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1D42A" w14:textId="0F23B409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E66B16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8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45F35188" w:rsidR="00D60D53" w:rsidRDefault="00BA0186" w:rsidP="00E66B16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E66B16" w:rsidRPr="00E66B16">
        <w:rPr>
          <w:rFonts w:ascii="Arial" w:eastAsia="Times New Roman" w:hAnsi="Arial" w:cs="Arial"/>
          <w:b/>
          <w:bCs/>
          <w:iCs/>
          <w:szCs w:val="24"/>
          <w:lang w:eastAsia="ar-SA"/>
        </w:rPr>
        <w:t>BUDOWA ODCINKA DROGI GMINNEJ</w:t>
      </w:r>
      <w:r w:rsidR="00E66B16">
        <w:rPr>
          <w:rFonts w:ascii="Arial" w:eastAsia="Times New Roman" w:hAnsi="Arial" w:cs="Arial"/>
          <w:b/>
          <w:bCs/>
          <w:iCs/>
          <w:szCs w:val="24"/>
          <w:lang w:eastAsia="ar-SA"/>
        </w:rPr>
        <w:t xml:space="preserve"> </w:t>
      </w:r>
      <w:r w:rsidR="00E66B16" w:rsidRPr="00E66B16">
        <w:rPr>
          <w:rFonts w:ascii="Arial" w:eastAsia="Times New Roman" w:hAnsi="Arial" w:cs="Arial"/>
          <w:b/>
          <w:bCs/>
          <w:iCs/>
          <w:szCs w:val="24"/>
          <w:lang w:eastAsia="ar-SA"/>
        </w:rPr>
        <w:t>– UL. SŁONECZNA W BRZEŹNIE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416C7540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Nawiązując do informacji udostępnianej na stronie internetowej prowadzonego post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ę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74C81A9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594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E66B16" w:rsidRDefault="00D60D53" w:rsidP="00D802A8">
      <w:pPr>
        <w:spacing w:after="0" w:line="240" w:lineRule="auto"/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E66B16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396ECB01" w14:textId="77777777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Formularz należy wypełnić i podpisać kwalifikowanym podpisem elektronicznym lub podpisem zaufanym lub podpisem osobistym.</w:t>
      </w:r>
    </w:p>
    <w:p w14:paraId="6A6EB143" w14:textId="77777777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Zamawiający zaleca zapisanie dokumentu w pdf</w:t>
      </w:r>
    </w:p>
    <w:p w14:paraId="60B39697" w14:textId="7CA25CBF" w:rsidR="00E67FA5" w:rsidRDefault="00E67FA5" w:rsidP="00E66B16">
      <w:pPr>
        <w:spacing w:after="0" w:line="240" w:lineRule="auto"/>
        <w:ind w:firstLine="560"/>
        <w:jc w:val="center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5D75F636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E66B16">
      <w:rPr>
        <w:rFonts w:ascii="Arial" w:hAnsi="Arial" w:cs="Arial"/>
        <w:b/>
        <w:sz w:val="20"/>
        <w:szCs w:val="20"/>
      </w:rPr>
      <w:t>1</w:t>
    </w:r>
    <w:r w:rsidR="00865FB7">
      <w:rPr>
        <w:rFonts w:ascii="Arial" w:hAnsi="Arial" w:cs="Arial"/>
        <w:b/>
        <w:sz w:val="20"/>
        <w:szCs w:val="20"/>
      </w:rPr>
      <w:t>2</w:t>
    </w:r>
    <w:r w:rsidRPr="00F62802">
      <w:rPr>
        <w:rFonts w:ascii="Arial" w:hAnsi="Arial" w:cs="Arial"/>
        <w:b/>
        <w:sz w:val="20"/>
        <w:szCs w:val="20"/>
      </w:rPr>
      <w:t>.202</w:t>
    </w:r>
    <w:r w:rsidR="00E66B16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B3420"/>
    <w:rsid w:val="007137C7"/>
    <w:rsid w:val="007D6291"/>
    <w:rsid w:val="00832E6D"/>
    <w:rsid w:val="00865FB7"/>
    <w:rsid w:val="00897FF0"/>
    <w:rsid w:val="008A3319"/>
    <w:rsid w:val="009076DC"/>
    <w:rsid w:val="00911B54"/>
    <w:rsid w:val="00924DAC"/>
    <w:rsid w:val="00965598"/>
    <w:rsid w:val="00965B76"/>
    <w:rsid w:val="009C226C"/>
    <w:rsid w:val="00A0495C"/>
    <w:rsid w:val="00A15E69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E27995"/>
    <w:rsid w:val="00E66B16"/>
    <w:rsid w:val="00E67FA5"/>
    <w:rsid w:val="00E739F7"/>
    <w:rsid w:val="00E85508"/>
    <w:rsid w:val="00F03518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36</cp:revision>
  <dcterms:created xsi:type="dcterms:W3CDTF">2020-04-09T08:30:00Z</dcterms:created>
  <dcterms:modified xsi:type="dcterms:W3CDTF">2025-02-25T11:34:00Z</dcterms:modified>
</cp:coreProperties>
</file>