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666587DE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A4BC8">
        <w:rPr>
          <w:rFonts w:ascii="Arial" w:hAnsi="Arial" w:cs="Arial"/>
          <w:b/>
          <w:sz w:val="20"/>
          <w:szCs w:val="20"/>
        </w:rPr>
        <w:t>Załącznik nr 7 do SWZ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411F560" w14:textId="4389740B" w:rsidR="00EF45B6" w:rsidRPr="00170CDA" w:rsidRDefault="00EF45B6" w:rsidP="001612A0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170CDA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170CDA">
        <w:rPr>
          <w:rFonts w:ascii="Arial" w:hAnsi="Arial" w:cs="Arial"/>
          <w:sz w:val="18"/>
          <w:szCs w:val="18"/>
        </w:rPr>
        <w:br/>
        <w:t xml:space="preserve">pn. </w:t>
      </w:r>
      <w:bookmarkStart w:id="1" w:name="_Hlk198019862"/>
      <w:r w:rsidR="00EA7552" w:rsidRPr="00EA7552">
        <w:rPr>
          <w:rFonts w:ascii="Arial" w:hAnsi="Arial" w:cs="Arial"/>
          <w:sz w:val="18"/>
          <w:szCs w:val="18"/>
        </w:rPr>
        <w:t>Usługa cateringu polegająca na zapewnieniu wyżywienia w formie śniadania, obiadu oraz kolacji (ok. 200 osób dziennie) realizujących zadania w m. Świdnik oraz m. Lublin</w:t>
      </w:r>
      <w:bookmarkEnd w:id="1"/>
      <w:r w:rsidR="00EA7552" w:rsidRPr="00170CDA">
        <w:rPr>
          <w:rFonts w:ascii="Arial" w:hAnsi="Arial" w:cs="Arial"/>
          <w:i/>
          <w:sz w:val="18"/>
          <w:szCs w:val="18"/>
        </w:rPr>
        <w:t xml:space="preserve"> </w:t>
      </w:r>
      <w:r w:rsidRPr="00170CDA">
        <w:rPr>
          <w:rFonts w:ascii="Arial" w:hAnsi="Arial" w:cs="Arial"/>
          <w:i/>
          <w:sz w:val="18"/>
          <w:szCs w:val="18"/>
        </w:rPr>
        <w:t>(nazwa postępowania),</w:t>
      </w:r>
      <w:r w:rsidR="000A4BC8" w:rsidRPr="00170CDA">
        <w:rPr>
          <w:rFonts w:ascii="Arial" w:hAnsi="Arial" w:cs="Arial"/>
          <w:i/>
          <w:sz w:val="18"/>
          <w:szCs w:val="18"/>
        </w:rPr>
        <w:t xml:space="preserve"> nr sprawy ZP/PN/</w:t>
      </w:r>
      <w:r w:rsidR="00EA7552">
        <w:rPr>
          <w:rFonts w:ascii="Arial" w:hAnsi="Arial" w:cs="Arial"/>
          <w:i/>
          <w:sz w:val="18"/>
          <w:szCs w:val="18"/>
        </w:rPr>
        <w:t>26</w:t>
      </w:r>
      <w:r w:rsidR="000A4BC8" w:rsidRPr="00170CDA">
        <w:rPr>
          <w:rFonts w:ascii="Arial" w:hAnsi="Arial" w:cs="Arial"/>
          <w:i/>
          <w:sz w:val="18"/>
          <w:szCs w:val="18"/>
        </w:rPr>
        <w:t>/202</w:t>
      </w:r>
      <w:r w:rsidR="00EA7552">
        <w:rPr>
          <w:rFonts w:ascii="Arial" w:hAnsi="Arial" w:cs="Arial"/>
          <w:i/>
          <w:sz w:val="18"/>
          <w:szCs w:val="18"/>
        </w:rPr>
        <w:t>5</w:t>
      </w:r>
      <w:r w:rsidR="000A4BC8" w:rsidRPr="00170CDA">
        <w:rPr>
          <w:rFonts w:ascii="Arial" w:hAnsi="Arial" w:cs="Arial"/>
          <w:i/>
          <w:sz w:val="18"/>
          <w:szCs w:val="18"/>
        </w:rPr>
        <w:t xml:space="preserve">, </w:t>
      </w:r>
      <w:r w:rsidRPr="00170CDA">
        <w:rPr>
          <w:rFonts w:ascii="Arial" w:hAnsi="Arial" w:cs="Arial"/>
          <w:i/>
          <w:sz w:val="18"/>
          <w:szCs w:val="18"/>
        </w:rPr>
        <w:t xml:space="preserve"> </w:t>
      </w:r>
      <w:r w:rsidRPr="00170CDA">
        <w:rPr>
          <w:rFonts w:ascii="Arial" w:hAnsi="Arial" w:cs="Arial"/>
          <w:sz w:val="18"/>
          <w:szCs w:val="18"/>
        </w:rPr>
        <w:t>oświadczam, co następuje:</w:t>
      </w: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CA0C015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CA35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BA7CEB" w14:textId="132A02AA" w:rsidR="00732A26" w:rsidRPr="00AA336E" w:rsidRDefault="0072465F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732A26">
        <w:rPr>
          <w:rFonts w:ascii="Arial" w:hAnsi="Arial" w:cs="Arial"/>
          <w:i/>
          <w:sz w:val="21"/>
          <w:szCs w:val="21"/>
        </w:rPr>
        <w:t xml:space="preserve">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1645" w14:textId="77777777" w:rsidR="00E56F08" w:rsidRDefault="00E56F08" w:rsidP="00EF45B6">
      <w:pPr>
        <w:spacing w:after="0" w:line="240" w:lineRule="auto"/>
      </w:pPr>
      <w:r>
        <w:separator/>
      </w:r>
    </w:p>
  </w:endnote>
  <w:endnote w:type="continuationSeparator" w:id="0">
    <w:p w14:paraId="13BE3E82" w14:textId="77777777" w:rsidR="00E56F08" w:rsidRDefault="00E56F0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6C446" w14:textId="77777777" w:rsidR="00E56F08" w:rsidRDefault="00E56F08" w:rsidP="00EF45B6">
      <w:pPr>
        <w:spacing w:after="0" w:line="240" w:lineRule="auto"/>
      </w:pPr>
      <w:r>
        <w:separator/>
      </w:r>
    </w:p>
  </w:footnote>
  <w:footnote w:type="continuationSeparator" w:id="0">
    <w:p w14:paraId="4B3F2B5C" w14:textId="77777777" w:rsidR="00E56F08" w:rsidRDefault="00E56F0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54E4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8A6"/>
    <w:rsid w:val="004D0B07"/>
    <w:rsid w:val="004E30CE"/>
    <w:rsid w:val="004E4476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56F08"/>
    <w:rsid w:val="00EA7552"/>
    <w:rsid w:val="00EC5C90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70AD-1FB5-4292-BD93-E1B0AF871A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838359-9CB9-4864-80E8-C54E6D0C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Łuszczak Joanna</cp:lastModifiedBy>
  <cp:revision>23</cp:revision>
  <cp:lastPrinted>2022-07-01T07:43:00Z</cp:lastPrinted>
  <dcterms:created xsi:type="dcterms:W3CDTF">2022-05-06T13:13:00Z</dcterms:created>
  <dcterms:modified xsi:type="dcterms:W3CDTF">2025-05-13T07:38:00Z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