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C2" w:rsidRDefault="00B26237" w:rsidP="00571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</w:p>
    <w:p w:rsidR="003F05DC" w:rsidRDefault="003F05DC" w:rsidP="00571A3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05DC" w:rsidRDefault="003F05DC" w:rsidP="00571A3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71A30" w:rsidRDefault="00571A30" w:rsidP="00571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282C09">
        <w:rPr>
          <w:rFonts w:ascii="Times New Roman" w:hAnsi="Times New Roman" w:cs="Times New Roman"/>
          <w:sz w:val="24"/>
          <w:szCs w:val="24"/>
        </w:rPr>
        <w:t xml:space="preserve"> (PROJEKT)</w:t>
      </w:r>
    </w:p>
    <w:p w:rsidR="00571A30" w:rsidRDefault="00571A30" w:rsidP="00571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C619FC">
        <w:rPr>
          <w:rFonts w:ascii="Times New Roman" w:hAnsi="Times New Roman" w:cs="Times New Roman"/>
          <w:sz w:val="24"/>
          <w:szCs w:val="24"/>
        </w:rPr>
        <w:t xml:space="preserve"> </w:t>
      </w:r>
      <w:r w:rsidR="00922884">
        <w:rPr>
          <w:rFonts w:ascii="Times New Roman" w:hAnsi="Times New Roman" w:cs="Times New Roman"/>
          <w:sz w:val="24"/>
          <w:szCs w:val="24"/>
        </w:rPr>
        <w:t>…………</w:t>
      </w:r>
    </w:p>
    <w:p w:rsidR="00D26507" w:rsidRDefault="00D26507" w:rsidP="00571A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A30" w:rsidRDefault="00074818" w:rsidP="00571A3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19FC">
        <w:rPr>
          <w:rFonts w:ascii="Times New Roman" w:hAnsi="Times New Roman" w:cs="Times New Roman"/>
          <w:sz w:val="24"/>
          <w:szCs w:val="24"/>
        </w:rPr>
        <w:t xml:space="preserve">awarta w dniu </w:t>
      </w:r>
      <w:r w:rsidR="00922884">
        <w:rPr>
          <w:rFonts w:ascii="Times New Roman" w:hAnsi="Times New Roman" w:cs="Times New Roman"/>
          <w:sz w:val="24"/>
          <w:szCs w:val="24"/>
        </w:rPr>
        <w:t>……….</w:t>
      </w:r>
      <w:r w:rsidR="00571A30">
        <w:rPr>
          <w:rFonts w:ascii="Times New Roman" w:hAnsi="Times New Roman" w:cs="Times New Roman"/>
          <w:sz w:val="24"/>
          <w:szCs w:val="24"/>
        </w:rPr>
        <w:t xml:space="preserve">. w </w:t>
      </w:r>
      <w:r w:rsidR="00CB1436">
        <w:rPr>
          <w:rFonts w:ascii="Times New Roman" w:hAnsi="Times New Roman" w:cs="Times New Roman"/>
          <w:sz w:val="24"/>
          <w:szCs w:val="24"/>
        </w:rPr>
        <w:t>Bydgoszczy</w:t>
      </w:r>
      <w:r w:rsidR="00571A30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571A30" w:rsidRDefault="00571A30" w:rsidP="00571A3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C7924" w:rsidRDefault="00571A30" w:rsidP="004C7924">
      <w:pPr>
        <w:ind w:left="426"/>
        <w:rPr>
          <w:rFonts w:ascii="Times New Roman" w:hAnsi="Times New Roman" w:cs="Times New Roman"/>
          <w:sz w:val="24"/>
          <w:szCs w:val="24"/>
        </w:rPr>
      </w:pPr>
      <w:r w:rsidRPr="004C7924">
        <w:rPr>
          <w:rFonts w:ascii="Times New Roman" w:hAnsi="Times New Roman" w:cs="Times New Roman"/>
          <w:b/>
          <w:sz w:val="24"/>
          <w:szCs w:val="24"/>
        </w:rPr>
        <w:t xml:space="preserve">Powiatem </w:t>
      </w:r>
      <w:r w:rsidR="00F17F89">
        <w:rPr>
          <w:rFonts w:ascii="Times New Roman" w:hAnsi="Times New Roman" w:cs="Times New Roman"/>
          <w:b/>
          <w:sz w:val="24"/>
          <w:szCs w:val="24"/>
        </w:rPr>
        <w:t>Bydgoskim</w:t>
      </w:r>
      <w:r w:rsidR="004C7924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F17F89">
        <w:rPr>
          <w:rFonts w:ascii="Times New Roman" w:hAnsi="Times New Roman" w:cs="Times New Roman"/>
          <w:sz w:val="24"/>
          <w:szCs w:val="24"/>
        </w:rPr>
        <w:t>Bydgoszczy</w:t>
      </w:r>
    </w:p>
    <w:p w:rsidR="000740F2" w:rsidRPr="004C7924" w:rsidRDefault="00BC047E" w:rsidP="004C792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ul. </w:t>
      </w:r>
      <w:r w:rsidR="00F17F89">
        <w:rPr>
          <w:rFonts w:ascii="Times New Roman" w:hAnsi="Times New Roman" w:cs="Times New Roman"/>
          <w:sz w:val="24"/>
          <w:szCs w:val="24"/>
        </w:rPr>
        <w:t>Juliusza Słowackiego 3</w:t>
      </w:r>
      <w:r w:rsidR="00571A30">
        <w:rPr>
          <w:rFonts w:ascii="Times New Roman" w:hAnsi="Times New Roman" w:cs="Times New Roman"/>
          <w:sz w:val="24"/>
          <w:szCs w:val="24"/>
        </w:rPr>
        <w:t>,</w:t>
      </w:r>
      <w:r w:rsidR="00B13337">
        <w:rPr>
          <w:rFonts w:ascii="Times New Roman" w:hAnsi="Times New Roman" w:cs="Times New Roman"/>
          <w:sz w:val="24"/>
          <w:szCs w:val="24"/>
        </w:rPr>
        <w:t xml:space="preserve"> 8</w:t>
      </w:r>
      <w:r w:rsidR="00F17F89">
        <w:rPr>
          <w:rFonts w:ascii="Times New Roman" w:hAnsi="Times New Roman" w:cs="Times New Roman"/>
          <w:sz w:val="24"/>
          <w:szCs w:val="24"/>
        </w:rPr>
        <w:t>5</w:t>
      </w:r>
      <w:r w:rsidR="00B13337">
        <w:rPr>
          <w:rFonts w:ascii="Times New Roman" w:hAnsi="Times New Roman" w:cs="Times New Roman"/>
          <w:sz w:val="24"/>
          <w:szCs w:val="24"/>
        </w:rPr>
        <w:t>-</w:t>
      </w:r>
      <w:r w:rsidR="00503836">
        <w:rPr>
          <w:rFonts w:ascii="Times New Roman" w:hAnsi="Times New Roman" w:cs="Times New Roman"/>
          <w:sz w:val="24"/>
          <w:szCs w:val="24"/>
        </w:rPr>
        <w:t>008</w:t>
      </w:r>
      <w:r w:rsidR="00B13337">
        <w:rPr>
          <w:rFonts w:ascii="Times New Roman" w:hAnsi="Times New Roman" w:cs="Times New Roman"/>
          <w:sz w:val="24"/>
          <w:szCs w:val="24"/>
        </w:rPr>
        <w:t xml:space="preserve"> </w:t>
      </w:r>
      <w:r w:rsidR="00503836">
        <w:rPr>
          <w:rFonts w:ascii="Times New Roman" w:hAnsi="Times New Roman" w:cs="Times New Roman"/>
          <w:sz w:val="24"/>
          <w:szCs w:val="24"/>
        </w:rPr>
        <w:t>Bydgoszcz</w:t>
      </w:r>
      <w:r w:rsidR="008751AF">
        <w:rPr>
          <w:rFonts w:ascii="Times New Roman" w:hAnsi="Times New Roman" w:cs="Times New Roman"/>
          <w:sz w:val="24"/>
          <w:szCs w:val="24"/>
        </w:rPr>
        <w:t>,</w:t>
      </w:r>
      <w:r w:rsidR="004C7924">
        <w:rPr>
          <w:rFonts w:ascii="Times New Roman" w:hAnsi="Times New Roman" w:cs="Times New Roman"/>
          <w:sz w:val="24"/>
          <w:szCs w:val="24"/>
        </w:rPr>
        <w:t xml:space="preserve"> </w:t>
      </w:r>
      <w:r w:rsidR="00571A30" w:rsidRPr="002D2F64">
        <w:rPr>
          <w:rFonts w:ascii="Times New Roman" w:hAnsi="Times New Roman" w:cs="Times New Roman"/>
          <w:sz w:val="24"/>
          <w:szCs w:val="24"/>
        </w:rPr>
        <w:t>NIP</w:t>
      </w:r>
      <w:r w:rsidR="00571A30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3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554</w:t>
      </w:r>
      <w:r w:rsidR="00571A30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3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257</w:t>
      </w:r>
      <w:r w:rsidR="00571A30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3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 w:rsidR="00571A30"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3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zwanym dalej „Zamawiającym”</w:t>
      </w:r>
      <w:r w:rsidR="00103D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reprezentowanym przez</w:t>
      </w:r>
      <w:r w:rsidR="00503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Zarząd Powiatu Bydgoskiego w osobach:</w:t>
      </w:r>
    </w:p>
    <w:p w:rsidR="00571A30" w:rsidRDefault="007A0BD6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Piotra Kozłowskiego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Starost</w:t>
      </w:r>
      <w:r w:rsidR="00503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75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38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Bydgoskiego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71A30" w:rsidRDefault="00503836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Zbigniewa Łuczaka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Wicestarost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75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Bydgoskiego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71A30" w:rsidRDefault="00BC047E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rzy kontrasygnacie:</w:t>
      </w:r>
    </w:p>
    <w:p w:rsidR="00571A30" w:rsidRDefault="00503836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Grażyny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Czepanko</w:t>
      </w:r>
      <w:proofErr w:type="spellEnd"/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Skarbnika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owiatu Bydgoskiego </w:t>
      </w:r>
    </w:p>
    <w:p w:rsidR="00F17F89" w:rsidRDefault="00F17F89" w:rsidP="006C76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76A2" w:rsidRDefault="006C76A2" w:rsidP="006C76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1A30" w:rsidRDefault="00C619FC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</w:p>
    <w:p w:rsidR="00922884" w:rsidRDefault="00922884" w:rsidP="00922884">
      <w:pPr>
        <w:tabs>
          <w:tab w:val="right" w:leader="dot" w:pos="9072"/>
        </w:tabs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71A30" w:rsidRDefault="00922884" w:rsidP="00922884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</w:p>
    <w:p w:rsidR="00571A30" w:rsidRDefault="00922884" w:rsidP="00C619FC">
      <w:pPr>
        <w:pStyle w:val="Akapitzlist"/>
        <w:tabs>
          <w:tab w:val="right" w:leader="dot" w:pos="8931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265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666E1" w:rsidRDefault="00C619FC" w:rsidP="00C619FC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66E1" w:rsidRPr="00C666E1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4C7924" w:rsidRDefault="004C7924" w:rsidP="00C619FC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0740F2" w:rsidRDefault="004C7924" w:rsidP="004C792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wybrania oferty Wykonawcy w postępowaniu dotyczącym Zapytania ofertowego z dnia </w:t>
      </w:r>
      <w:r w:rsidR="00E156FF">
        <w:rPr>
          <w:rFonts w:ascii="Times New Roman" w:hAnsi="Times New Roman" w:cs="Times New Roman"/>
          <w:sz w:val="24"/>
          <w:szCs w:val="24"/>
        </w:rPr>
        <w:t>0</w:t>
      </w:r>
      <w:r w:rsidR="007524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56FF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156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E156FF">
        <w:rPr>
          <w:rFonts w:ascii="Times New Roman" w:hAnsi="Times New Roman" w:cs="Times New Roman"/>
          <w:sz w:val="24"/>
          <w:szCs w:val="24"/>
        </w:rPr>
        <w:t>na wykonanie zadania pod nazwą: „</w:t>
      </w:r>
      <w:r w:rsidR="00E156FF" w:rsidRPr="00E156FF">
        <w:rPr>
          <w:rFonts w:ascii="Times New Roman" w:hAnsi="Times New Roman" w:cs="Times New Roman"/>
          <w:i/>
          <w:sz w:val="24"/>
          <w:szCs w:val="24"/>
        </w:rPr>
        <w:t>Wykonanie pomiarów poziomu hałasu emitowanego do środowiska z zakładów położonych na terenie powiatu bydgoskiego</w:t>
      </w:r>
      <w:r w:rsidR="00E156FF">
        <w:rPr>
          <w:rFonts w:ascii="Times New Roman" w:hAnsi="Times New Roman" w:cs="Times New Roman"/>
          <w:sz w:val="24"/>
          <w:szCs w:val="24"/>
        </w:rPr>
        <w:t>” została zawarta umowa o następującej treści:</w:t>
      </w:r>
    </w:p>
    <w:p w:rsidR="00E2689E" w:rsidRDefault="00E2689E" w:rsidP="00571A30">
      <w:pPr>
        <w:pStyle w:val="Akapitzlist"/>
        <w:tabs>
          <w:tab w:val="right" w:leader="dot" w:pos="680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F05DC" w:rsidRDefault="003F05DC" w:rsidP="00571A30">
      <w:pPr>
        <w:pStyle w:val="Akapitzlist"/>
        <w:tabs>
          <w:tab w:val="right" w:leader="dot" w:pos="680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26507" w:rsidRPr="007A0BD6" w:rsidRDefault="000740F2" w:rsidP="007A0BD6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AD">
        <w:rPr>
          <w:rFonts w:ascii="Times New Roman" w:hAnsi="Times New Roman" w:cs="Times New Roman"/>
          <w:b/>
          <w:sz w:val="24"/>
          <w:szCs w:val="24"/>
        </w:rPr>
        <w:t>§ 1</w:t>
      </w:r>
      <w:r w:rsidR="009848AD" w:rsidRPr="009848AD">
        <w:rPr>
          <w:rFonts w:ascii="Times New Roman" w:hAnsi="Times New Roman" w:cs="Times New Roman"/>
          <w:b/>
          <w:sz w:val="24"/>
          <w:szCs w:val="24"/>
        </w:rPr>
        <w:t xml:space="preserve"> Przedmiot umowy</w:t>
      </w:r>
    </w:p>
    <w:p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E156FF" w:rsidRDefault="00E156FF" w:rsidP="00E156FF">
      <w:pPr>
        <w:pStyle w:val="Akapitzlist"/>
        <w:numPr>
          <w:ilvl w:val="0"/>
          <w:numId w:val="30"/>
        </w:num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6C76A2">
        <w:rPr>
          <w:rFonts w:ascii="Times New Roman" w:hAnsi="Times New Roman" w:cs="Times New Roman"/>
          <w:sz w:val="24"/>
          <w:szCs w:val="24"/>
        </w:rPr>
        <w:t>Zamawiający zleca, a Wykonawca zobowiązuje się do wykonania usługi pomiarów poziomu hałasu emitowanego do środowiska z zakładów położonych na terenie powiatu bydgoskiego</w:t>
      </w:r>
      <w:r>
        <w:rPr>
          <w:rFonts w:ascii="Times New Roman" w:hAnsi="Times New Roman" w:cs="Times New Roman"/>
          <w:sz w:val="24"/>
          <w:szCs w:val="24"/>
        </w:rPr>
        <w:t xml:space="preserve"> oraz opracowania pisemnych sprawozdań z tych pomiarów:</w:t>
      </w:r>
    </w:p>
    <w:p w:rsidR="00E156FF" w:rsidRDefault="00E156FF" w:rsidP="00E156FF">
      <w:pPr>
        <w:pStyle w:val="Akapitzlist"/>
        <w:numPr>
          <w:ilvl w:val="0"/>
          <w:numId w:val="31"/>
        </w:numPr>
        <w:spacing w:after="120"/>
        <w:ind w:hanging="513"/>
      </w:pPr>
      <w:bookmarkStart w:id="0" w:name="_Hlk110938889"/>
    </w:p>
    <w:p w:rsidR="00E156FF" w:rsidRPr="006C76A2" w:rsidRDefault="00E156FF" w:rsidP="00E156FF">
      <w:pPr>
        <w:pStyle w:val="Akapitzlist"/>
        <w:spacing w:after="120"/>
        <w:ind w:left="927"/>
        <w:rPr>
          <w:rFonts w:ascii="Times New Roman" w:hAnsi="Times New Roman" w:cs="Times New Roman"/>
          <w:sz w:val="24"/>
          <w:szCs w:val="24"/>
        </w:rPr>
      </w:pPr>
      <w:r w:rsidRPr="006C76A2">
        <w:rPr>
          <w:rFonts w:ascii="Times New Roman" w:hAnsi="Times New Roman" w:cs="Times New Roman"/>
          <w:sz w:val="24"/>
          <w:szCs w:val="24"/>
        </w:rPr>
        <w:t>Wy</w:t>
      </w:r>
      <w:r w:rsidR="00032320">
        <w:rPr>
          <w:rFonts w:ascii="Times New Roman" w:hAnsi="Times New Roman" w:cs="Times New Roman"/>
          <w:sz w:val="24"/>
          <w:szCs w:val="24"/>
        </w:rPr>
        <w:t xml:space="preserve">znaczenie metodą obliczeniową poziomu hałasu emitowanego do środowiska z zakładu </w:t>
      </w:r>
      <w:proofErr w:type="spellStart"/>
      <w:r w:rsidR="00032320">
        <w:rPr>
          <w:rFonts w:ascii="Times New Roman" w:hAnsi="Times New Roman" w:cs="Times New Roman"/>
          <w:sz w:val="24"/>
          <w:szCs w:val="24"/>
        </w:rPr>
        <w:t>Panattoni</w:t>
      </w:r>
      <w:proofErr w:type="spellEnd"/>
      <w:r w:rsidR="00032320">
        <w:rPr>
          <w:rFonts w:ascii="Times New Roman" w:hAnsi="Times New Roman" w:cs="Times New Roman"/>
          <w:sz w:val="24"/>
          <w:szCs w:val="24"/>
        </w:rPr>
        <w:t xml:space="preserve"> Park Bydgoszcz IV</w:t>
      </w:r>
      <w:r w:rsidRPr="006C76A2">
        <w:rPr>
          <w:rFonts w:ascii="Times New Roman" w:hAnsi="Times New Roman" w:cs="Times New Roman"/>
          <w:sz w:val="24"/>
          <w:szCs w:val="24"/>
        </w:rPr>
        <w:t>, zlokalizowan</w:t>
      </w:r>
      <w:r w:rsidR="00032320">
        <w:rPr>
          <w:rFonts w:ascii="Times New Roman" w:hAnsi="Times New Roman" w:cs="Times New Roman"/>
          <w:sz w:val="24"/>
          <w:szCs w:val="24"/>
        </w:rPr>
        <w:t>ego</w:t>
      </w:r>
      <w:r w:rsidRPr="006C76A2">
        <w:rPr>
          <w:rFonts w:ascii="Times New Roman" w:hAnsi="Times New Roman" w:cs="Times New Roman"/>
          <w:sz w:val="24"/>
          <w:szCs w:val="24"/>
        </w:rPr>
        <w:t xml:space="preserve"> przy ul. </w:t>
      </w:r>
      <w:r w:rsidR="00032320">
        <w:rPr>
          <w:rFonts w:ascii="Times New Roman" w:hAnsi="Times New Roman" w:cs="Times New Roman"/>
          <w:sz w:val="24"/>
          <w:szCs w:val="24"/>
        </w:rPr>
        <w:t>Wiejskiej</w:t>
      </w:r>
      <w:r w:rsidRPr="006C76A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32320">
        <w:rPr>
          <w:rFonts w:ascii="Times New Roman" w:hAnsi="Times New Roman" w:cs="Times New Roman"/>
          <w:sz w:val="24"/>
          <w:szCs w:val="24"/>
        </w:rPr>
        <w:t xml:space="preserve">Lisim Ogonie, gmina </w:t>
      </w:r>
      <w:r w:rsidRPr="006C76A2">
        <w:rPr>
          <w:rFonts w:ascii="Times New Roman" w:hAnsi="Times New Roman" w:cs="Times New Roman"/>
          <w:sz w:val="24"/>
          <w:szCs w:val="24"/>
        </w:rPr>
        <w:t>Biał</w:t>
      </w:r>
      <w:r w:rsidR="00032320">
        <w:rPr>
          <w:rFonts w:ascii="Times New Roman" w:hAnsi="Times New Roman" w:cs="Times New Roman"/>
          <w:sz w:val="24"/>
          <w:szCs w:val="24"/>
        </w:rPr>
        <w:t>e</w:t>
      </w:r>
      <w:r w:rsidRPr="006C76A2">
        <w:rPr>
          <w:rFonts w:ascii="Times New Roman" w:hAnsi="Times New Roman" w:cs="Times New Roman"/>
          <w:sz w:val="24"/>
          <w:szCs w:val="24"/>
        </w:rPr>
        <w:t xml:space="preserve"> Błota</w:t>
      </w:r>
      <w:bookmarkEnd w:id="0"/>
      <w:r w:rsidRPr="006C76A2">
        <w:rPr>
          <w:rFonts w:ascii="Times New Roman" w:hAnsi="Times New Roman" w:cs="Times New Roman"/>
          <w:sz w:val="24"/>
          <w:szCs w:val="24"/>
        </w:rPr>
        <w:t>.</w:t>
      </w:r>
    </w:p>
    <w:p w:rsidR="00E156FF" w:rsidRPr="006C76A2" w:rsidRDefault="00E156FF" w:rsidP="00E156FF">
      <w:pPr>
        <w:pStyle w:val="Akapitzlist"/>
        <w:numPr>
          <w:ilvl w:val="0"/>
          <w:numId w:val="31"/>
        </w:numPr>
        <w:spacing w:after="120"/>
        <w:ind w:hanging="513"/>
        <w:rPr>
          <w:rFonts w:ascii="Times New Roman" w:hAnsi="Times New Roman" w:cs="Times New Roman"/>
          <w:sz w:val="24"/>
          <w:szCs w:val="24"/>
        </w:rPr>
      </w:pPr>
    </w:p>
    <w:p w:rsidR="00E156FF" w:rsidRPr="006C76A2" w:rsidRDefault="00E156FF" w:rsidP="00E156FF">
      <w:pPr>
        <w:pStyle w:val="Akapitzlist"/>
        <w:spacing w:after="120"/>
        <w:ind w:left="927"/>
        <w:rPr>
          <w:rFonts w:ascii="Times New Roman" w:hAnsi="Times New Roman" w:cs="Times New Roman"/>
          <w:sz w:val="24"/>
          <w:szCs w:val="24"/>
        </w:rPr>
      </w:pPr>
      <w:r w:rsidRPr="006C76A2">
        <w:rPr>
          <w:rFonts w:ascii="Times New Roman" w:hAnsi="Times New Roman" w:cs="Times New Roman"/>
          <w:sz w:val="24"/>
          <w:szCs w:val="24"/>
        </w:rPr>
        <w:t xml:space="preserve">Wykonanie pomiarów </w:t>
      </w:r>
      <w:r>
        <w:rPr>
          <w:rFonts w:ascii="Times New Roman" w:hAnsi="Times New Roman" w:cs="Times New Roman"/>
          <w:sz w:val="24"/>
          <w:szCs w:val="24"/>
        </w:rPr>
        <w:t xml:space="preserve">poziomu </w:t>
      </w:r>
      <w:r w:rsidRPr="006C76A2">
        <w:rPr>
          <w:rFonts w:ascii="Times New Roman" w:hAnsi="Times New Roman" w:cs="Times New Roman"/>
          <w:sz w:val="24"/>
          <w:szCs w:val="24"/>
        </w:rPr>
        <w:t xml:space="preserve">hałasu </w:t>
      </w:r>
      <w:r>
        <w:rPr>
          <w:rFonts w:ascii="Times New Roman" w:hAnsi="Times New Roman" w:cs="Times New Roman"/>
          <w:sz w:val="24"/>
          <w:szCs w:val="24"/>
        </w:rPr>
        <w:t xml:space="preserve">w środowisku </w:t>
      </w:r>
      <w:r w:rsidRPr="006C76A2">
        <w:rPr>
          <w:rFonts w:ascii="Times New Roman" w:hAnsi="Times New Roman" w:cs="Times New Roman"/>
          <w:sz w:val="24"/>
          <w:szCs w:val="24"/>
        </w:rPr>
        <w:t xml:space="preserve">w </w:t>
      </w:r>
      <w:r w:rsidRPr="003F05DC">
        <w:rPr>
          <w:rFonts w:ascii="Times New Roman" w:hAnsi="Times New Roman" w:cs="Times New Roman"/>
          <w:sz w:val="24"/>
          <w:szCs w:val="24"/>
        </w:rPr>
        <w:t>porze dnia</w:t>
      </w:r>
      <w:r w:rsidRPr="006C76A2">
        <w:rPr>
          <w:rFonts w:ascii="Times New Roman" w:hAnsi="Times New Roman" w:cs="Times New Roman"/>
          <w:sz w:val="24"/>
          <w:szCs w:val="24"/>
        </w:rPr>
        <w:t xml:space="preserve">, w dwóch punktach pomiarowych usytuowanych na terenach sąsiadujących z zakładem </w:t>
      </w:r>
      <w:proofErr w:type="spellStart"/>
      <w:r>
        <w:rPr>
          <w:rFonts w:ascii="Times New Roman" w:hAnsi="Times New Roman" w:cs="Times New Roman"/>
          <w:sz w:val="24"/>
          <w:szCs w:val="24"/>
        </w:rPr>
        <w:t>Dromaks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Beton</w:t>
      </w:r>
      <w:r w:rsidRPr="006C76A2">
        <w:rPr>
          <w:rFonts w:ascii="Times New Roman" w:hAnsi="Times New Roman" w:cs="Times New Roman"/>
          <w:sz w:val="24"/>
          <w:szCs w:val="24"/>
        </w:rPr>
        <w:t xml:space="preserve"> Sp. z o.o., zlokalizowanym pod adresem: </w:t>
      </w:r>
      <w:r>
        <w:rPr>
          <w:rFonts w:ascii="Times New Roman" w:hAnsi="Times New Roman" w:cs="Times New Roman"/>
          <w:sz w:val="24"/>
          <w:szCs w:val="24"/>
        </w:rPr>
        <w:t>ul. Wyczynowa 4</w:t>
      </w:r>
      <w:r w:rsidRPr="006C76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Lisi Ogon, gm. Białe Błota</w:t>
      </w:r>
      <w:r w:rsidRPr="006C76A2">
        <w:rPr>
          <w:rFonts w:ascii="Times New Roman" w:hAnsi="Times New Roman" w:cs="Times New Roman"/>
          <w:sz w:val="24"/>
          <w:szCs w:val="24"/>
        </w:rPr>
        <w:t>.</w:t>
      </w:r>
    </w:p>
    <w:p w:rsidR="00E156FF" w:rsidRPr="006C76A2" w:rsidRDefault="00E156FF" w:rsidP="00E156FF">
      <w:pPr>
        <w:pStyle w:val="Akapitzlist"/>
        <w:numPr>
          <w:ilvl w:val="0"/>
          <w:numId w:val="31"/>
        </w:numPr>
        <w:spacing w:after="120"/>
        <w:ind w:hanging="513"/>
        <w:rPr>
          <w:rFonts w:ascii="Times New Roman" w:hAnsi="Times New Roman" w:cs="Times New Roman"/>
          <w:sz w:val="24"/>
          <w:szCs w:val="24"/>
        </w:rPr>
      </w:pPr>
    </w:p>
    <w:p w:rsidR="00032320" w:rsidRDefault="00E156FF" w:rsidP="00E156FF">
      <w:pPr>
        <w:pStyle w:val="Akapitzlist"/>
        <w:spacing w:after="120"/>
        <w:ind w:left="927"/>
        <w:rPr>
          <w:rFonts w:ascii="Times New Roman" w:hAnsi="Times New Roman" w:cs="Times New Roman"/>
          <w:sz w:val="24"/>
          <w:szCs w:val="24"/>
        </w:rPr>
      </w:pPr>
      <w:r w:rsidRPr="006C76A2">
        <w:rPr>
          <w:rFonts w:ascii="Times New Roman" w:hAnsi="Times New Roman" w:cs="Times New Roman"/>
          <w:sz w:val="24"/>
          <w:szCs w:val="24"/>
        </w:rPr>
        <w:t xml:space="preserve">Wykonanie pomiarów </w:t>
      </w:r>
      <w:r>
        <w:rPr>
          <w:rFonts w:ascii="Times New Roman" w:hAnsi="Times New Roman" w:cs="Times New Roman"/>
          <w:sz w:val="24"/>
          <w:szCs w:val="24"/>
        </w:rPr>
        <w:t xml:space="preserve">poziomu </w:t>
      </w:r>
      <w:r w:rsidRPr="003F05DC">
        <w:rPr>
          <w:rFonts w:ascii="Times New Roman" w:hAnsi="Times New Roman" w:cs="Times New Roman"/>
          <w:sz w:val="24"/>
          <w:szCs w:val="24"/>
        </w:rPr>
        <w:t xml:space="preserve">hałasu w </w:t>
      </w:r>
      <w:r>
        <w:rPr>
          <w:rFonts w:ascii="Times New Roman" w:hAnsi="Times New Roman" w:cs="Times New Roman"/>
          <w:sz w:val="24"/>
          <w:szCs w:val="24"/>
        </w:rPr>
        <w:t xml:space="preserve">środowisku w </w:t>
      </w:r>
      <w:r w:rsidRPr="003F05DC">
        <w:rPr>
          <w:rFonts w:ascii="Times New Roman" w:hAnsi="Times New Roman" w:cs="Times New Roman"/>
          <w:sz w:val="24"/>
          <w:szCs w:val="24"/>
        </w:rPr>
        <w:t>porze dnia i nocy</w:t>
      </w:r>
      <w:r w:rsidRPr="006C76A2">
        <w:rPr>
          <w:rFonts w:ascii="Times New Roman" w:hAnsi="Times New Roman" w:cs="Times New Roman"/>
          <w:sz w:val="24"/>
          <w:szCs w:val="24"/>
        </w:rPr>
        <w:t xml:space="preserve">, w dwóch punktach pomiarowych usytuowanych na terenach sąsiadujących z zakładem – </w:t>
      </w:r>
      <w:r w:rsidR="00032320">
        <w:rPr>
          <w:rFonts w:ascii="Times New Roman" w:hAnsi="Times New Roman" w:cs="Times New Roman"/>
          <w:sz w:val="24"/>
          <w:szCs w:val="24"/>
        </w:rPr>
        <w:t>„MARETO” Jerzy Tomczyk</w:t>
      </w:r>
      <w:r w:rsidRPr="006C76A2">
        <w:rPr>
          <w:rFonts w:ascii="Times New Roman" w:hAnsi="Times New Roman" w:cs="Times New Roman"/>
          <w:sz w:val="24"/>
          <w:szCs w:val="24"/>
        </w:rPr>
        <w:t>, zlokalizowan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6C76A2">
        <w:rPr>
          <w:rFonts w:ascii="Times New Roman" w:hAnsi="Times New Roman" w:cs="Times New Roman"/>
          <w:sz w:val="24"/>
          <w:szCs w:val="24"/>
        </w:rPr>
        <w:t xml:space="preserve"> przy ul. </w:t>
      </w:r>
      <w:r w:rsidR="00032320">
        <w:rPr>
          <w:rFonts w:ascii="Times New Roman" w:hAnsi="Times New Roman" w:cs="Times New Roman"/>
          <w:sz w:val="24"/>
          <w:szCs w:val="24"/>
        </w:rPr>
        <w:t xml:space="preserve">Okrężnej </w:t>
      </w:r>
      <w:r w:rsidRPr="006C76A2">
        <w:rPr>
          <w:rFonts w:ascii="Times New Roman" w:hAnsi="Times New Roman" w:cs="Times New Roman"/>
          <w:sz w:val="24"/>
          <w:szCs w:val="24"/>
        </w:rPr>
        <w:t>3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32320">
        <w:rPr>
          <w:rFonts w:ascii="Times New Roman" w:hAnsi="Times New Roman" w:cs="Times New Roman"/>
          <w:sz w:val="24"/>
          <w:szCs w:val="24"/>
        </w:rPr>
        <w:t>Brzozie, gmina Nowa Wieś Wielka</w:t>
      </w:r>
    </w:p>
    <w:p w:rsidR="00032320" w:rsidRPr="00032320" w:rsidRDefault="00032320" w:rsidP="00032320">
      <w:pPr>
        <w:pStyle w:val="Akapitzlist"/>
        <w:numPr>
          <w:ilvl w:val="0"/>
          <w:numId w:val="31"/>
        </w:numPr>
        <w:spacing w:after="12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Wykonanie pomiarów poziomu hałasu w środowisku w porze dnia, w dwóch punktach pomiarowych usytuowanych na terenach sąsiadujących z zakładem – PJP MAKRUM S.A., </w:t>
      </w:r>
      <w:r w:rsidR="009174D0">
        <w:rPr>
          <w:rFonts w:ascii="Times New Roman" w:hAnsi="Times New Roman" w:cs="Times New Roman"/>
          <w:sz w:val="24"/>
          <w:szCs w:val="24"/>
        </w:rPr>
        <w:t>zlokalizowanym przy ul. Szosa Kotomierska 35 w Koronowie.</w:t>
      </w:r>
    </w:p>
    <w:p w:rsidR="008E794C" w:rsidRPr="009174D0" w:rsidRDefault="008E794C" w:rsidP="00032320">
      <w:pPr>
        <w:spacing w:after="120"/>
        <w:rPr>
          <w:rFonts w:ascii="Times New Roman" w:hAnsi="Times New Roman" w:cs="Times New Roman"/>
          <w:sz w:val="10"/>
          <w:szCs w:val="24"/>
        </w:rPr>
      </w:pPr>
    </w:p>
    <w:p w:rsidR="00E156FF" w:rsidRPr="006C76A2" w:rsidRDefault="00E156FF" w:rsidP="00E156FF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 w:rsidRPr="006C76A2">
        <w:rPr>
          <w:rFonts w:ascii="Times New Roman" w:hAnsi="Times New Roman" w:cs="Times New Roman"/>
          <w:sz w:val="24"/>
          <w:szCs w:val="24"/>
        </w:rPr>
        <w:t xml:space="preserve">zgodnie z treścią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C76A2">
        <w:rPr>
          <w:rFonts w:ascii="Times New Roman" w:hAnsi="Times New Roman" w:cs="Times New Roman"/>
          <w:sz w:val="24"/>
          <w:szCs w:val="24"/>
        </w:rPr>
        <w:t xml:space="preserve">apytania ofertowego, stanowiącego integralną część niniejszej umowy. </w:t>
      </w:r>
    </w:p>
    <w:p w:rsidR="00E156FF" w:rsidRPr="009174D0" w:rsidRDefault="00E156FF" w:rsidP="009848AD">
      <w:pPr>
        <w:tabs>
          <w:tab w:val="right" w:leader="dot" w:pos="6804"/>
        </w:tabs>
        <w:rPr>
          <w:rFonts w:ascii="Times New Roman" w:hAnsi="Times New Roman" w:cs="Times New Roman"/>
          <w:sz w:val="4"/>
          <w:szCs w:val="24"/>
        </w:rPr>
      </w:pPr>
    </w:p>
    <w:p w:rsidR="00E156FF" w:rsidRPr="005156E8" w:rsidRDefault="00E156FF" w:rsidP="009848AD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8E794C" w:rsidRPr="007A0BD6" w:rsidRDefault="008E794C" w:rsidP="008E794C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6"/>
          <w:szCs w:val="24"/>
        </w:rPr>
      </w:pPr>
    </w:p>
    <w:p w:rsidR="008E794C" w:rsidRPr="009848AD" w:rsidRDefault="008E794C" w:rsidP="00BC047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AD">
        <w:rPr>
          <w:rFonts w:ascii="Times New Roman" w:hAnsi="Times New Roman" w:cs="Times New Roman"/>
          <w:b/>
          <w:sz w:val="24"/>
          <w:szCs w:val="24"/>
        </w:rPr>
        <w:t>§ 2</w:t>
      </w:r>
      <w:r w:rsidR="009848AD" w:rsidRPr="009848AD">
        <w:rPr>
          <w:rFonts w:ascii="Times New Roman" w:hAnsi="Times New Roman" w:cs="Times New Roman"/>
          <w:b/>
          <w:sz w:val="24"/>
          <w:szCs w:val="24"/>
        </w:rPr>
        <w:t xml:space="preserve"> Sposób wykonywania przedmiotu umowy</w:t>
      </w:r>
    </w:p>
    <w:p w:rsidR="00D26507" w:rsidRDefault="00D26507" w:rsidP="00BC047E">
      <w:pPr>
        <w:pStyle w:val="Akapitzlist"/>
        <w:tabs>
          <w:tab w:val="right" w:leader="dot" w:pos="6804"/>
        </w:tabs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848AD" w:rsidRDefault="009848AD" w:rsidP="00B16A08">
      <w:pPr>
        <w:pStyle w:val="Akapitzlist"/>
        <w:numPr>
          <w:ilvl w:val="0"/>
          <w:numId w:val="25"/>
        </w:numPr>
        <w:tabs>
          <w:tab w:val="right" w:leader="dot" w:pos="6804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aby Wykonawca przez cały czas obowiązywania umowy posiadał aktualną akredytację w rozumieniu ustawy z dnia 13 kwietnia  2016 r. o systemach oceny zgodności  i nadzoru rynku (Dz. U. z 2022 r. poz. 1854).</w:t>
      </w:r>
    </w:p>
    <w:p w:rsidR="009848AD" w:rsidRPr="009848AD" w:rsidRDefault="009848AD" w:rsidP="009848AD">
      <w:pPr>
        <w:pStyle w:val="Akapitzlist"/>
        <w:numPr>
          <w:ilvl w:val="0"/>
          <w:numId w:val="25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A70C61"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0C61">
        <w:rPr>
          <w:rFonts w:ascii="Times New Roman" w:hAnsi="Times New Roman" w:cs="Times New Roman"/>
          <w:sz w:val="24"/>
          <w:szCs w:val="24"/>
        </w:rPr>
        <w:t xml:space="preserve"> określony w §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0C61">
        <w:rPr>
          <w:rFonts w:ascii="Times New Roman" w:hAnsi="Times New Roman" w:cs="Times New Roman"/>
          <w:sz w:val="24"/>
          <w:szCs w:val="24"/>
        </w:rPr>
        <w:t xml:space="preserve">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0C61">
        <w:rPr>
          <w:rFonts w:ascii="Times New Roman" w:hAnsi="Times New Roman" w:cs="Times New Roman"/>
          <w:sz w:val="24"/>
          <w:szCs w:val="24"/>
        </w:rPr>
        <w:t>należytą starannością i wnikliwością oraz obowiązującymi w tym zakresie przepisami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607" w:rsidRPr="00B16A08" w:rsidRDefault="0053613F" w:rsidP="00B16A08">
      <w:pPr>
        <w:pStyle w:val="Akapitzlist"/>
        <w:numPr>
          <w:ilvl w:val="0"/>
          <w:numId w:val="25"/>
        </w:numPr>
        <w:tabs>
          <w:tab w:val="right" w:leader="dot" w:pos="6804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Pomiary hałasu, o których mowa w § 1 umowy, powinny być wykonane zgodnie z </w:t>
      </w:r>
      <w:r w:rsidR="00095F84" w:rsidRPr="00B16A08">
        <w:rPr>
          <w:rFonts w:ascii="Times New Roman" w:hAnsi="Times New Roman" w:cs="Times New Roman"/>
          <w:sz w:val="24"/>
          <w:szCs w:val="24"/>
        </w:rPr>
        <w:t xml:space="preserve"> </w:t>
      </w:r>
      <w:r w:rsidR="004A6424">
        <w:rPr>
          <w:rFonts w:ascii="Times New Roman" w:hAnsi="Times New Roman" w:cs="Times New Roman"/>
          <w:sz w:val="24"/>
          <w:szCs w:val="24"/>
        </w:rPr>
        <w:t> </w:t>
      </w:r>
      <w:r w:rsidRPr="00B16A08">
        <w:rPr>
          <w:rFonts w:ascii="Times New Roman" w:hAnsi="Times New Roman" w:cs="Times New Roman"/>
          <w:sz w:val="24"/>
          <w:szCs w:val="24"/>
        </w:rPr>
        <w:t xml:space="preserve">metodyką referencyjną określoną w rozporządzeniu Ministra </w:t>
      </w:r>
      <w:r w:rsidR="00095F84" w:rsidRPr="00B16A08">
        <w:rPr>
          <w:rFonts w:ascii="Times New Roman" w:hAnsi="Times New Roman" w:cs="Times New Roman"/>
          <w:sz w:val="24"/>
          <w:szCs w:val="24"/>
        </w:rPr>
        <w:t xml:space="preserve">Klimatu i </w:t>
      </w:r>
      <w:r w:rsidRPr="00B16A08">
        <w:rPr>
          <w:rFonts w:ascii="Times New Roman" w:hAnsi="Times New Roman" w:cs="Times New Roman"/>
          <w:sz w:val="24"/>
          <w:szCs w:val="24"/>
        </w:rPr>
        <w:t xml:space="preserve">Środowiska z dnia </w:t>
      </w:r>
      <w:r w:rsidR="00095F84" w:rsidRPr="00B16A08">
        <w:rPr>
          <w:rFonts w:ascii="Times New Roman" w:hAnsi="Times New Roman" w:cs="Times New Roman"/>
          <w:sz w:val="24"/>
          <w:szCs w:val="24"/>
        </w:rPr>
        <w:t>7 września 2021 r. w sprawie wymagań w zakresie prowadzenia pomiarów wielkości emisji (Dz. U. z 202</w:t>
      </w:r>
      <w:r w:rsidR="00BF63A5">
        <w:rPr>
          <w:rFonts w:ascii="Times New Roman" w:hAnsi="Times New Roman" w:cs="Times New Roman"/>
          <w:sz w:val="24"/>
          <w:szCs w:val="24"/>
        </w:rPr>
        <w:t>3</w:t>
      </w:r>
      <w:r w:rsidR="00095F84" w:rsidRPr="00B16A08">
        <w:rPr>
          <w:rFonts w:ascii="Times New Roman" w:hAnsi="Times New Roman" w:cs="Times New Roman"/>
          <w:sz w:val="24"/>
          <w:szCs w:val="24"/>
        </w:rPr>
        <w:t xml:space="preserve"> r. poz. 17</w:t>
      </w:r>
      <w:r w:rsidR="00BF63A5">
        <w:rPr>
          <w:rFonts w:ascii="Times New Roman" w:hAnsi="Times New Roman" w:cs="Times New Roman"/>
          <w:sz w:val="24"/>
          <w:szCs w:val="24"/>
        </w:rPr>
        <w:t>06</w:t>
      </w:r>
      <w:r w:rsidR="00095F84" w:rsidRPr="00B16A08">
        <w:rPr>
          <w:rFonts w:ascii="Times New Roman" w:hAnsi="Times New Roman" w:cs="Times New Roman"/>
          <w:sz w:val="24"/>
          <w:szCs w:val="24"/>
        </w:rPr>
        <w:t>)</w:t>
      </w:r>
      <w:r w:rsidR="006C76A2">
        <w:rPr>
          <w:rFonts w:ascii="Times New Roman" w:hAnsi="Times New Roman" w:cs="Times New Roman"/>
          <w:sz w:val="24"/>
          <w:szCs w:val="24"/>
        </w:rPr>
        <w:t>.</w:t>
      </w:r>
    </w:p>
    <w:p w:rsidR="005E446F" w:rsidRPr="009848AD" w:rsidRDefault="00B16A08" w:rsidP="009848AD">
      <w:pPr>
        <w:pStyle w:val="Nagwek2"/>
        <w:numPr>
          <w:ilvl w:val="0"/>
          <w:numId w:val="25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Helvetica" w:hAnsi="Helvetica" w:cs="Helvetica"/>
          <w:color w:val="000000"/>
        </w:rPr>
      </w:pPr>
      <w:r>
        <w:rPr>
          <w:b w:val="0"/>
          <w:sz w:val="24"/>
          <w:szCs w:val="24"/>
        </w:rPr>
        <w:t>Sprawozdanie</w:t>
      </w:r>
      <w:r w:rsidR="00763E8E" w:rsidRPr="00763E8E">
        <w:rPr>
          <w:b w:val="0"/>
          <w:sz w:val="24"/>
          <w:szCs w:val="24"/>
        </w:rPr>
        <w:t xml:space="preserve"> z</w:t>
      </w:r>
      <w:r w:rsidR="00095F84" w:rsidRPr="00763E8E">
        <w:rPr>
          <w:b w:val="0"/>
          <w:sz w:val="24"/>
          <w:szCs w:val="24"/>
        </w:rPr>
        <w:t xml:space="preserve"> pomiarów, o  których mowa w § 1 umowy, powinn</w:t>
      </w:r>
      <w:r w:rsidR="00282C09">
        <w:rPr>
          <w:b w:val="0"/>
          <w:sz w:val="24"/>
          <w:szCs w:val="24"/>
        </w:rPr>
        <w:t>o</w:t>
      </w:r>
      <w:r w:rsidR="00095F84" w:rsidRPr="00763E8E">
        <w:rPr>
          <w:b w:val="0"/>
          <w:sz w:val="24"/>
          <w:szCs w:val="24"/>
        </w:rPr>
        <w:t xml:space="preserve"> być wykonane </w:t>
      </w:r>
      <w:r w:rsidR="00763E8E">
        <w:rPr>
          <w:b w:val="0"/>
          <w:sz w:val="24"/>
          <w:szCs w:val="24"/>
        </w:rPr>
        <w:t xml:space="preserve">   </w:t>
      </w:r>
      <w:r w:rsidR="00095F84" w:rsidRPr="00763E8E">
        <w:rPr>
          <w:b w:val="0"/>
          <w:sz w:val="24"/>
          <w:szCs w:val="24"/>
        </w:rPr>
        <w:t xml:space="preserve">zgodnie z </w:t>
      </w:r>
      <w:r w:rsidR="00763E8E" w:rsidRPr="00763E8E">
        <w:rPr>
          <w:b w:val="0"/>
          <w:sz w:val="24"/>
          <w:szCs w:val="24"/>
        </w:rPr>
        <w:t>Rozporządzeniem</w:t>
      </w:r>
      <w:r w:rsidR="00095F84" w:rsidRPr="00763E8E">
        <w:rPr>
          <w:b w:val="0"/>
          <w:sz w:val="24"/>
          <w:szCs w:val="24"/>
        </w:rPr>
        <w:t xml:space="preserve"> </w:t>
      </w:r>
      <w:r w:rsidR="00763E8E" w:rsidRPr="00763E8E">
        <w:rPr>
          <w:b w:val="0"/>
          <w:color w:val="000000"/>
          <w:sz w:val="24"/>
          <w:szCs w:val="24"/>
        </w:rPr>
        <w:t>Ministra Klimatu i Środowiska z dnia 15 grudnia 2020 r. w</w:t>
      </w:r>
      <w:r w:rsidR="004A6424">
        <w:rPr>
          <w:b w:val="0"/>
          <w:color w:val="000000"/>
          <w:sz w:val="24"/>
          <w:szCs w:val="24"/>
        </w:rPr>
        <w:t> </w:t>
      </w:r>
      <w:r w:rsidR="00763E8E" w:rsidRPr="00763E8E">
        <w:rPr>
          <w:b w:val="0"/>
          <w:color w:val="000000"/>
          <w:sz w:val="24"/>
          <w:szCs w:val="24"/>
        </w:rPr>
        <w:t>sprawie rodzajów wyników pomiarów prowadzonych w związku z eksploatacją instalacji lub urządzenia i innych danych zbieranych w wyniku monitorowania procesów technologicznych oraz terminów i sposobów prezentacji</w:t>
      </w:r>
      <w:r w:rsidR="00763E8E">
        <w:rPr>
          <w:b w:val="0"/>
          <w:color w:val="000000"/>
          <w:sz w:val="24"/>
          <w:szCs w:val="24"/>
        </w:rPr>
        <w:t xml:space="preserve"> (Dz. U. z 2020 r. poz. 2405)</w:t>
      </w:r>
    </w:p>
    <w:p w:rsidR="005566C7" w:rsidRDefault="00013CB0" w:rsidP="005566C7">
      <w:pPr>
        <w:pStyle w:val="Akapitzlist"/>
        <w:numPr>
          <w:ilvl w:val="0"/>
          <w:numId w:val="25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udostępni Wykonawcy informacje i dane niezbędne do wykonania przedmiotu umowy, będące w dyspozycji Zamawiającego.</w:t>
      </w:r>
    </w:p>
    <w:p w:rsidR="005566C7" w:rsidRPr="005566C7" w:rsidRDefault="005566C7" w:rsidP="005566C7">
      <w:pPr>
        <w:tabs>
          <w:tab w:val="right" w:leader="dot" w:pos="6804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5566C7" w:rsidRDefault="005566C7" w:rsidP="005566C7">
      <w:pPr>
        <w:pStyle w:val="Akapitzlist"/>
        <w:numPr>
          <w:ilvl w:val="0"/>
          <w:numId w:val="25"/>
        </w:numPr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4C0345">
        <w:rPr>
          <w:rFonts w:ascii="Times New Roman" w:hAnsi="Times New Roman" w:cs="Times New Roman"/>
          <w:sz w:val="24"/>
          <w:szCs w:val="24"/>
        </w:rPr>
        <w:t xml:space="preserve">Do udzielenia informacji o stanie realizacji zadania Wykonawca ze swojej strony upoważnia : </w:t>
      </w:r>
    </w:p>
    <w:p w:rsidR="005566C7" w:rsidRDefault="005566C7" w:rsidP="005566C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5566C7" w:rsidRDefault="005566C7" w:rsidP="005566C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(nr tel. ………….., adres e-mail: …………………………………..) </w:t>
      </w:r>
    </w:p>
    <w:p w:rsidR="005566C7" w:rsidRPr="004C0345" w:rsidRDefault="005566C7" w:rsidP="005566C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5566C7" w:rsidRDefault="005566C7" w:rsidP="000D57EB">
      <w:pPr>
        <w:pStyle w:val="Akapitzlist"/>
        <w:numPr>
          <w:ilvl w:val="0"/>
          <w:numId w:val="25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Upoważnionym do kontaktów z Wykonawcą ze strony Zamawiającego jest:</w:t>
      </w:r>
    </w:p>
    <w:p w:rsidR="000D57EB" w:rsidRPr="000D57EB" w:rsidRDefault="000D57EB" w:rsidP="000D57EB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12"/>
          <w:szCs w:val="24"/>
        </w:rPr>
      </w:pPr>
    </w:p>
    <w:p w:rsidR="005566C7" w:rsidRDefault="005566C7" w:rsidP="005566C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0D57EB">
        <w:rPr>
          <w:rFonts w:ascii="Times New Roman" w:hAnsi="Times New Roman" w:cs="Times New Roman"/>
          <w:sz w:val="24"/>
          <w:szCs w:val="24"/>
        </w:rPr>
        <w:t>Anna Dysarska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F63A5">
        <w:rPr>
          <w:rFonts w:ascii="Times New Roman" w:hAnsi="Times New Roman" w:cs="Times New Roman"/>
          <w:sz w:val="24"/>
          <w:szCs w:val="24"/>
        </w:rPr>
        <w:t>Główny Specjalista</w:t>
      </w:r>
      <w:r w:rsidR="000D57E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Wydzia</w:t>
      </w:r>
      <w:r w:rsidR="000D57EB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Ochrony Środowiska</w:t>
      </w:r>
      <w:r w:rsidR="000D57EB">
        <w:rPr>
          <w:rFonts w:ascii="Times New Roman" w:hAnsi="Times New Roman" w:cs="Times New Roman"/>
          <w:sz w:val="24"/>
          <w:szCs w:val="24"/>
        </w:rPr>
        <w:t>, Rolnictwa i Leśnictwa</w:t>
      </w:r>
      <w:r>
        <w:rPr>
          <w:rFonts w:ascii="Times New Roman" w:hAnsi="Times New Roman" w:cs="Times New Roman"/>
          <w:sz w:val="24"/>
          <w:szCs w:val="24"/>
        </w:rPr>
        <w:t xml:space="preserve"> Starostwa Powiatowego w </w:t>
      </w:r>
      <w:r w:rsidR="000D57EB">
        <w:rPr>
          <w:rFonts w:ascii="Times New Roman" w:hAnsi="Times New Roman" w:cs="Times New Roman"/>
          <w:sz w:val="24"/>
          <w:szCs w:val="24"/>
        </w:rPr>
        <w:t>Bydgoszczy,</w:t>
      </w:r>
    </w:p>
    <w:p w:rsidR="005566C7" w:rsidRDefault="005566C7" w:rsidP="005566C7">
      <w:pPr>
        <w:pStyle w:val="Akapitzlist"/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(5</w:t>
      </w:r>
      <w:r w:rsidR="000D57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D57EB">
        <w:rPr>
          <w:rFonts w:ascii="Times New Roman" w:hAnsi="Times New Roman" w:cs="Times New Roman"/>
          <w:sz w:val="24"/>
          <w:szCs w:val="24"/>
        </w:rPr>
        <w:t>584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7E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7E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, adres e-mail: </w:t>
      </w:r>
      <w:r w:rsidR="000D57EB">
        <w:rPr>
          <w:rFonts w:ascii="Times New Roman" w:hAnsi="Times New Roman" w:cs="Times New Roman"/>
          <w:sz w:val="24"/>
          <w:szCs w:val="24"/>
        </w:rPr>
        <w:t>anna.dysarska@powiat.bydgoski.pl</w:t>
      </w:r>
    </w:p>
    <w:p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9848AD" w:rsidRPr="004A6424" w:rsidRDefault="009848AD" w:rsidP="009848AD">
      <w:pPr>
        <w:pStyle w:val="Akapitzlist"/>
        <w:rPr>
          <w:rFonts w:ascii="Times New Roman" w:hAnsi="Times New Roman" w:cs="Times New Roman"/>
          <w:sz w:val="8"/>
          <w:szCs w:val="24"/>
        </w:rPr>
      </w:pPr>
    </w:p>
    <w:p w:rsidR="009848AD" w:rsidRDefault="009848AD" w:rsidP="009848AD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F02EEE" w:rsidRPr="009848AD" w:rsidRDefault="00F02EEE" w:rsidP="004A6424">
      <w:pPr>
        <w:pStyle w:val="Akapitzlist"/>
        <w:tabs>
          <w:tab w:val="right" w:leader="dot" w:pos="6804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13CB0">
        <w:rPr>
          <w:rFonts w:ascii="Times New Roman" w:hAnsi="Times New Roman" w:cs="Times New Roman"/>
          <w:b/>
          <w:sz w:val="24"/>
          <w:szCs w:val="24"/>
        </w:rPr>
        <w:t>3</w:t>
      </w:r>
      <w:r w:rsidR="009848AD" w:rsidRPr="009848AD">
        <w:rPr>
          <w:rFonts w:ascii="Times New Roman" w:hAnsi="Times New Roman" w:cs="Times New Roman"/>
          <w:b/>
          <w:sz w:val="24"/>
          <w:szCs w:val="24"/>
        </w:rPr>
        <w:t xml:space="preserve"> Termin wykonania przedmiotu umowy</w:t>
      </w:r>
    </w:p>
    <w:p w:rsidR="00D26507" w:rsidRDefault="00D26507" w:rsidP="00F02EEE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F02EEE" w:rsidRDefault="00F02EEE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Wykonawca zobowiązuje się do wykonania i przekazania Zamawiającemu przedmiot</w:t>
      </w:r>
      <w:r w:rsidR="000E71B3" w:rsidRPr="00B81B45">
        <w:rPr>
          <w:rFonts w:ascii="Times New Roman" w:hAnsi="Times New Roman" w:cs="Times New Roman"/>
          <w:sz w:val="24"/>
          <w:szCs w:val="24"/>
        </w:rPr>
        <w:t>u</w:t>
      </w:r>
      <w:r w:rsidRPr="00B81B45">
        <w:rPr>
          <w:rFonts w:ascii="Times New Roman" w:hAnsi="Times New Roman" w:cs="Times New Roman"/>
          <w:sz w:val="24"/>
          <w:szCs w:val="24"/>
        </w:rPr>
        <w:t xml:space="preserve"> 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 </w:t>
      </w:r>
      <w:r w:rsidRPr="00B81B45">
        <w:rPr>
          <w:rFonts w:ascii="Times New Roman" w:hAnsi="Times New Roman" w:cs="Times New Roman"/>
          <w:sz w:val="24"/>
          <w:szCs w:val="24"/>
        </w:rPr>
        <w:t>umowy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Pr="00B81B45">
        <w:rPr>
          <w:rFonts w:ascii="Times New Roman" w:hAnsi="Times New Roman" w:cs="Times New Roman"/>
          <w:sz w:val="24"/>
          <w:szCs w:val="24"/>
        </w:rPr>
        <w:t xml:space="preserve"> określonego w § 1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Pr="00B81B4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do </w:t>
      </w:r>
      <w:r w:rsidR="00E156FF">
        <w:rPr>
          <w:rFonts w:ascii="Times New Roman" w:hAnsi="Times New Roman" w:cs="Times New Roman"/>
          <w:sz w:val="24"/>
          <w:szCs w:val="24"/>
        </w:rPr>
        <w:t>dnia 1</w:t>
      </w:r>
      <w:r w:rsidR="007524E6">
        <w:rPr>
          <w:rFonts w:ascii="Times New Roman" w:hAnsi="Times New Roman" w:cs="Times New Roman"/>
          <w:sz w:val="24"/>
          <w:szCs w:val="24"/>
        </w:rPr>
        <w:t>9</w:t>
      </w:r>
      <w:bookmarkStart w:id="1" w:name="_GoBack"/>
      <w:bookmarkEnd w:id="1"/>
      <w:r w:rsidR="00E156FF">
        <w:rPr>
          <w:rFonts w:ascii="Times New Roman" w:hAnsi="Times New Roman" w:cs="Times New Roman"/>
          <w:sz w:val="24"/>
          <w:szCs w:val="24"/>
        </w:rPr>
        <w:t xml:space="preserve"> maja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 202</w:t>
      </w:r>
      <w:r w:rsidR="00E156FF">
        <w:rPr>
          <w:rFonts w:ascii="Times New Roman" w:hAnsi="Times New Roman" w:cs="Times New Roman"/>
          <w:sz w:val="24"/>
          <w:szCs w:val="24"/>
        </w:rPr>
        <w:t>5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0E71B3" w:rsidRDefault="000E71B3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Wykonawca przekaże przed</w:t>
      </w:r>
      <w:r w:rsidR="00B16A08">
        <w:rPr>
          <w:rFonts w:ascii="Times New Roman" w:hAnsi="Times New Roman" w:cs="Times New Roman"/>
          <w:sz w:val="24"/>
          <w:szCs w:val="24"/>
        </w:rPr>
        <w:t xml:space="preserve">miot umowy w wersji papierowej </w:t>
      </w:r>
      <w:r w:rsidRPr="00B81B45">
        <w:rPr>
          <w:rFonts w:ascii="Times New Roman" w:hAnsi="Times New Roman" w:cs="Times New Roman"/>
          <w:sz w:val="24"/>
          <w:szCs w:val="24"/>
        </w:rPr>
        <w:t xml:space="preserve">(2 egzemplarze) oraz wersji elektronicznej (1 egzemplarz). </w:t>
      </w:r>
      <w:r w:rsidR="005E446F">
        <w:rPr>
          <w:rFonts w:ascii="Times New Roman" w:hAnsi="Times New Roman" w:cs="Times New Roman"/>
          <w:sz w:val="24"/>
          <w:szCs w:val="24"/>
        </w:rPr>
        <w:t xml:space="preserve">Miejscem przekazania przedmiotu umowy jest siedziba </w:t>
      </w:r>
      <w:r w:rsidR="00282C09">
        <w:rPr>
          <w:rFonts w:ascii="Times New Roman" w:hAnsi="Times New Roman" w:cs="Times New Roman"/>
          <w:sz w:val="24"/>
          <w:szCs w:val="24"/>
        </w:rPr>
        <w:t>Z</w:t>
      </w:r>
      <w:r w:rsidR="005E446F">
        <w:rPr>
          <w:rFonts w:ascii="Times New Roman" w:hAnsi="Times New Roman" w:cs="Times New Roman"/>
          <w:sz w:val="24"/>
          <w:szCs w:val="24"/>
        </w:rPr>
        <w:t>amawiającego.</w:t>
      </w:r>
    </w:p>
    <w:p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0E71B3" w:rsidRDefault="000E71B3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Potwierdzeniem przekazania przedmiotu umowy będzie protokół odbioru sprawozdania z</w:t>
      </w:r>
      <w:r w:rsidR="009848AD">
        <w:rPr>
          <w:rFonts w:ascii="Times New Roman" w:hAnsi="Times New Roman" w:cs="Times New Roman"/>
          <w:sz w:val="24"/>
          <w:szCs w:val="24"/>
        </w:rPr>
        <w:t> </w:t>
      </w:r>
      <w:r w:rsidRPr="00B81B45">
        <w:rPr>
          <w:rFonts w:ascii="Times New Roman" w:hAnsi="Times New Roman" w:cs="Times New Roman"/>
          <w:sz w:val="24"/>
          <w:szCs w:val="24"/>
        </w:rPr>
        <w:t>wykonanych pomiarów podpisany przez Zamawiającego</w:t>
      </w:r>
      <w:r w:rsidR="00282C09">
        <w:rPr>
          <w:rFonts w:ascii="Times New Roman" w:hAnsi="Times New Roman" w:cs="Times New Roman"/>
          <w:sz w:val="24"/>
          <w:szCs w:val="24"/>
        </w:rPr>
        <w:t>,</w:t>
      </w:r>
      <w:r w:rsidRPr="00B81B45">
        <w:rPr>
          <w:rFonts w:ascii="Times New Roman" w:hAnsi="Times New Roman" w:cs="Times New Roman"/>
          <w:sz w:val="24"/>
          <w:szCs w:val="24"/>
        </w:rPr>
        <w:t xml:space="preserve"> po weryfikacji jego treści.</w:t>
      </w:r>
    </w:p>
    <w:p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0E71B3" w:rsidRDefault="000E71B3" w:rsidP="00B81B45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 xml:space="preserve">W przypadku wykonania przez Wykonawcę przedmiotu umowy w sposób wadliwy Zamawiający odmówi odbioru </w:t>
      </w:r>
      <w:r w:rsidR="00717563">
        <w:rPr>
          <w:rFonts w:ascii="Times New Roman" w:hAnsi="Times New Roman" w:cs="Times New Roman"/>
          <w:sz w:val="24"/>
          <w:szCs w:val="24"/>
        </w:rPr>
        <w:t>przedmiotu</w:t>
      </w:r>
      <w:r w:rsidRPr="00B81B45">
        <w:rPr>
          <w:rFonts w:ascii="Times New Roman" w:hAnsi="Times New Roman" w:cs="Times New Roman"/>
          <w:sz w:val="24"/>
          <w:szCs w:val="24"/>
        </w:rPr>
        <w:t xml:space="preserve"> do czasu usunięcia wad.</w:t>
      </w:r>
    </w:p>
    <w:p w:rsidR="00D26507" w:rsidRPr="00B81B45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4C0345" w:rsidRDefault="00AE2206" w:rsidP="000D57EB">
      <w:pPr>
        <w:pStyle w:val="Akapitzlist"/>
        <w:numPr>
          <w:ilvl w:val="0"/>
          <w:numId w:val="22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Za datę wykonania przedmiotu umowy</w:t>
      </w:r>
      <w:r w:rsidR="00F8647E">
        <w:rPr>
          <w:rFonts w:ascii="Times New Roman" w:hAnsi="Times New Roman" w:cs="Times New Roman"/>
          <w:sz w:val="24"/>
          <w:szCs w:val="24"/>
        </w:rPr>
        <w:t>, określonego w § 1,</w:t>
      </w:r>
      <w:r w:rsidRPr="00B81B45">
        <w:rPr>
          <w:rFonts w:ascii="Times New Roman" w:hAnsi="Times New Roman" w:cs="Times New Roman"/>
          <w:sz w:val="24"/>
          <w:szCs w:val="24"/>
        </w:rPr>
        <w:t xml:space="preserve"> uważa się datę podpisania protokołu odbioru sprawozdania z wykonanych pomiarów.</w:t>
      </w:r>
    </w:p>
    <w:p w:rsidR="000D57EB" w:rsidRPr="000D57EB" w:rsidRDefault="000D57EB" w:rsidP="000D57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57EB" w:rsidRPr="000D57EB" w:rsidRDefault="000D57EB" w:rsidP="000D57EB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"/>
          <w:szCs w:val="24"/>
        </w:rPr>
      </w:pPr>
    </w:p>
    <w:p w:rsidR="00E2689E" w:rsidRPr="00013CB0" w:rsidRDefault="00723F5F" w:rsidP="00013CB0">
      <w:pPr>
        <w:pStyle w:val="Akapitzlist"/>
        <w:numPr>
          <w:ilvl w:val="0"/>
          <w:numId w:val="32"/>
        </w:numPr>
        <w:tabs>
          <w:tab w:val="right" w:leader="dot" w:pos="6804"/>
        </w:tabs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013CB0">
        <w:rPr>
          <w:rFonts w:ascii="Times New Roman" w:hAnsi="Times New Roman" w:cs="Times New Roman"/>
          <w:sz w:val="24"/>
          <w:szCs w:val="24"/>
        </w:rPr>
        <w:t>Zamawiający po przekazaniu przedmiotu umowy zapozna się z przedmiotem umowy i</w:t>
      </w:r>
      <w:r w:rsidR="00A40B86">
        <w:rPr>
          <w:rFonts w:ascii="Times New Roman" w:hAnsi="Times New Roman" w:cs="Times New Roman"/>
          <w:sz w:val="24"/>
          <w:szCs w:val="24"/>
        </w:rPr>
        <w:t> </w:t>
      </w:r>
      <w:r w:rsidRPr="00013CB0">
        <w:rPr>
          <w:rFonts w:ascii="Times New Roman" w:hAnsi="Times New Roman" w:cs="Times New Roman"/>
          <w:sz w:val="24"/>
          <w:szCs w:val="24"/>
        </w:rPr>
        <w:t xml:space="preserve">w </w:t>
      </w:r>
      <w:r w:rsidR="00A40B86">
        <w:rPr>
          <w:rFonts w:ascii="Times New Roman" w:hAnsi="Times New Roman" w:cs="Times New Roman"/>
          <w:sz w:val="24"/>
          <w:szCs w:val="24"/>
        </w:rPr>
        <w:t> </w:t>
      </w:r>
      <w:r w:rsidRPr="00013CB0">
        <w:rPr>
          <w:rFonts w:ascii="Times New Roman" w:hAnsi="Times New Roman" w:cs="Times New Roman"/>
          <w:sz w:val="24"/>
          <w:szCs w:val="24"/>
        </w:rPr>
        <w:t>przypadku stwierdzenia jakichkolwiek wad  i zgłoszenia uwag przekaże je Wykonawcy w formie pisemnej w terminie 7 dni od daty przekazania przedmiotu zamówienia, przy czym ustala się, że termin usunięcia przez Wykonawcę stwierdzonych wad</w:t>
      </w:r>
      <w:r w:rsidR="00A44934" w:rsidRPr="00013CB0">
        <w:rPr>
          <w:rFonts w:ascii="Times New Roman" w:hAnsi="Times New Roman" w:cs="Times New Roman"/>
          <w:sz w:val="24"/>
          <w:szCs w:val="24"/>
        </w:rPr>
        <w:t xml:space="preserve"> </w:t>
      </w:r>
      <w:r w:rsidRPr="00013CB0">
        <w:rPr>
          <w:rFonts w:ascii="Times New Roman" w:hAnsi="Times New Roman" w:cs="Times New Roman"/>
          <w:sz w:val="24"/>
          <w:szCs w:val="24"/>
        </w:rPr>
        <w:t>oraz ustosunkowanie się do zgłoszonych uwag nie może przekroczyć 7 dni od daty doręczenia Wykonawcy pisemnego zawiadomienia o wadach</w:t>
      </w:r>
      <w:r w:rsidR="00F8647E" w:rsidRPr="00013CB0">
        <w:rPr>
          <w:rFonts w:ascii="Times New Roman" w:hAnsi="Times New Roman" w:cs="Times New Roman"/>
          <w:sz w:val="24"/>
          <w:szCs w:val="24"/>
        </w:rPr>
        <w:t xml:space="preserve"> i uwagach do przedmiotu umowy.</w:t>
      </w:r>
    </w:p>
    <w:p w:rsidR="00A44934" w:rsidRPr="00013CB0" w:rsidRDefault="00A44934" w:rsidP="00013CB0">
      <w:pPr>
        <w:tabs>
          <w:tab w:val="right" w:leader="dot" w:pos="6804"/>
        </w:tabs>
        <w:spacing w:after="12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B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13CB0" w:rsidRPr="00013CB0">
        <w:rPr>
          <w:rFonts w:ascii="Times New Roman" w:hAnsi="Times New Roman" w:cs="Times New Roman"/>
          <w:b/>
          <w:sz w:val="24"/>
          <w:szCs w:val="24"/>
        </w:rPr>
        <w:t>4 Wynagrodzenie Wykonawcy</w:t>
      </w:r>
    </w:p>
    <w:p w:rsidR="004C0345" w:rsidRDefault="004C0345" w:rsidP="004C0345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wynagrodzenie za </w:t>
      </w:r>
      <w:r w:rsidR="00A44934">
        <w:rPr>
          <w:rFonts w:ascii="Times New Roman" w:hAnsi="Times New Roman" w:cs="Times New Roman"/>
          <w:sz w:val="24"/>
          <w:szCs w:val="24"/>
        </w:rPr>
        <w:t>wykonanie przedmiotu umowy</w:t>
      </w:r>
      <w:r w:rsidR="00C866A7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AE2206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zł brutto (słownie</w:t>
      </w:r>
      <w:r w:rsidR="00C866A7">
        <w:rPr>
          <w:rFonts w:ascii="Times New Roman" w:hAnsi="Times New Roman" w:cs="Times New Roman"/>
          <w:sz w:val="24"/>
          <w:szCs w:val="24"/>
        </w:rPr>
        <w:t xml:space="preserve"> </w:t>
      </w:r>
      <w:r w:rsidR="00AE2206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866A7">
        <w:rPr>
          <w:rFonts w:ascii="Times New Roman" w:hAnsi="Times New Roman" w:cs="Times New Roman"/>
          <w:sz w:val="24"/>
          <w:szCs w:val="24"/>
        </w:rPr>
        <w:t xml:space="preserve"> </w:t>
      </w:r>
      <w:r w:rsidR="00013CB0">
        <w:rPr>
          <w:rFonts w:ascii="Times New Roman" w:hAnsi="Times New Roman" w:cs="Times New Roman"/>
          <w:sz w:val="24"/>
          <w:szCs w:val="24"/>
        </w:rPr>
        <w:t>00/100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23808">
        <w:rPr>
          <w:rFonts w:ascii="Times New Roman" w:hAnsi="Times New Roman" w:cs="Times New Roman"/>
          <w:sz w:val="24"/>
          <w:szCs w:val="24"/>
        </w:rPr>
        <w:t>z</w:t>
      </w:r>
      <w:r w:rsidRPr="004C0345">
        <w:rPr>
          <w:rFonts w:ascii="Times New Roman" w:hAnsi="Times New Roman" w:cs="Times New Roman"/>
          <w:sz w:val="24"/>
          <w:szCs w:val="24"/>
        </w:rPr>
        <w:t>godnie ze złożonym formularzem ofertowym</w:t>
      </w:r>
      <w:r w:rsidR="00AE2206">
        <w:rPr>
          <w:rFonts w:ascii="Times New Roman" w:hAnsi="Times New Roman" w:cs="Times New Roman"/>
          <w:sz w:val="24"/>
          <w:szCs w:val="24"/>
        </w:rPr>
        <w:t>.</w:t>
      </w:r>
    </w:p>
    <w:p w:rsidR="00A44934" w:rsidRDefault="00A44934" w:rsidP="00A44934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A44934" w:rsidRDefault="00A44934" w:rsidP="004C0345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Wynagrodzenie, o którym mowa w ust. 1, obejmuje kompleksowe wykonanie przedmiotu umowy, o którym mowa w § 1 umowy oraz wszelkich prac i czynności warunkujących odbiór </w:t>
      </w:r>
      <w:r w:rsidR="00621046">
        <w:rPr>
          <w:rFonts w:ascii="Times New Roman" w:hAnsi="Times New Roman" w:cs="Times New Roman"/>
          <w:sz w:val="24"/>
          <w:szCs w:val="24"/>
        </w:rPr>
        <w:t>przedmiotu umowy i jest niezmienne do końca realizacji przedmiotu umowy.</w:t>
      </w:r>
    </w:p>
    <w:p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4C0345" w:rsidRDefault="004C0345" w:rsidP="004C0345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 nastąpi po zakończeniu realizacji </w:t>
      </w:r>
      <w:r w:rsidR="00A44934">
        <w:rPr>
          <w:rFonts w:ascii="Times New Roman" w:hAnsi="Times New Roman" w:cs="Times New Roman"/>
          <w:sz w:val="24"/>
          <w:szCs w:val="24"/>
        </w:rPr>
        <w:t>przedmiotu umowy</w:t>
      </w:r>
      <w:r>
        <w:rPr>
          <w:rFonts w:ascii="Times New Roman" w:hAnsi="Times New Roman" w:cs="Times New Roman"/>
          <w:sz w:val="24"/>
          <w:szCs w:val="24"/>
        </w:rPr>
        <w:t xml:space="preserve"> na podstawie protokołu </w:t>
      </w:r>
      <w:r w:rsidR="00AE2206">
        <w:rPr>
          <w:rFonts w:ascii="Times New Roman" w:hAnsi="Times New Roman" w:cs="Times New Roman"/>
          <w:sz w:val="24"/>
          <w:szCs w:val="24"/>
        </w:rPr>
        <w:t>odbioru sprawozdania z wykonanych pomiarów</w:t>
      </w:r>
      <w:r>
        <w:rPr>
          <w:rFonts w:ascii="Times New Roman" w:hAnsi="Times New Roman" w:cs="Times New Roman"/>
          <w:sz w:val="24"/>
          <w:szCs w:val="24"/>
        </w:rPr>
        <w:t xml:space="preserve"> oraz prawidłowo wystawionej przez Wykonawcę faktury VAT, w terminie 30 dni od daty ich otrzymania, przelewem na rachunek bankowy Wykonawcy:</w:t>
      </w:r>
      <w:r w:rsidR="00AE22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D26507" w:rsidRDefault="00D26507" w:rsidP="00D26507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621046" w:rsidRDefault="004C0345" w:rsidP="00621046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faktury uważa się za zachowany, jeśli w tym czasie nastąpi polecenie przelewu z konta Zamawiającego.</w:t>
      </w:r>
    </w:p>
    <w:p w:rsidR="00621046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621046" w:rsidRDefault="00621046" w:rsidP="00621046">
      <w:pPr>
        <w:pStyle w:val="Akapitzlist"/>
        <w:numPr>
          <w:ilvl w:val="0"/>
          <w:numId w:val="12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powinna być wystawiona </w:t>
      </w:r>
      <w:r w:rsidR="005566C7">
        <w:rPr>
          <w:rFonts w:ascii="Times New Roman" w:hAnsi="Times New Roman" w:cs="Times New Roman"/>
          <w:sz w:val="24"/>
          <w:szCs w:val="24"/>
        </w:rPr>
        <w:t>wg następującego wzoru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566C7" w:rsidRPr="005566C7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5566C7">
        <w:rPr>
          <w:rFonts w:ascii="Times New Roman" w:hAnsi="Times New Roman" w:cs="Times New Roman"/>
          <w:sz w:val="24"/>
          <w:szCs w:val="24"/>
          <w:u w:val="single"/>
        </w:rPr>
        <w:t xml:space="preserve">Nabywca: </w:t>
      </w:r>
    </w:p>
    <w:p w:rsidR="005566C7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</w:t>
      </w:r>
      <w:r w:rsidR="005566C7">
        <w:rPr>
          <w:rFonts w:ascii="Times New Roman" w:hAnsi="Times New Roman" w:cs="Times New Roman"/>
          <w:sz w:val="24"/>
          <w:szCs w:val="24"/>
        </w:rPr>
        <w:t>Bydgoski</w:t>
      </w:r>
    </w:p>
    <w:p w:rsidR="005566C7" w:rsidRDefault="005566C7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="00A40B86">
        <w:rPr>
          <w:rFonts w:ascii="Times New Roman" w:hAnsi="Times New Roman" w:cs="Times New Roman"/>
          <w:sz w:val="24"/>
          <w:szCs w:val="24"/>
        </w:rPr>
        <w:t xml:space="preserve"> Juliusza Słowackiego 3</w:t>
      </w:r>
    </w:p>
    <w:p w:rsidR="005566C7" w:rsidRDefault="005566C7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85-0</w:t>
      </w:r>
      <w:r w:rsidR="00A40B86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Bydgoszcz</w:t>
      </w:r>
    </w:p>
    <w:p w:rsidR="00621046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5566C7">
        <w:rPr>
          <w:rFonts w:ascii="Times New Roman" w:hAnsi="Times New Roman" w:cs="Times New Roman"/>
          <w:sz w:val="24"/>
          <w:szCs w:val="24"/>
        </w:rPr>
        <w:t>5542573290</w:t>
      </w:r>
    </w:p>
    <w:p w:rsidR="005566C7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5566C7">
        <w:rPr>
          <w:rFonts w:ascii="Times New Roman" w:hAnsi="Times New Roman" w:cs="Times New Roman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6C7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Starostwo Powiatowe w </w:t>
      </w:r>
      <w:r w:rsidR="005566C7">
        <w:rPr>
          <w:rFonts w:ascii="Times New Roman" w:hAnsi="Times New Roman" w:cs="Times New Roman"/>
          <w:sz w:val="24"/>
          <w:szCs w:val="24"/>
        </w:rPr>
        <w:t>Bydgoszczy</w:t>
      </w:r>
    </w:p>
    <w:p w:rsidR="005566C7" w:rsidRDefault="005566C7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A40B86">
        <w:rPr>
          <w:rFonts w:ascii="Times New Roman" w:hAnsi="Times New Roman" w:cs="Times New Roman"/>
          <w:sz w:val="24"/>
          <w:szCs w:val="24"/>
        </w:rPr>
        <w:t>Juliusza Słowackiego 3</w:t>
      </w:r>
    </w:p>
    <w:p w:rsidR="00621046" w:rsidRDefault="00621046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66C7">
        <w:rPr>
          <w:rFonts w:ascii="Times New Roman" w:hAnsi="Times New Roman" w:cs="Times New Roman"/>
          <w:sz w:val="24"/>
          <w:szCs w:val="24"/>
        </w:rPr>
        <w:t>5-0</w:t>
      </w:r>
      <w:r w:rsidR="00A40B86">
        <w:rPr>
          <w:rFonts w:ascii="Times New Roman" w:hAnsi="Times New Roman" w:cs="Times New Roman"/>
          <w:sz w:val="24"/>
          <w:szCs w:val="24"/>
        </w:rPr>
        <w:t xml:space="preserve">08 </w:t>
      </w:r>
      <w:r w:rsidR="005566C7">
        <w:rPr>
          <w:rFonts w:ascii="Times New Roman" w:hAnsi="Times New Roman" w:cs="Times New Roman"/>
          <w:sz w:val="24"/>
          <w:szCs w:val="24"/>
        </w:rPr>
        <w:t>Bydgoszcz</w:t>
      </w:r>
    </w:p>
    <w:p w:rsidR="005566C7" w:rsidRDefault="005566C7" w:rsidP="00621046">
      <w:pPr>
        <w:pStyle w:val="Akapitzlist"/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0D57EB" w:rsidRPr="00A40B86" w:rsidRDefault="005566C7" w:rsidP="00A40B86">
      <w:pPr>
        <w:pStyle w:val="Akapitzlist"/>
        <w:numPr>
          <w:ilvl w:val="0"/>
          <w:numId w:val="33"/>
        </w:numPr>
        <w:tabs>
          <w:tab w:val="right" w:leader="do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Zastrzega się, że Zamawiający nie przewiduje udzielania zaliczek na poczet wykonania zamówienia.</w:t>
      </w:r>
    </w:p>
    <w:p w:rsidR="00F97553" w:rsidRPr="000D57EB" w:rsidRDefault="00621046" w:rsidP="00F97553">
      <w:pPr>
        <w:spacing w:after="120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7E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D57EB" w:rsidRPr="000D57EB">
        <w:rPr>
          <w:rFonts w:ascii="Times New Roman" w:hAnsi="Times New Roman" w:cs="Times New Roman"/>
          <w:b/>
          <w:sz w:val="24"/>
          <w:szCs w:val="24"/>
        </w:rPr>
        <w:t>5</w:t>
      </w:r>
      <w:r w:rsidR="00F97553" w:rsidRPr="000D57EB">
        <w:rPr>
          <w:rFonts w:ascii="Times New Roman" w:hAnsi="Times New Roman" w:cs="Times New Roman"/>
          <w:b/>
          <w:sz w:val="24"/>
          <w:szCs w:val="24"/>
        </w:rPr>
        <w:t>. Kary umowne</w:t>
      </w:r>
    </w:p>
    <w:p w:rsidR="00D26507" w:rsidRPr="00EE2A74" w:rsidRDefault="00D26507" w:rsidP="00F97553">
      <w:pPr>
        <w:spacing w:after="120"/>
        <w:ind w:left="357" w:hanging="357"/>
        <w:jc w:val="center"/>
        <w:rPr>
          <w:rFonts w:ascii="Times New Roman" w:hAnsi="Times New Roman" w:cs="Times New Roman"/>
          <w:sz w:val="4"/>
          <w:szCs w:val="24"/>
        </w:rPr>
      </w:pPr>
    </w:p>
    <w:p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Zamawiający jest uprawniony do żądania od Wykonawcy zapłaty kary umownej </w:t>
      </w:r>
      <w:r w:rsidR="00EA2451" w:rsidRPr="00B16A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6A08">
        <w:rPr>
          <w:rFonts w:ascii="Times New Roman" w:hAnsi="Times New Roman" w:cs="Times New Roman"/>
          <w:sz w:val="24"/>
          <w:szCs w:val="24"/>
        </w:rPr>
        <w:t>w wysokości:</w:t>
      </w:r>
    </w:p>
    <w:p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D1765B">
        <w:rPr>
          <w:rFonts w:ascii="Times New Roman" w:hAnsi="Times New Roman" w:cs="Times New Roman"/>
          <w:sz w:val="24"/>
          <w:szCs w:val="24"/>
        </w:rPr>
        <w:tab/>
        <w:t xml:space="preserve">1% wynagrodzenia brutto Wykonawcy </w:t>
      </w:r>
      <w:r w:rsidR="00621046">
        <w:rPr>
          <w:rFonts w:ascii="Times New Roman" w:hAnsi="Times New Roman" w:cs="Times New Roman"/>
          <w:sz w:val="24"/>
          <w:szCs w:val="24"/>
        </w:rPr>
        <w:t xml:space="preserve">określonego w § </w:t>
      </w:r>
      <w:r w:rsidR="00EE2A74">
        <w:rPr>
          <w:rFonts w:ascii="Times New Roman" w:hAnsi="Times New Roman" w:cs="Times New Roman"/>
          <w:sz w:val="24"/>
          <w:szCs w:val="24"/>
        </w:rPr>
        <w:t>4</w:t>
      </w:r>
      <w:r w:rsidRPr="00D1765B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r w:rsidR="00621046">
        <w:rPr>
          <w:rFonts w:ascii="Times New Roman" w:hAnsi="Times New Roman" w:cs="Times New Roman"/>
          <w:sz w:val="24"/>
          <w:szCs w:val="24"/>
        </w:rPr>
        <w:t>zwłoki</w:t>
      </w:r>
      <w:r w:rsidRPr="00D1765B">
        <w:rPr>
          <w:rFonts w:ascii="Times New Roman" w:hAnsi="Times New Roman" w:cs="Times New Roman"/>
          <w:sz w:val="24"/>
          <w:szCs w:val="24"/>
        </w:rPr>
        <w:t xml:space="preserve"> w wykonaniu przedmiotu zamówienia, </w:t>
      </w:r>
      <w:r w:rsidR="00621046">
        <w:rPr>
          <w:rFonts w:ascii="Times New Roman" w:hAnsi="Times New Roman" w:cs="Times New Roman"/>
          <w:sz w:val="24"/>
          <w:szCs w:val="24"/>
        </w:rPr>
        <w:t xml:space="preserve">liczony </w:t>
      </w:r>
      <w:r w:rsidR="00DB06B0">
        <w:rPr>
          <w:rFonts w:ascii="Times New Roman" w:hAnsi="Times New Roman" w:cs="Times New Roman"/>
          <w:sz w:val="24"/>
          <w:szCs w:val="24"/>
        </w:rPr>
        <w:t>od upływu terminu określonego</w:t>
      </w:r>
      <w:r w:rsidR="00BD25AA">
        <w:rPr>
          <w:rFonts w:ascii="Times New Roman" w:hAnsi="Times New Roman" w:cs="Times New Roman"/>
          <w:sz w:val="24"/>
          <w:szCs w:val="24"/>
        </w:rPr>
        <w:t xml:space="preserve"> § </w:t>
      </w:r>
      <w:r w:rsidR="00EE2A74">
        <w:rPr>
          <w:rFonts w:ascii="Times New Roman" w:hAnsi="Times New Roman" w:cs="Times New Roman"/>
          <w:sz w:val="24"/>
          <w:szCs w:val="24"/>
        </w:rPr>
        <w:t>3</w:t>
      </w:r>
      <w:r w:rsidR="00BD25AA">
        <w:rPr>
          <w:rFonts w:ascii="Times New Roman" w:hAnsi="Times New Roman" w:cs="Times New Roman"/>
          <w:sz w:val="24"/>
          <w:szCs w:val="24"/>
        </w:rPr>
        <w:t xml:space="preserve"> ust. 1</w:t>
      </w:r>
      <w:r w:rsidRPr="00D1765B">
        <w:rPr>
          <w:rFonts w:ascii="Times New Roman" w:hAnsi="Times New Roman" w:cs="Times New Roman"/>
          <w:sz w:val="24"/>
          <w:szCs w:val="24"/>
        </w:rPr>
        <w:t xml:space="preserve"> niniejszej umowy;</w:t>
      </w:r>
    </w:p>
    <w:p w:rsidR="00D26507" w:rsidRPr="00D1765B" w:rsidRDefault="00D26507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4C7924" w:rsidRPr="00EE2A74" w:rsidRDefault="00DB06B0" w:rsidP="00EE2A74">
      <w:pPr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>0,5%</w:t>
      </w:r>
      <w:r w:rsidR="00F97553"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wynagrodzenia brutto</w:t>
      </w:r>
      <w:r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 </w:t>
      </w:r>
      <w:r w:rsidR="00074818"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>określonego</w:t>
      </w:r>
      <w:r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§ </w:t>
      </w:r>
      <w:r w:rsidR="00EE2A74"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7553"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 umowy, za każdy dzień </w:t>
      </w:r>
      <w:r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zwłoki w usunięciu wad przedmiotu umowy lub uzupełnień, liczony od upływu terminu określonego w </w:t>
      </w:r>
      <w:r w:rsidR="00F97553"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3 ust. </w:t>
      </w:r>
      <w:r w:rsidR="00EE2A74"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97553" w:rsidRPr="00EE2A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26507" w:rsidRPr="00D1765B" w:rsidRDefault="00D26507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DB06B0" w:rsidRDefault="004C7924" w:rsidP="004C7924">
      <w:p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7553" w:rsidRPr="00D1765B">
        <w:rPr>
          <w:rFonts w:ascii="Times New Roman" w:hAnsi="Times New Roman" w:cs="Times New Roman"/>
          <w:sz w:val="24"/>
          <w:szCs w:val="24"/>
        </w:rPr>
        <w:t>)</w:t>
      </w:r>
      <w:r w:rsidR="00F97553" w:rsidRPr="00D1765B">
        <w:rPr>
          <w:rFonts w:ascii="Times New Roman" w:hAnsi="Times New Roman" w:cs="Times New Roman"/>
          <w:sz w:val="24"/>
          <w:szCs w:val="24"/>
        </w:rPr>
        <w:tab/>
        <w:t xml:space="preserve">10% wynagrodzenia brutto Wykonawcy </w:t>
      </w:r>
      <w:r w:rsidR="00DB06B0">
        <w:rPr>
          <w:rFonts w:ascii="Times New Roman" w:hAnsi="Times New Roman" w:cs="Times New Roman"/>
          <w:sz w:val="24"/>
          <w:szCs w:val="24"/>
        </w:rPr>
        <w:t>określonego w § 6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ust. 1 umowy, za odstąpienie od umowy z przyczy</w:t>
      </w:r>
      <w:r w:rsidR="00E2689E">
        <w:rPr>
          <w:rFonts w:ascii="Times New Roman" w:hAnsi="Times New Roman" w:cs="Times New Roman"/>
          <w:sz w:val="24"/>
          <w:szCs w:val="24"/>
        </w:rPr>
        <w:t>n leżących po stronie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507" w:rsidRPr="00D1765B" w:rsidRDefault="00D26507" w:rsidP="00F97553">
      <w:pPr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W przypadku odstąpienia Zamawiającego</w:t>
      </w:r>
      <w:r w:rsidRPr="00B16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>od umowy z przyczyn leżących po jego stronie, jest on zobowiązany do zapłaty Wykonawcy</w:t>
      </w:r>
      <w:r w:rsidRPr="00B16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>kary umownej w wysokości 10% wynagrodzenia bru</w:t>
      </w:r>
      <w:r w:rsidR="00074818">
        <w:rPr>
          <w:rFonts w:ascii="Times New Roman" w:hAnsi="Times New Roman" w:cs="Times New Roman"/>
          <w:sz w:val="24"/>
          <w:szCs w:val="24"/>
        </w:rPr>
        <w:t>tto Wykonawcy określonego</w:t>
      </w:r>
      <w:r w:rsidR="00335898">
        <w:rPr>
          <w:rFonts w:ascii="Times New Roman" w:hAnsi="Times New Roman" w:cs="Times New Roman"/>
          <w:sz w:val="24"/>
          <w:szCs w:val="24"/>
        </w:rPr>
        <w:t xml:space="preserve"> w § </w:t>
      </w:r>
      <w:r w:rsidR="00FC58B5">
        <w:rPr>
          <w:rFonts w:ascii="Times New Roman" w:hAnsi="Times New Roman" w:cs="Times New Roman"/>
          <w:sz w:val="24"/>
          <w:szCs w:val="24"/>
        </w:rPr>
        <w:t xml:space="preserve">4 </w:t>
      </w:r>
      <w:r w:rsidRPr="00B16A08">
        <w:rPr>
          <w:rFonts w:ascii="Times New Roman" w:hAnsi="Times New Roman" w:cs="Times New Roman"/>
          <w:sz w:val="24"/>
          <w:szCs w:val="24"/>
        </w:rPr>
        <w:t>ust. 1  umowy.</w:t>
      </w:r>
    </w:p>
    <w:p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Zapłata kary umownej nie zwalnia Wykonawcy od obowiązku wykonania postanowień umowy.</w:t>
      </w:r>
    </w:p>
    <w:p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B16A08">
      <w:pPr>
        <w:pStyle w:val="Akapitzlist"/>
        <w:numPr>
          <w:ilvl w:val="0"/>
          <w:numId w:val="2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Strony mogą dochodzić odszkodowania przewyższającego </w:t>
      </w:r>
      <w:r w:rsidR="00B13337" w:rsidRPr="00B16A08">
        <w:rPr>
          <w:rFonts w:ascii="Times New Roman" w:hAnsi="Times New Roman" w:cs="Times New Roman"/>
          <w:sz w:val="24"/>
          <w:szCs w:val="24"/>
        </w:rPr>
        <w:t xml:space="preserve">ustaloną wysokość kar umownych, </w:t>
      </w:r>
      <w:r w:rsidRPr="00B16A08">
        <w:rPr>
          <w:rFonts w:ascii="Times New Roman" w:hAnsi="Times New Roman" w:cs="Times New Roman"/>
          <w:sz w:val="24"/>
          <w:szCs w:val="24"/>
        </w:rPr>
        <w:t>na zasadach ogólnych.</w:t>
      </w:r>
    </w:p>
    <w:p w:rsidR="00D26507" w:rsidRPr="00B16A08" w:rsidRDefault="00D26507" w:rsidP="00D26507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F97553" w:rsidRPr="00B16A08" w:rsidRDefault="00F97553" w:rsidP="00B16A08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Zamawiający ma prawo do potrącania kar umownych określonych w ust. 1</w:t>
      </w:r>
      <w:r w:rsidR="00FC58B5">
        <w:rPr>
          <w:rFonts w:ascii="Times New Roman" w:hAnsi="Times New Roman" w:cs="Times New Roman"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>z</w:t>
      </w:r>
      <w:r w:rsidR="00FC58B5">
        <w:rPr>
          <w:rFonts w:ascii="Times New Roman" w:hAnsi="Times New Roman" w:cs="Times New Roman"/>
          <w:sz w:val="24"/>
          <w:szCs w:val="24"/>
        </w:rPr>
        <w:t> </w:t>
      </w:r>
      <w:r w:rsidRPr="00B16A08">
        <w:rPr>
          <w:rFonts w:ascii="Times New Roman" w:hAnsi="Times New Roman" w:cs="Times New Roman"/>
          <w:sz w:val="24"/>
          <w:szCs w:val="24"/>
        </w:rPr>
        <w:t>wynagrodzenia Wykonawcy. W tym celu Zamawiający wystawi Wykonawcy notę obciążeniową. Kary umowne płatne będą w terminie 14 dni kalendarzowych od daty otrzymania przez Wykonawcę noty obciążeniowej.</w:t>
      </w:r>
    </w:p>
    <w:p w:rsidR="00D26507" w:rsidRDefault="00D26507" w:rsidP="0033589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26507" w:rsidRPr="00EE2A74" w:rsidRDefault="00335898" w:rsidP="00E2689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7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E2A74" w:rsidRPr="00EE2A74">
        <w:rPr>
          <w:rFonts w:ascii="Times New Roman" w:hAnsi="Times New Roman" w:cs="Times New Roman"/>
          <w:b/>
          <w:sz w:val="24"/>
          <w:szCs w:val="24"/>
        </w:rPr>
        <w:t>6</w:t>
      </w:r>
      <w:r w:rsidR="00F97553" w:rsidRPr="00EE2A74">
        <w:rPr>
          <w:rFonts w:ascii="Times New Roman" w:hAnsi="Times New Roman" w:cs="Times New Roman"/>
          <w:b/>
          <w:sz w:val="24"/>
          <w:szCs w:val="24"/>
        </w:rPr>
        <w:t>. Odstąpienie od umowy</w:t>
      </w:r>
    </w:p>
    <w:p w:rsidR="00E2689E" w:rsidRPr="00E2689E" w:rsidRDefault="00E2689E" w:rsidP="00E2689E">
      <w:pPr>
        <w:spacing w:after="1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 xml:space="preserve">Zamawiający zastrzega sobie prawo do odstąpienia od umowy w następujących przypadkach: </w:t>
      </w:r>
    </w:p>
    <w:p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F97553">
      <w:pPr>
        <w:numPr>
          <w:ilvl w:val="0"/>
          <w:numId w:val="19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zostanie ogłoszona upadłość lub rozwiązanie firmy Wykonawcy, Wykonawca przystąpi do likwidacji swojej firmy z wyjątkiem likwidacji przeprowadzonej w celu przekształcenia, zostanie wydany nakaz zajęcia majątku Wykonawcy lub Wykonawca ogłosi zrzeczenie się swojego majątku na rzecz wierzycieli;</w:t>
      </w:r>
    </w:p>
    <w:p w:rsidR="00D26507" w:rsidRPr="00D1765B" w:rsidRDefault="00D26507" w:rsidP="00D26507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F97553">
      <w:pPr>
        <w:numPr>
          <w:ilvl w:val="0"/>
          <w:numId w:val="19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Wykonawca w sposób raż</w:t>
      </w:r>
      <w:r w:rsidR="00B81B45">
        <w:rPr>
          <w:rFonts w:ascii="Times New Roman" w:hAnsi="Times New Roman" w:cs="Times New Roman"/>
          <w:sz w:val="24"/>
          <w:szCs w:val="24"/>
        </w:rPr>
        <w:t>ący narusza postanowienia umowy</w:t>
      </w:r>
      <w:r w:rsidR="00D26507">
        <w:rPr>
          <w:rFonts w:ascii="Times New Roman" w:hAnsi="Times New Roman" w:cs="Times New Roman"/>
          <w:sz w:val="24"/>
          <w:szCs w:val="24"/>
        </w:rPr>
        <w:t>;</w:t>
      </w:r>
    </w:p>
    <w:p w:rsidR="00BF63A5" w:rsidRDefault="00BF63A5" w:rsidP="00BF63A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F63A5" w:rsidRPr="00BF63A5" w:rsidRDefault="00D26507" w:rsidP="00BF63A5">
      <w:pPr>
        <w:numPr>
          <w:ilvl w:val="0"/>
          <w:numId w:val="19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BF63A5">
        <w:rPr>
          <w:rFonts w:ascii="Times New Roman" w:hAnsi="Times New Roman" w:cs="Times New Roman"/>
          <w:sz w:val="24"/>
          <w:szCs w:val="24"/>
        </w:rPr>
        <w:t>u</w:t>
      </w:r>
      <w:r w:rsidR="00B81B45" w:rsidRPr="00BF63A5">
        <w:rPr>
          <w:rFonts w:ascii="Times New Roman" w:hAnsi="Times New Roman" w:cs="Times New Roman"/>
          <w:sz w:val="24"/>
          <w:szCs w:val="24"/>
        </w:rPr>
        <w:t xml:space="preserve">traty przez Wykonawcę akredytacji w rozumieniu </w:t>
      </w:r>
      <w:r w:rsidR="00BF63A5" w:rsidRPr="00BF63A5">
        <w:rPr>
          <w:rFonts w:ascii="Times New Roman" w:hAnsi="Times New Roman" w:cs="Times New Roman"/>
          <w:sz w:val="24"/>
          <w:szCs w:val="24"/>
        </w:rPr>
        <w:t>ustawy z dnia 13 kwietnia  2016 r. o systemach oceny zgodności  i nadzoru rynku (Dz. U. z 2022 r. poz. 1854).</w:t>
      </w:r>
    </w:p>
    <w:p w:rsidR="00D26507" w:rsidRPr="00D1765B" w:rsidRDefault="00D26507" w:rsidP="00D26507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 xml:space="preserve">Odstąpienie od umowy w przypadkach wskazanych w ust. 1 może nastąpić w terminie </w:t>
      </w:r>
      <w:r w:rsidR="00282C09">
        <w:rPr>
          <w:rFonts w:ascii="Times New Roman" w:hAnsi="Times New Roman" w:cs="Times New Roman"/>
          <w:sz w:val="24"/>
          <w:szCs w:val="24"/>
        </w:rPr>
        <w:t>14</w:t>
      </w:r>
      <w:r w:rsidRPr="00D1765B">
        <w:rPr>
          <w:rFonts w:ascii="Times New Roman" w:hAnsi="Times New Roman" w:cs="Times New Roman"/>
          <w:sz w:val="24"/>
          <w:szCs w:val="24"/>
        </w:rPr>
        <w:t xml:space="preserve"> dni od dnia powzięcia wiadomości o powyższych okolicznościach.</w:t>
      </w:r>
    </w:p>
    <w:p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</w:t>
      </w:r>
      <w:r w:rsidR="00EA24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765B">
        <w:rPr>
          <w:rFonts w:ascii="Times New Roman" w:hAnsi="Times New Roman" w:cs="Times New Roman"/>
          <w:sz w:val="24"/>
          <w:szCs w:val="24"/>
        </w:rPr>
        <w:t xml:space="preserve"> i wskazywać przyczynę odstąpienia.</w:t>
      </w:r>
    </w:p>
    <w:p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 xml:space="preserve">Wykonawcy nie przysługuje odszkodowanie za odstąpienie przez Zamawiającego </w:t>
      </w:r>
      <w:r w:rsidR="00EA24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765B">
        <w:rPr>
          <w:rFonts w:ascii="Times New Roman" w:hAnsi="Times New Roman" w:cs="Times New Roman"/>
          <w:sz w:val="24"/>
          <w:szCs w:val="24"/>
        </w:rPr>
        <w:t>od umowy z winy Wykonawcy.</w:t>
      </w:r>
    </w:p>
    <w:p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:rsidR="00F97553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lastRenderedPageBreak/>
        <w:t>W przypadku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D26507" w:rsidRPr="00D1765B" w:rsidRDefault="00D26507" w:rsidP="00D26507">
      <w:pPr>
        <w:suppressAutoHyphens/>
        <w:ind w:left="360"/>
        <w:rPr>
          <w:rFonts w:ascii="Times New Roman" w:hAnsi="Times New Roman" w:cs="Times New Roman"/>
          <w:sz w:val="24"/>
          <w:szCs w:val="24"/>
        </w:rPr>
      </w:pPr>
    </w:p>
    <w:p w:rsidR="00F97553" w:rsidRPr="00D1765B" w:rsidRDefault="00F97553" w:rsidP="00F97553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Strony ustalają, że przycz</w:t>
      </w:r>
      <w:r w:rsidR="00B26237">
        <w:rPr>
          <w:rFonts w:ascii="Times New Roman" w:hAnsi="Times New Roman" w:cs="Times New Roman"/>
          <w:sz w:val="24"/>
          <w:szCs w:val="24"/>
        </w:rPr>
        <w:t>yny odstąpienia wymien</w:t>
      </w:r>
      <w:r w:rsidR="00335898">
        <w:rPr>
          <w:rFonts w:ascii="Times New Roman" w:hAnsi="Times New Roman" w:cs="Times New Roman"/>
          <w:sz w:val="24"/>
          <w:szCs w:val="24"/>
        </w:rPr>
        <w:t xml:space="preserve">ione w § </w:t>
      </w:r>
      <w:r w:rsidR="00EE2A74">
        <w:rPr>
          <w:rFonts w:ascii="Times New Roman" w:hAnsi="Times New Roman" w:cs="Times New Roman"/>
          <w:sz w:val="24"/>
          <w:szCs w:val="24"/>
        </w:rPr>
        <w:t>6</w:t>
      </w:r>
      <w:r w:rsidR="00B26237">
        <w:rPr>
          <w:rFonts w:ascii="Times New Roman" w:hAnsi="Times New Roman" w:cs="Times New Roman"/>
          <w:sz w:val="24"/>
          <w:szCs w:val="24"/>
        </w:rPr>
        <w:t xml:space="preserve"> ust. 1 pkt 1, 2, 3 </w:t>
      </w:r>
      <w:r w:rsidRPr="00D1765B">
        <w:rPr>
          <w:rFonts w:ascii="Times New Roman" w:hAnsi="Times New Roman" w:cs="Times New Roman"/>
          <w:sz w:val="24"/>
          <w:szCs w:val="24"/>
        </w:rPr>
        <w:t>są zależne od Wykonawcy i Wykonawca ponosi odpowiedzialność za ich zaistnienie.</w:t>
      </w:r>
    </w:p>
    <w:p w:rsidR="00F8647E" w:rsidRPr="00FC58B5" w:rsidRDefault="00F8647E" w:rsidP="00EE2A74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10"/>
          <w:szCs w:val="24"/>
        </w:rPr>
      </w:pPr>
    </w:p>
    <w:p w:rsidR="00F8647E" w:rsidRDefault="00F8647E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B41034" w:rsidRDefault="00335898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A7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C58B5">
        <w:rPr>
          <w:rFonts w:ascii="Times New Roman" w:hAnsi="Times New Roman" w:cs="Times New Roman"/>
          <w:b/>
          <w:sz w:val="24"/>
          <w:szCs w:val="24"/>
        </w:rPr>
        <w:t>7</w:t>
      </w:r>
      <w:r w:rsidR="009848AD" w:rsidRPr="00EE2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A74" w:rsidRPr="00EE2A74">
        <w:rPr>
          <w:rFonts w:ascii="Times New Roman" w:hAnsi="Times New Roman" w:cs="Times New Roman"/>
          <w:b/>
          <w:sz w:val="24"/>
          <w:szCs w:val="24"/>
        </w:rPr>
        <w:t>P</w:t>
      </w:r>
      <w:r w:rsidR="009848AD" w:rsidRPr="00EE2A74">
        <w:rPr>
          <w:rFonts w:ascii="Times New Roman" w:hAnsi="Times New Roman" w:cs="Times New Roman"/>
          <w:b/>
          <w:sz w:val="24"/>
          <w:szCs w:val="24"/>
        </w:rPr>
        <w:t>ostanowienia końcowe</w:t>
      </w:r>
    </w:p>
    <w:p w:rsidR="00FC58B5" w:rsidRPr="00FC58B5" w:rsidRDefault="00FC58B5" w:rsidP="00BC047E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335898" w:rsidRPr="00FC58B5" w:rsidRDefault="00473A22" w:rsidP="00FC58B5">
      <w:pPr>
        <w:pStyle w:val="Akapitzlist"/>
        <w:numPr>
          <w:ilvl w:val="0"/>
          <w:numId w:val="34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8B5">
        <w:rPr>
          <w:rFonts w:ascii="Times New Roman" w:hAnsi="Times New Roman" w:cs="Times New Roman"/>
          <w:sz w:val="24"/>
          <w:szCs w:val="24"/>
        </w:rPr>
        <w:t>Wykonawca nie może bez zgody Zamawiającego powierzyć osobie trzeciej wykonania zobowiązań wynikających z niniejszej umow</w:t>
      </w:r>
      <w:r w:rsidR="00FC58B5">
        <w:rPr>
          <w:rFonts w:ascii="Times New Roman" w:hAnsi="Times New Roman" w:cs="Times New Roman"/>
          <w:sz w:val="24"/>
          <w:szCs w:val="24"/>
        </w:rPr>
        <w:t>y.</w:t>
      </w:r>
    </w:p>
    <w:p w:rsidR="00074818" w:rsidRDefault="00074818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335898" w:rsidRPr="00FC58B5" w:rsidRDefault="00335898" w:rsidP="00FC58B5">
      <w:pPr>
        <w:pStyle w:val="Akapitzlist"/>
        <w:numPr>
          <w:ilvl w:val="0"/>
          <w:numId w:val="34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8B5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074818" w:rsidRPr="00FC58B5">
        <w:rPr>
          <w:rFonts w:ascii="Times New Roman" w:hAnsi="Times New Roman" w:cs="Times New Roman"/>
          <w:sz w:val="24"/>
          <w:szCs w:val="24"/>
        </w:rPr>
        <w:t>niniejszej umowy wymagają formy pisemnej pod rygorem nieważności.</w:t>
      </w:r>
    </w:p>
    <w:p w:rsidR="00473A22" w:rsidRDefault="00473A22" w:rsidP="00FC58B5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473A22" w:rsidRPr="00FC58B5" w:rsidRDefault="00473A22" w:rsidP="00FC58B5">
      <w:pPr>
        <w:pStyle w:val="Akapitzlist"/>
        <w:numPr>
          <w:ilvl w:val="0"/>
          <w:numId w:val="34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8B5">
        <w:rPr>
          <w:rFonts w:ascii="Times New Roman" w:hAnsi="Times New Roman" w:cs="Times New Roman"/>
          <w:sz w:val="24"/>
          <w:szCs w:val="24"/>
        </w:rPr>
        <w:t xml:space="preserve">W sprawach nieuregulowanych postanowieniami niniejszej umowy zastosowanie </w:t>
      </w:r>
      <w:r w:rsidR="00074818" w:rsidRPr="00FC58B5">
        <w:rPr>
          <w:rFonts w:ascii="Times New Roman" w:hAnsi="Times New Roman" w:cs="Times New Roman"/>
          <w:sz w:val="24"/>
          <w:szCs w:val="24"/>
        </w:rPr>
        <w:t>mają przepisy Kodeksu Cywilnego oraz inne właściwe przepisy prawa.</w:t>
      </w:r>
    </w:p>
    <w:p w:rsidR="00E2689E" w:rsidRDefault="00E2689E" w:rsidP="00FC58B5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473A22" w:rsidRPr="00FC58B5" w:rsidRDefault="00F66F7D" w:rsidP="00FC58B5">
      <w:pPr>
        <w:pStyle w:val="Akapitzlist"/>
        <w:numPr>
          <w:ilvl w:val="0"/>
          <w:numId w:val="34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działania lub zaniechania osób, którymi Wykonawca posługuje się przy wykonywaniu niniejszej Umowy Wykonawca odpowiada jak za swoje własne działania luz zaniechania.</w:t>
      </w:r>
    </w:p>
    <w:p w:rsidR="00E2689E" w:rsidRDefault="00E2689E" w:rsidP="00FC58B5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473A22" w:rsidRPr="00FC58B5" w:rsidRDefault="00473A22" w:rsidP="00FC58B5">
      <w:pPr>
        <w:pStyle w:val="Akapitzlist"/>
        <w:numPr>
          <w:ilvl w:val="0"/>
          <w:numId w:val="36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8B5">
        <w:rPr>
          <w:rFonts w:ascii="Times New Roman" w:hAnsi="Times New Roman" w:cs="Times New Roman"/>
          <w:sz w:val="24"/>
          <w:szCs w:val="24"/>
        </w:rPr>
        <w:t>In</w:t>
      </w:r>
      <w:r w:rsidR="00F8647E" w:rsidRPr="00FC58B5">
        <w:rPr>
          <w:rFonts w:ascii="Times New Roman" w:hAnsi="Times New Roman" w:cs="Times New Roman"/>
          <w:sz w:val="24"/>
          <w:szCs w:val="24"/>
        </w:rPr>
        <w:t>tegralną część umowy stanowią: Z</w:t>
      </w:r>
      <w:r w:rsidRPr="00FC58B5">
        <w:rPr>
          <w:rFonts w:ascii="Times New Roman" w:hAnsi="Times New Roman" w:cs="Times New Roman"/>
          <w:sz w:val="24"/>
          <w:szCs w:val="24"/>
        </w:rPr>
        <w:t>apytanie</w:t>
      </w:r>
      <w:r w:rsidR="00F8647E" w:rsidRPr="00FC58B5">
        <w:rPr>
          <w:rFonts w:ascii="Times New Roman" w:hAnsi="Times New Roman" w:cs="Times New Roman"/>
          <w:sz w:val="24"/>
          <w:szCs w:val="24"/>
        </w:rPr>
        <w:t xml:space="preserve"> o</w:t>
      </w:r>
      <w:r w:rsidRPr="00FC58B5">
        <w:rPr>
          <w:rFonts w:ascii="Times New Roman" w:hAnsi="Times New Roman" w:cs="Times New Roman"/>
          <w:sz w:val="24"/>
          <w:szCs w:val="24"/>
        </w:rPr>
        <w:t xml:space="preserve">fertowe, oferta Wykonawcy wraz </w:t>
      </w:r>
      <w:r w:rsidR="007D1486" w:rsidRPr="00FC58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C58B5">
        <w:rPr>
          <w:rFonts w:ascii="Times New Roman" w:hAnsi="Times New Roman" w:cs="Times New Roman"/>
          <w:sz w:val="24"/>
          <w:szCs w:val="24"/>
        </w:rPr>
        <w:t>z wymaganymi załącznikami.</w:t>
      </w: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Pr="00FC58B5" w:rsidRDefault="00473A22" w:rsidP="00FC58B5">
      <w:pPr>
        <w:pStyle w:val="Akapitzlist"/>
        <w:numPr>
          <w:ilvl w:val="0"/>
          <w:numId w:val="36"/>
        </w:numPr>
        <w:tabs>
          <w:tab w:val="right" w:leader="dot" w:pos="6804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FC58B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9319B" w:rsidRPr="00FC58B5">
        <w:rPr>
          <w:rFonts w:ascii="Times New Roman" w:hAnsi="Times New Roman" w:cs="Times New Roman"/>
          <w:sz w:val="24"/>
          <w:szCs w:val="24"/>
        </w:rPr>
        <w:t>dwóch</w:t>
      </w:r>
      <w:r w:rsidRPr="00FC58B5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29319B" w:rsidRPr="00FC58B5">
        <w:rPr>
          <w:rFonts w:ascii="Times New Roman" w:hAnsi="Times New Roman" w:cs="Times New Roman"/>
          <w:sz w:val="24"/>
          <w:szCs w:val="24"/>
        </w:rPr>
        <w:t>, po jednym dla każdej ze stron.</w:t>
      </w: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Pr="00B41034" w:rsidRDefault="00473A22" w:rsidP="00473A22">
      <w:pPr>
        <w:tabs>
          <w:tab w:val="right" w:leader="dot" w:pos="2835"/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….......………………………</w:t>
      </w:r>
    </w:p>
    <w:p w:rsidR="0060481A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WYKONAWCA                                                                        ZAMAWIAJĄCY</w:t>
      </w:r>
    </w:p>
    <w:p w:rsidR="00473A22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473A22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473A22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473A22" w:rsidRPr="0060481A" w:rsidRDefault="00473A22" w:rsidP="0060481A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4C0345" w:rsidRDefault="004C0345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E2689E" w:rsidRDefault="00E2689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p w:rsidR="00F8647E" w:rsidRDefault="00F8647E" w:rsidP="004C0345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</w:p>
    <w:sectPr w:rsidR="00F8647E" w:rsidSect="00E2689E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2CF" w:rsidRDefault="00C352CF" w:rsidP="00BC047E">
      <w:r>
        <w:separator/>
      </w:r>
    </w:p>
  </w:endnote>
  <w:endnote w:type="continuationSeparator" w:id="0">
    <w:p w:rsidR="00C352CF" w:rsidRDefault="00C352CF" w:rsidP="00B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013814"/>
      <w:docPartObj>
        <w:docPartGallery w:val="Page Numbers (Bottom of Page)"/>
        <w:docPartUnique/>
      </w:docPartObj>
    </w:sdtPr>
    <w:sdtEndPr/>
    <w:sdtContent>
      <w:p w:rsidR="004C7924" w:rsidRDefault="00B2386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4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C7924" w:rsidRDefault="004C7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2CF" w:rsidRDefault="00C352CF" w:rsidP="00BC047E">
      <w:r>
        <w:separator/>
      </w:r>
    </w:p>
  </w:footnote>
  <w:footnote w:type="continuationSeparator" w:id="0">
    <w:p w:rsidR="00C352CF" w:rsidRDefault="00C352CF" w:rsidP="00BC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FD8"/>
    <w:multiLevelType w:val="hybridMultilevel"/>
    <w:tmpl w:val="50FC256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343581"/>
    <w:multiLevelType w:val="hybridMultilevel"/>
    <w:tmpl w:val="EE98CF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35EF8"/>
    <w:multiLevelType w:val="hybridMultilevel"/>
    <w:tmpl w:val="11CAD9DE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55B13"/>
    <w:multiLevelType w:val="hybridMultilevel"/>
    <w:tmpl w:val="404E6C62"/>
    <w:lvl w:ilvl="0" w:tplc="6832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F7ECF"/>
    <w:multiLevelType w:val="hybridMultilevel"/>
    <w:tmpl w:val="4DA07754"/>
    <w:lvl w:ilvl="0" w:tplc="6832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7757A"/>
    <w:multiLevelType w:val="hybridMultilevel"/>
    <w:tmpl w:val="54E65308"/>
    <w:lvl w:ilvl="0" w:tplc="36024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86F0D"/>
    <w:multiLevelType w:val="hybridMultilevel"/>
    <w:tmpl w:val="18AA804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2F55AD"/>
    <w:multiLevelType w:val="hybridMultilevel"/>
    <w:tmpl w:val="1F288320"/>
    <w:lvl w:ilvl="0" w:tplc="CC6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7835"/>
    <w:multiLevelType w:val="hybridMultilevel"/>
    <w:tmpl w:val="AA16A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7F4808"/>
    <w:multiLevelType w:val="hybridMultilevel"/>
    <w:tmpl w:val="727EDCC6"/>
    <w:lvl w:ilvl="0" w:tplc="19DA4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373B"/>
    <w:multiLevelType w:val="hybridMultilevel"/>
    <w:tmpl w:val="FE8E314A"/>
    <w:lvl w:ilvl="0" w:tplc="FB6620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5C23"/>
    <w:multiLevelType w:val="hybridMultilevel"/>
    <w:tmpl w:val="4670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53CC"/>
    <w:multiLevelType w:val="hybridMultilevel"/>
    <w:tmpl w:val="34CE2736"/>
    <w:lvl w:ilvl="0" w:tplc="8B34B8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0304B"/>
    <w:multiLevelType w:val="hybridMultilevel"/>
    <w:tmpl w:val="ECE6D9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E82685"/>
    <w:multiLevelType w:val="hybridMultilevel"/>
    <w:tmpl w:val="34366294"/>
    <w:lvl w:ilvl="0" w:tplc="2C32C8E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F85B1E"/>
    <w:multiLevelType w:val="hybridMultilevel"/>
    <w:tmpl w:val="E076987A"/>
    <w:lvl w:ilvl="0" w:tplc="4B4CF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5AEF"/>
    <w:multiLevelType w:val="hybridMultilevel"/>
    <w:tmpl w:val="AE6E22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21319B"/>
    <w:multiLevelType w:val="hybridMultilevel"/>
    <w:tmpl w:val="63763890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B660A"/>
    <w:multiLevelType w:val="multilevel"/>
    <w:tmpl w:val="C3EA89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5" w:hanging="70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8B18FC"/>
    <w:multiLevelType w:val="hybridMultilevel"/>
    <w:tmpl w:val="6DB41BBA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315D7"/>
    <w:multiLevelType w:val="hybridMultilevel"/>
    <w:tmpl w:val="F7AC16F0"/>
    <w:lvl w:ilvl="0" w:tplc="65E8D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1752C"/>
    <w:multiLevelType w:val="hybridMultilevel"/>
    <w:tmpl w:val="E608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C40F5"/>
    <w:multiLevelType w:val="hybridMultilevel"/>
    <w:tmpl w:val="CB12E8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B76F6"/>
    <w:multiLevelType w:val="hybridMultilevel"/>
    <w:tmpl w:val="3580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840061"/>
    <w:multiLevelType w:val="hybridMultilevel"/>
    <w:tmpl w:val="2E9A18F4"/>
    <w:lvl w:ilvl="0" w:tplc="872C2B9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F5724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9086C"/>
    <w:multiLevelType w:val="hybridMultilevel"/>
    <w:tmpl w:val="1896BC8C"/>
    <w:lvl w:ilvl="0" w:tplc="82AEEB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E4B62"/>
    <w:multiLevelType w:val="hybridMultilevel"/>
    <w:tmpl w:val="8FB225C4"/>
    <w:lvl w:ilvl="0" w:tplc="3848B0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8026C"/>
    <w:multiLevelType w:val="hybridMultilevel"/>
    <w:tmpl w:val="70781F6C"/>
    <w:lvl w:ilvl="0" w:tplc="CB52A75C">
      <w:start w:val="1"/>
      <w:numFmt w:val="decimal"/>
      <w:lvlText w:val="%1."/>
      <w:lvlJc w:val="left"/>
      <w:pPr>
        <w:ind w:left="48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61E69BC"/>
    <w:multiLevelType w:val="hybridMultilevel"/>
    <w:tmpl w:val="498AB30C"/>
    <w:lvl w:ilvl="0" w:tplc="97900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E2877"/>
    <w:multiLevelType w:val="hybridMultilevel"/>
    <w:tmpl w:val="3B0E0344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339C5"/>
    <w:multiLevelType w:val="hybridMultilevel"/>
    <w:tmpl w:val="87C40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FF0096"/>
    <w:multiLevelType w:val="hybridMultilevel"/>
    <w:tmpl w:val="F7065C50"/>
    <w:lvl w:ilvl="0" w:tplc="EA961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7020A"/>
    <w:multiLevelType w:val="hybridMultilevel"/>
    <w:tmpl w:val="ACDC23CA"/>
    <w:lvl w:ilvl="0" w:tplc="FF841A1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175D1"/>
    <w:multiLevelType w:val="hybridMultilevel"/>
    <w:tmpl w:val="23A26B9A"/>
    <w:lvl w:ilvl="0" w:tplc="5AD6187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E36597B"/>
    <w:multiLevelType w:val="hybridMultilevel"/>
    <w:tmpl w:val="1E62F3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35"/>
  </w:num>
  <w:num w:numId="5">
    <w:abstractNumId w:val="31"/>
  </w:num>
  <w:num w:numId="6">
    <w:abstractNumId w:val="29"/>
  </w:num>
  <w:num w:numId="7">
    <w:abstractNumId w:val="5"/>
  </w:num>
  <w:num w:numId="8">
    <w:abstractNumId w:val="0"/>
  </w:num>
  <w:num w:numId="9">
    <w:abstractNumId w:val="16"/>
  </w:num>
  <w:num w:numId="10">
    <w:abstractNumId w:val="34"/>
  </w:num>
  <w:num w:numId="11">
    <w:abstractNumId w:val="30"/>
  </w:num>
  <w:num w:numId="12">
    <w:abstractNumId w:val="9"/>
  </w:num>
  <w:num w:numId="13">
    <w:abstractNumId w:val="19"/>
  </w:num>
  <w:num w:numId="14">
    <w:abstractNumId w:val="14"/>
  </w:num>
  <w:num w:numId="15">
    <w:abstractNumId w:val="2"/>
  </w:num>
  <w:num w:numId="16">
    <w:abstractNumId w:val="17"/>
  </w:num>
  <w:num w:numId="17">
    <w:abstractNumId w:val="13"/>
  </w:num>
  <w:num w:numId="18">
    <w:abstractNumId w:val="18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3"/>
  </w:num>
  <w:num w:numId="24">
    <w:abstractNumId w:val="4"/>
  </w:num>
  <w:num w:numId="25">
    <w:abstractNumId w:val="12"/>
  </w:num>
  <w:num w:numId="26">
    <w:abstractNumId w:val="7"/>
  </w:num>
  <w:num w:numId="27">
    <w:abstractNumId w:val="32"/>
  </w:num>
  <w:num w:numId="28">
    <w:abstractNumId w:val="24"/>
  </w:num>
  <w:num w:numId="29">
    <w:abstractNumId w:val="22"/>
  </w:num>
  <w:num w:numId="30">
    <w:abstractNumId w:val="28"/>
  </w:num>
  <w:num w:numId="31">
    <w:abstractNumId w:val="1"/>
  </w:num>
  <w:num w:numId="32">
    <w:abstractNumId w:val="10"/>
  </w:num>
  <w:num w:numId="33">
    <w:abstractNumId w:val="33"/>
  </w:num>
  <w:num w:numId="34">
    <w:abstractNumId w:val="26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30"/>
    <w:rsid w:val="00013CB0"/>
    <w:rsid w:val="00023808"/>
    <w:rsid w:val="00032320"/>
    <w:rsid w:val="00032CEC"/>
    <w:rsid w:val="0004469B"/>
    <w:rsid w:val="000740F2"/>
    <w:rsid w:val="00074818"/>
    <w:rsid w:val="00095F84"/>
    <w:rsid w:val="000D57EB"/>
    <w:rsid w:val="000E71B3"/>
    <w:rsid w:val="00103DB4"/>
    <w:rsid w:val="001040A7"/>
    <w:rsid w:val="0010701E"/>
    <w:rsid w:val="00120BD9"/>
    <w:rsid w:val="00127A55"/>
    <w:rsid w:val="00176F2D"/>
    <w:rsid w:val="001E2A82"/>
    <w:rsid w:val="001F44C7"/>
    <w:rsid w:val="00235E1A"/>
    <w:rsid w:val="00242230"/>
    <w:rsid w:val="00253FAD"/>
    <w:rsid w:val="00254C3B"/>
    <w:rsid w:val="0025656F"/>
    <w:rsid w:val="00272D93"/>
    <w:rsid w:val="002774B0"/>
    <w:rsid w:val="00282C09"/>
    <w:rsid w:val="00284731"/>
    <w:rsid w:val="00287283"/>
    <w:rsid w:val="00292B37"/>
    <w:rsid w:val="0029319B"/>
    <w:rsid w:val="002966DF"/>
    <w:rsid w:val="002E415B"/>
    <w:rsid w:val="00311607"/>
    <w:rsid w:val="00335898"/>
    <w:rsid w:val="003401E3"/>
    <w:rsid w:val="00350AB3"/>
    <w:rsid w:val="00374DFF"/>
    <w:rsid w:val="003910F5"/>
    <w:rsid w:val="00395753"/>
    <w:rsid w:val="003C283A"/>
    <w:rsid w:val="003D67C2"/>
    <w:rsid w:val="003F05DC"/>
    <w:rsid w:val="004226C0"/>
    <w:rsid w:val="0043165D"/>
    <w:rsid w:val="004402FD"/>
    <w:rsid w:val="00473A22"/>
    <w:rsid w:val="004A6424"/>
    <w:rsid w:val="004C0345"/>
    <w:rsid w:val="004C7924"/>
    <w:rsid w:val="004F589C"/>
    <w:rsid w:val="00503836"/>
    <w:rsid w:val="00504036"/>
    <w:rsid w:val="005156E8"/>
    <w:rsid w:val="005278C0"/>
    <w:rsid w:val="0053613F"/>
    <w:rsid w:val="00547BC0"/>
    <w:rsid w:val="00552359"/>
    <w:rsid w:val="00552C90"/>
    <w:rsid w:val="005566C7"/>
    <w:rsid w:val="005603C3"/>
    <w:rsid w:val="00571A30"/>
    <w:rsid w:val="005E446F"/>
    <w:rsid w:val="005F7CA7"/>
    <w:rsid w:val="0060481A"/>
    <w:rsid w:val="00615760"/>
    <w:rsid w:val="00621046"/>
    <w:rsid w:val="0062486E"/>
    <w:rsid w:val="006B2494"/>
    <w:rsid w:val="006B745A"/>
    <w:rsid w:val="006C76A2"/>
    <w:rsid w:val="006F4C8E"/>
    <w:rsid w:val="007008CB"/>
    <w:rsid w:val="00703191"/>
    <w:rsid w:val="00717563"/>
    <w:rsid w:val="00723F5F"/>
    <w:rsid w:val="00726B71"/>
    <w:rsid w:val="007446A8"/>
    <w:rsid w:val="007524E6"/>
    <w:rsid w:val="00763E8E"/>
    <w:rsid w:val="0077350D"/>
    <w:rsid w:val="007862E4"/>
    <w:rsid w:val="007965C4"/>
    <w:rsid w:val="007A0BD6"/>
    <w:rsid w:val="007A6A0A"/>
    <w:rsid w:val="007B1801"/>
    <w:rsid w:val="007C6C37"/>
    <w:rsid w:val="007C7776"/>
    <w:rsid w:val="007D1486"/>
    <w:rsid w:val="008000BC"/>
    <w:rsid w:val="00814B8F"/>
    <w:rsid w:val="00861AD4"/>
    <w:rsid w:val="008725E9"/>
    <w:rsid w:val="008751AF"/>
    <w:rsid w:val="008E794C"/>
    <w:rsid w:val="008F20CF"/>
    <w:rsid w:val="00905D6B"/>
    <w:rsid w:val="0090737E"/>
    <w:rsid w:val="00911473"/>
    <w:rsid w:val="00913039"/>
    <w:rsid w:val="009174D0"/>
    <w:rsid w:val="00922884"/>
    <w:rsid w:val="00946525"/>
    <w:rsid w:val="00973895"/>
    <w:rsid w:val="00974B07"/>
    <w:rsid w:val="009848AD"/>
    <w:rsid w:val="009A1005"/>
    <w:rsid w:val="009F2807"/>
    <w:rsid w:val="00A035C5"/>
    <w:rsid w:val="00A2783B"/>
    <w:rsid w:val="00A40B86"/>
    <w:rsid w:val="00A40CB8"/>
    <w:rsid w:val="00A41BFE"/>
    <w:rsid w:val="00A44934"/>
    <w:rsid w:val="00A70C61"/>
    <w:rsid w:val="00A77529"/>
    <w:rsid w:val="00A80EA6"/>
    <w:rsid w:val="00A953B5"/>
    <w:rsid w:val="00A96029"/>
    <w:rsid w:val="00AE2206"/>
    <w:rsid w:val="00B13337"/>
    <w:rsid w:val="00B16A08"/>
    <w:rsid w:val="00B2386C"/>
    <w:rsid w:val="00B25ECA"/>
    <w:rsid w:val="00B26237"/>
    <w:rsid w:val="00B31B57"/>
    <w:rsid w:val="00B41034"/>
    <w:rsid w:val="00B45C05"/>
    <w:rsid w:val="00B81B45"/>
    <w:rsid w:val="00B92758"/>
    <w:rsid w:val="00BC047E"/>
    <w:rsid w:val="00BD25AA"/>
    <w:rsid w:val="00BE25F6"/>
    <w:rsid w:val="00BF63A5"/>
    <w:rsid w:val="00C05519"/>
    <w:rsid w:val="00C226D0"/>
    <w:rsid w:val="00C352CF"/>
    <w:rsid w:val="00C577DA"/>
    <w:rsid w:val="00C619FC"/>
    <w:rsid w:val="00C666E1"/>
    <w:rsid w:val="00C816BF"/>
    <w:rsid w:val="00C8240A"/>
    <w:rsid w:val="00C866A7"/>
    <w:rsid w:val="00CB1436"/>
    <w:rsid w:val="00CD4E69"/>
    <w:rsid w:val="00CF6B71"/>
    <w:rsid w:val="00D26507"/>
    <w:rsid w:val="00D36229"/>
    <w:rsid w:val="00D3677E"/>
    <w:rsid w:val="00D44FDA"/>
    <w:rsid w:val="00D50320"/>
    <w:rsid w:val="00D532A1"/>
    <w:rsid w:val="00DB06B0"/>
    <w:rsid w:val="00DD11A8"/>
    <w:rsid w:val="00E156FF"/>
    <w:rsid w:val="00E2689E"/>
    <w:rsid w:val="00E56E9D"/>
    <w:rsid w:val="00EA2451"/>
    <w:rsid w:val="00EA4AF9"/>
    <w:rsid w:val="00ED06DE"/>
    <w:rsid w:val="00ED3B17"/>
    <w:rsid w:val="00EE2A74"/>
    <w:rsid w:val="00EE448E"/>
    <w:rsid w:val="00EE7963"/>
    <w:rsid w:val="00F02EEE"/>
    <w:rsid w:val="00F17F89"/>
    <w:rsid w:val="00F32674"/>
    <w:rsid w:val="00F47A03"/>
    <w:rsid w:val="00F66F7D"/>
    <w:rsid w:val="00F8647E"/>
    <w:rsid w:val="00F97553"/>
    <w:rsid w:val="00FA7DA2"/>
    <w:rsid w:val="00FC58B5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C2AD8"/>
  <w15:docId w15:val="{FD7A3481-F3F0-49F7-89D8-3F899E4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7C2"/>
  </w:style>
  <w:style w:type="paragraph" w:styleId="Nagwek2">
    <w:name w:val="heading 2"/>
    <w:basedOn w:val="Normalny"/>
    <w:link w:val="Nagwek2Znak"/>
    <w:uiPriority w:val="9"/>
    <w:qFormat/>
    <w:rsid w:val="00763E8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A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94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0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47E"/>
  </w:style>
  <w:style w:type="paragraph" w:styleId="Stopka">
    <w:name w:val="footer"/>
    <w:basedOn w:val="Normalny"/>
    <w:link w:val="StopkaZnak"/>
    <w:uiPriority w:val="99"/>
    <w:unhideWhenUsed/>
    <w:rsid w:val="00BC0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47E"/>
  </w:style>
  <w:style w:type="character" w:customStyle="1" w:styleId="Nagwek2Znak">
    <w:name w:val="Nagłówek 2 Znak"/>
    <w:basedOn w:val="Domylnaczcionkaakapitu"/>
    <w:link w:val="Nagwek2"/>
    <w:uiPriority w:val="9"/>
    <w:rsid w:val="00763E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B901-A5C9-4B6D-9278-AC0FE56F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Anna Dysarska</cp:lastModifiedBy>
  <cp:revision>3</cp:revision>
  <cp:lastPrinted>2025-04-07T06:55:00Z</cp:lastPrinted>
  <dcterms:created xsi:type="dcterms:W3CDTF">2025-04-01T13:08:00Z</dcterms:created>
  <dcterms:modified xsi:type="dcterms:W3CDTF">2025-04-07T08:18:00Z</dcterms:modified>
</cp:coreProperties>
</file>