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1F92244F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A827AB">
        <w:rPr>
          <w:rFonts w:ascii="Arial" w:hAnsi="Arial" w:cs="Arial"/>
          <w:sz w:val="20"/>
          <w:szCs w:val="20"/>
        </w:rPr>
        <w:t>16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25021109" w:rsidR="00C87F0D" w:rsidRDefault="00F2365F" w:rsidP="00693EF6">
      <w:pPr>
        <w:jc w:val="center"/>
        <w:rPr>
          <w:rFonts w:ascii="Arial" w:hAnsi="Arial" w:cs="Arial"/>
          <w:b/>
          <w:szCs w:val="20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</w:t>
      </w:r>
      <w:r w:rsidR="00A827AB" w:rsidRPr="00467296">
        <w:rPr>
          <w:rFonts w:ascii="Arial" w:hAnsi="Arial" w:cs="Arial"/>
          <w:b/>
          <w:szCs w:val="24"/>
        </w:rPr>
        <w:t>Remont klatki schodowej i pomieszczeń przyległych w budynku Urzędu Gminy w Bochni</w:t>
      </w:r>
      <w:bookmarkStart w:id="0" w:name="_GoBack"/>
      <w:bookmarkEnd w:id="0"/>
      <w:r w:rsidR="00C87F0D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27AB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35E0-CC1B-4E7B-9848-2F1E8D18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15</cp:revision>
  <cp:lastPrinted>2023-07-07T08:01:00Z</cp:lastPrinted>
  <dcterms:created xsi:type="dcterms:W3CDTF">2021-09-29T07:44:00Z</dcterms:created>
  <dcterms:modified xsi:type="dcterms:W3CDTF">2023-07-07T08:01:00Z</dcterms:modified>
</cp:coreProperties>
</file>