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00AC4" w14:textId="75F1CAE1" w:rsidR="00C327E6" w:rsidRPr="00CF3FBD" w:rsidRDefault="00C327E6" w:rsidP="00D111EE">
      <w:pPr>
        <w:spacing w:after="0" w:line="240" w:lineRule="auto"/>
        <w:ind w:left="993" w:right="4253"/>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spacing w:val="40"/>
        </w:rPr>
        <w:t>ZATWIERDZAM</w:t>
      </w:r>
    </w:p>
    <w:p w14:paraId="48C7BF0E" w14:textId="4417A5A4" w:rsidR="00C327E6" w:rsidRPr="00CF3FBD" w:rsidRDefault="00C327E6" w:rsidP="00D111EE">
      <w:pPr>
        <w:spacing w:after="0" w:line="240" w:lineRule="auto"/>
        <w:ind w:right="4253"/>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KOMENDANT</w:t>
      </w:r>
    </w:p>
    <w:p w14:paraId="2F3C1695" w14:textId="77777777" w:rsidR="009E182A" w:rsidRPr="00CF3FBD" w:rsidRDefault="00C327E6" w:rsidP="00273F72">
      <w:pPr>
        <w:spacing w:after="0"/>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26 Wojskowego Oddziału Gospodarczego</w:t>
      </w:r>
      <w:r w:rsidR="009E182A" w:rsidRPr="00CF3FBD">
        <w:rPr>
          <w:rFonts w:ascii="Times New Roman" w:eastAsia="Calibri" w:hAnsi="Times New Roman" w:cs="Times New Roman"/>
          <w:b/>
          <w:bCs/>
          <w:color w:val="000000" w:themeColor="text1"/>
        </w:rPr>
        <w:t xml:space="preserve"> </w:t>
      </w:r>
    </w:p>
    <w:p w14:paraId="1B41A317" w14:textId="172CDD8D" w:rsidR="00C327E6" w:rsidRPr="00CF3FBD" w:rsidRDefault="009E182A"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w Zegrzu</w:t>
      </w:r>
    </w:p>
    <w:p w14:paraId="51F7600E" w14:textId="77777777" w:rsidR="00C327E6" w:rsidRPr="00CF3FBD" w:rsidRDefault="00C327E6"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w:t>
      </w:r>
    </w:p>
    <w:p w14:paraId="1A2CD074" w14:textId="458BD879" w:rsidR="00C327E6" w:rsidRPr="00CF3FBD" w:rsidRDefault="00C327E6"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dnia ………………..</w:t>
      </w:r>
      <w:r w:rsidR="00DD4DBD">
        <w:rPr>
          <w:rFonts w:ascii="Times New Roman" w:eastAsia="Calibri" w:hAnsi="Times New Roman" w:cs="Times New Roman"/>
          <w:b/>
          <w:bCs/>
          <w:color w:val="000000" w:themeColor="text1"/>
        </w:rPr>
        <w:t xml:space="preserve"> </w:t>
      </w:r>
      <w:r w:rsidRPr="00CF3FBD">
        <w:rPr>
          <w:rFonts w:ascii="Times New Roman" w:eastAsia="Calibri" w:hAnsi="Times New Roman" w:cs="Times New Roman"/>
          <w:b/>
          <w:bCs/>
          <w:color w:val="000000" w:themeColor="text1"/>
        </w:rPr>
        <w:t>202</w:t>
      </w:r>
      <w:r w:rsidR="00C950ED">
        <w:rPr>
          <w:rFonts w:ascii="Times New Roman" w:eastAsia="Calibri" w:hAnsi="Times New Roman" w:cs="Times New Roman"/>
          <w:b/>
          <w:bCs/>
          <w:color w:val="000000" w:themeColor="text1"/>
        </w:rPr>
        <w:t>5</w:t>
      </w:r>
      <w:r w:rsidRPr="00CF3FBD">
        <w:rPr>
          <w:rFonts w:ascii="Times New Roman" w:eastAsia="Calibri" w:hAnsi="Times New Roman" w:cs="Times New Roman"/>
          <w:b/>
          <w:bCs/>
          <w:color w:val="000000" w:themeColor="text1"/>
        </w:rPr>
        <w:t xml:space="preserve"> r.</w:t>
      </w:r>
    </w:p>
    <w:p w14:paraId="451F8360" w14:textId="763F2E82" w:rsidR="00EB3CF6" w:rsidRPr="00CF3FBD" w:rsidRDefault="00EB3CF6" w:rsidP="00C327E6">
      <w:pPr>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CF3FBD" w14:paraId="7E72121E" w14:textId="77777777" w:rsidTr="00BB4613">
        <w:trPr>
          <w:trHeight w:val="1373"/>
        </w:trPr>
        <w:tc>
          <w:tcPr>
            <w:tcW w:w="8643" w:type="dxa"/>
            <w:vAlign w:val="center"/>
          </w:tcPr>
          <w:p w14:paraId="64FFD237" w14:textId="77777777" w:rsidR="006E3D91" w:rsidRPr="00CF3FBD" w:rsidRDefault="006E3D91" w:rsidP="00EB3CF6">
            <w:pPr>
              <w:spacing w:line="276" w:lineRule="auto"/>
              <w:ind w:right="-13"/>
              <w:jc w:val="center"/>
              <w:rPr>
                <w:rFonts w:ascii="Times New Roman" w:hAnsi="Times New Roman" w:cs="Times New Roman"/>
                <w:b/>
              </w:rPr>
            </w:pPr>
            <w:r w:rsidRPr="00CF3FBD">
              <w:rPr>
                <w:rFonts w:ascii="Times New Roman" w:hAnsi="Times New Roman" w:cs="Times New Roman"/>
                <w:b/>
              </w:rPr>
              <w:t>SPECYFIKACJA WARUNKÓW ZAMÓWIENIA</w:t>
            </w:r>
          </w:p>
          <w:p w14:paraId="453067BD" w14:textId="77777777" w:rsidR="006E3D91" w:rsidRPr="00CF3FBD" w:rsidRDefault="006E3D91" w:rsidP="00EB3CF6">
            <w:pPr>
              <w:spacing w:line="276" w:lineRule="auto"/>
              <w:ind w:right="-13"/>
              <w:jc w:val="center"/>
              <w:rPr>
                <w:rFonts w:ascii="Times New Roman" w:hAnsi="Times New Roman" w:cs="Times New Roman"/>
                <w:b/>
              </w:rPr>
            </w:pPr>
            <w:r w:rsidRPr="00CF3FBD">
              <w:rPr>
                <w:rFonts w:ascii="Times New Roman" w:hAnsi="Times New Roman" w:cs="Times New Roman"/>
                <w:b/>
              </w:rPr>
              <w:t>(SWZ)</w:t>
            </w:r>
          </w:p>
          <w:p w14:paraId="6D089CBE" w14:textId="4584B0EA" w:rsidR="006E3D91" w:rsidRPr="00CF3FBD" w:rsidRDefault="006E3D91" w:rsidP="00EB3CF6">
            <w:pPr>
              <w:spacing w:line="276" w:lineRule="auto"/>
              <w:ind w:right="-13"/>
              <w:jc w:val="center"/>
              <w:rPr>
                <w:rFonts w:ascii="Times New Roman" w:hAnsi="Times New Roman" w:cs="Times New Roman"/>
              </w:rPr>
            </w:pPr>
            <w:r w:rsidRPr="00CF3FBD">
              <w:rPr>
                <w:rFonts w:ascii="Times New Roman" w:hAnsi="Times New Roman" w:cs="Times New Roman"/>
                <w:i/>
              </w:rPr>
              <w:t>o wartości poniżej równowartości 1</w:t>
            </w:r>
            <w:r w:rsidR="0082532B" w:rsidRPr="00CF3FBD">
              <w:rPr>
                <w:rFonts w:ascii="Times New Roman" w:hAnsi="Times New Roman" w:cs="Times New Roman"/>
                <w:i/>
              </w:rPr>
              <w:t>4</w:t>
            </w:r>
            <w:r w:rsidR="00AE1BA1" w:rsidRPr="00CF3FBD">
              <w:rPr>
                <w:rFonts w:ascii="Times New Roman" w:hAnsi="Times New Roman" w:cs="Times New Roman"/>
                <w:i/>
              </w:rPr>
              <w:t>3</w:t>
            </w:r>
            <w:r w:rsidRPr="00CF3FBD">
              <w:rPr>
                <w:rFonts w:ascii="Times New Roman" w:hAnsi="Times New Roman" w:cs="Times New Roman"/>
                <w:i/>
              </w:rPr>
              <w:t> 000 euro</w:t>
            </w:r>
          </w:p>
        </w:tc>
      </w:tr>
    </w:tbl>
    <w:p w14:paraId="792DF4B8" w14:textId="77777777" w:rsidR="006E3D91" w:rsidRPr="00CF3FBD" w:rsidRDefault="006E3D91" w:rsidP="00EB3CF6">
      <w:pPr>
        <w:spacing w:after="0"/>
        <w:ind w:right="-13"/>
        <w:jc w:val="center"/>
        <w:rPr>
          <w:rFonts w:ascii="Times New Roman" w:hAnsi="Times New Roman" w:cs="Times New Roman"/>
        </w:rPr>
      </w:pPr>
    </w:p>
    <w:p w14:paraId="73121F5E" w14:textId="77777777" w:rsidR="006E3D91" w:rsidRPr="00CF3FBD" w:rsidRDefault="006E3D91" w:rsidP="00D111EE">
      <w:pPr>
        <w:spacing w:after="0"/>
        <w:ind w:right="-13"/>
        <w:jc w:val="center"/>
        <w:rPr>
          <w:rFonts w:ascii="Times New Roman" w:hAnsi="Times New Roman" w:cs="Times New Roman"/>
          <w:b/>
        </w:rPr>
      </w:pPr>
    </w:p>
    <w:p w14:paraId="194A41FA" w14:textId="77777777" w:rsidR="00EB3CF6" w:rsidRPr="00D111EE" w:rsidRDefault="00EB3CF6" w:rsidP="00D111EE">
      <w:pPr>
        <w:spacing w:after="0"/>
        <w:ind w:left="-284" w:right="-13"/>
        <w:jc w:val="center"/>
        <w:rPr>
          <w:rFonts w:ascii="Times New Roman" w:hAnsi="Times New Roman" w:cs="Times New Roman"/>
          <w:b/>
          <w:sz w:val="32"/>
        </w:rPr>
      </w:pPr>
    </w:p>
    <w:p w14:paraId="624EBCCF" w14:textId="3C30DF84" w:rsidR="00D111EE" w:rsidRPr="00D111EE" w:rsidRDefault="00D111EE" w:rsidP="00D111EE">
      <w:pPr>
        <w:spacing w:after="0"/>
        <w:ind w:left="-284"/>
        <w:jc w:val="center"/>
        <w:rPr>
          <w:rFonts w:ascii="Times New Roman" w:eastAsia="Times New Roman" w:hAnsi="Times New Roman" w:cs="Times New Roman"/>
          <w:b/>
          <w:color w:val="000000"/>
          <w:sz w:val="28"/>
          <w:szCs w:val="20"/>
          <w:lang w:eastAsia="pl-PL"/>
        </w:rPr>
      </w:pPr>
      <w:r w:rsidRPr="00D111EE">
        <w:rPr>
          <w:rFonts w:ascii="Times New Roman" w:eastAsia="Times New Roman" w:hAnsi="Times New Roman" w:cs="Times New Roman"/>
          <w:b/>
          <w:color w:val="000000"/>
          <w:sz w:val="28"/>
          <w:szCs w:val="20"/>
          <w:lang w:eastAsia="pl-PL"/>
        </w:rPr>
        <w:t xml:space="preserve">Wycinka drzew na terenie kompleksu wojskowego K-7209 w Olszewnicy Starej w rejonie działania 26 wojskowego Oddziału Gospodarczego </w:t>
      </w:r>
      <w:r>
        <w:rPr>
          <w:rFonts w:ascii="Times New Roman" w:eastAsia="Times New Roman" w:hAnsi="Times New Roman" w:cs="Times New Roman"/>
          <w:b/>
          <w:color w:val="000000"/>
          <w:sz w:val="28"/>
          <w:szCs w:val="20"/>
          <w:lang w:eastAsia="pl-PL"/>
        </w:rPr>
        <w:br/>
      </w:r>
      <w:r w:rsidRPr="00D111EE">
        <w:rPr>
          <w:rFonts w:ascii="Times New Roman" w:eastAsia="Times New Roman" w:hAnsi="Times New Roman" w:cs="Times New Roman"/>
          <w:b/>
          <w:color w:val="000000"/>
          <w:sz w:val="28"/>
          <w:szCs w:val="20"/>
          <w:lang w:eastAsia="pl-PL"/>
        </w:rPr>
        <w:t>w Zegrzu.</w:t>
      </w:r>
    </w:p>
    <w:p w14:paraId="30E1F4FD" w14:textId="04007CB9" w:rsidR="001A6978" w:rsidRPr="00CF3FBD" w:rsidRDefault="001A6978" w:rsidP="00AE1BA1">
      <w:pPr>
        <w:spacing w:after="0"/>
        <w:ind w:right="-13"/>
        <w:rPr>
          <w:rFonts w:ascii="Times New Roman" w:hAnsi="Times New Roman" w:cs="Times New Roman"/>
          <w:b/>
          <w:sz w:val="28"/>
        </w:rPr>
      </w:pPr>
    </w:p>
    <w:p w14:paraId="67804C40" w14:textId="77618343" w:rsidR="006E3D91" w:rsidRPr="00CF3FBD" w:rsidRDefault="00827024" w:rsidP="00EB3CF6">
      <w:pPr>
        <w:spacing w:after="0"/>
        <w:ind w:right="-13"/>
        <w:jc w:val="center"/>
        <w:rPr>
          <w:rFonts w:ascii="Times New Roman" w:hAnsi="Times New Roman" w:cs="Times New Roman"/>
          <w:b/>
          <w:sz w:val="28"/>
        </w:rPr>
      </w:pPr>
      <w:r w:rsidRPr="00CF3FBD">
        <w:rPr>
          <w:rFonts w:ascii="Times New Roman" w:hAnsi="Times New Roman" w:cs="Times New Roman"/>
          <w:b/>
          <w:sz w:val="28"/>
        </w:rPr>
        <w:t xml:space="preserve">Nr sprawy </w:t>
      </w:r>
      <w:r w:rsidR="005A67F0" w:rsidRPr="00CF3FBD">
        <w:rPr>
          <w:rFonts w:ascii="Times New Roman" w:hAnsi="Times New Roman" w:cs="Times New Roman"/>
          <w:b/>
          <w:sz w:val="28"/>
        </w:rPr>
        <w:t>ZP/</w:t>
      </w:r>
      <w:r w:rsidR="00D111EE">
        <w:rPr>
          <w:rFonts w:ascii="Times New Roman" w:hAnsi="Times New Roman" w:cs="Times New Roman"/>
          <w:b/>
          <w:sz w:val="28"/>
        </w:rPr>
        <w:t>38</w:t>
      </w:r>
      <w:r w:rsidR="005A67F0" w:rsidRPr="00CF3FBD">
        <w:rPr>
          <w:rFonts w:ascii="Times New Roman" w:hAnsi="Times New Roman" w:cs="Times New Roman"/>
          <w:b/>
          <w:sz w:val="28"/>
        </w:rPr>
        <w:t>/202</w:t>
      </w:r>
      <w:r w:rsidR="00D111EE">
        <w:rPr>
          <w:rFonts w:ascii="Times New Roman" w:hAnsi="Times New Roman" w:cs="Times New Roman"/>
          <w:b/>
          <w:sz w:val="28"/>
        </w:rPr>
        <w:t>5</w:t>
      </w:r>
    </w:p>
    <w:p w14:paraId="3FFA11E2" w14:textId="77777777" w:rsidR="006E3D91" w:rsidRPr="00CF3FBD" w:rsidRDefault="006E3D91" w:rsidP="00EB3CF6">
      <w:pPr>
        <w:spacing w:after="0"/>
        <w:ind w:right="-13"/>
        <w:jc w:val="center"/>
        <w:rPr>
          <w:rFonts w:ascii="Times New Roman" w:hAnsi="Times New Roman" w:cs="Times New Roman"/>
        </w:rPr>
      </w:pPr>
    </w:p>
    <w:p w14:paraId="778CF4BF" w14:textId="77777777" w:rsidR="00EB3CF6" w:rsidRPr="00CF3FBD" w:rsidRDefault="00EB3CF6" w:rsidP="00EB3CF6">
      <w:pPr>
        <w:spacing w:after="0"/>
        <w:ind w:right="-13"/>
        <w:jc w:val="center"/>
        <w:rPr>
          <w:rFonts w:ascii="Times New Roman" w:hAnsi="Times New Roman" w:cs="Times New Roman"/>
        </w:rPr>
      </w:pPr>
    </w:p>
    <w:p w14:paraId="759647EF" w14:textId="77777777" w:rsidR="006E3D91" w:rsidRPr="00CF3FBD" w:rsidRDefault="006E3D91" w:rsidP="00EB3CF6">
      <w:pPr>
        <w:spacing w:after="0"/>
        <w:ind w:right="-13"/>
        <w:jc w:val="center"/>
        <w:rPr>
          <w:rFonts w:ascii="Times New Roman" w:hAnsi="Times New Roman" w:cs="Times New Roman"/>
        </w:rPr>
      </w:pPr>
    </w:p>
    <w:p w14:paraId="2152821B" w14:textId="764743A4" w:rsidR="006E3D91" w:rsidRPr="00CF3FBD" w:rsidRDefault="006E3D91" w:rsidP="00EB3CF6">
      <w:pPr>
        <w:spacing w:after="0"/>
        <w:ind w:right="-13"/>
        <w:jc w:val="center"/>
        <w:rPr>
          <w:rFonts w:ascii="Times New Roman" w:hAnsi="Times New Roman" w:cs="Times New Roman"/>
          <w:noProof/>
          <w:lang w:eastAsia="pl-PL"/>
        </w:rPr>
      </w:pPr>
    </w:p>
    <w:p w14:paraId="26FAEF34" w14:textId="227B6141" w:rsidR="00C327E6" w:rsidRPr="00CF3FBD" w:rsidRDefault="00C327E6" w:rsidP="00EB3CF6">
      <w:pPr>
        <w:spacing w:after="0"/>
        <w:ind w:right="-13"/>
        <w:jc w:val="center"/>
        <w:rPr>
          <w:rFonts w:ascii="Times New Roman" w:hAnsi="Times New Roman" w:cs="Times New Roman"/>
        </w:rPr>
      </w:pPr>
    </w:p>
    <w:p w14:paraId="724EB727" w14:textId="50D54A61" w:rsidR="00C327E6" w:rsidRPr="00CF3FBD" w:rsidRDefault="00C327E6" w:rsidP="00EB3CF6">
      <w:pPr>
        <w:spacing w:after="0"/>
        <w:ind w:right="-13"/>
        <w:jc w:val="center"/>
        <w:rPr>
          <w:rFonts w:ascii="Times New Roman" w:hAnsi="Times New Roman" w:cs="Times New Roman"/>
        </w:rPr>
      </w:pPr>
    </w:p>
    <w:p w14:paraId="219344C8" w14:textId="29C26275" w:rsidR="00C327E6" w:rsidRPr="00CF3FBD" w:rsidRDefault="00C327E6" w:rsidP="00EB3CF6">
      <w:pPr>
        <w:spacing w:after="0"/>
        <w:ind w:right="-13"/>
        <w:jc w:val="center"/>
        <w:rPr>
          <w:rFonts w:ascii="Times New Roman" w:hAnsi="Times New Roman" w:cs="Times New Roman"/>
        </w:rPr>
      </w:pPr>
    </w:p>
    <w:p w14:paraId="2147E604" w14:textId="5E4FF42E" w:rsidR="00C327E6" w:rsidRPr="00CF3FBD" w:rsidRDefault="00C327E6" w:rsidP="00EB3CF6">
      <w:pPr>
        <w:spacing w:after="0"/>
        <w:ind w:right="-13"/>
        <w:jc w:val="center"/>
        <w:rPr>
          <w:rFonts w:ascii="Times New Roman" w:hAnsi="Times New Roman" w:cs="Times New Roman"/>
        </w:rPr>
      </w:pPr>
    </w:p>
    <w:p w14:paraId="3C57628D" w14:textId="7F6C8CE4" w:rsidR="00C327E6" w:rsidRPr="00CF3FBD" w:rsidRDefault="00C327E6" w:rsidP="00EB3CF6">
      <w:pPr>
        <w:spacing w:after="0"/>
        <w:ind w:right="-13"/>
        <w:jc w:val="center"/>
        <w:rPr>
          <w:rFonts w:ascii="Times New Roman" w:hAnsi="Times New Roman" w:cs="Times New Roman"/>
        </w:rPr>
      </w:pPr>
    </w:p>
    <w:p w14:paraId="02660696" w14:textId="1F17506E" w:rsidR="00C327E6" w:rsidRPr="00CF3FBD" w:rsidRDefault="00C327E6" w:rsidP="00EB3CF6">
      <w:pPr>
        <w:spacing w:after="0"/>
        <w:ind w:right="-13"/>
        <w:jc w:val="center"/>
        <w:rPr>
          <w:rFonts w:ascii="Times New Roman" w:hAnsi="Times New Roman" w:cs="Times New Roman"/>
        </w:rPr>
      </w:pPr>
    </w:p>
    <w:p w14:paraId="5C755EAF" w14:textId="1DBE3E70" w:rsidR="00C327E6" w:rsidRPr="00CF3FBD" w:rsidRDefault="00C327E6" w:rsidP="00EB3CF6">
      <w:pPr>
        <w:spacing w:after="0"/>
        <w:ind w:right="-13"/>
        <w:jc w:val="center"/>
        <w:rPr>
          <w:rFonts w:ascii="Times New Roman" w:hAnsi="Times New Roman" w:cs="Times New Roman"/>
        </w:rPr>
      </w:pPr>
    </w:p>
    <w:p w14:paraId="266E0084" w14:textId="651699C6" w:rsidR="00C327E6" w:rsidRPr="00CF3FBD" w:rsidRDefault="00C327E6" w:rsidP="00EB3CF6">
      <w:pPr>
        <w:spacing w:after="0"/>
        <w:ind w:right="-13"/>
        <w:jc w:val="center"/>
        <w:rPr>
          <w:rFonts w:ascii="Times New Roman" w:hAnsi="Times New Roman" w:cs="Times New Roman"/>
        </w:rPr>
      </w:pPr>
    </w:p>
    <w:p w14:paraId="2F162842" w14:textId="001331F7" w:rsidR="00C327E6" w:rsidRPr="00CF3FBD" w:rsidRDefault="00C327E6" w:rsidP="00EB3CF6">
      <w:pPr>
        <w:spacing w:after="0"/>
        <w:ind w:right="-13"/>
        <w:jc w:val="center"/>
        <w:rPr>
          <w:rFonts w:ascii="Times New Roman" w:hAnsi="Times New Roman" w:cs="Times New Roman"/>
        </w:rPr>
      </w:pPr>
    </w:p>
    <w:p w14:paraId="7B7076DE" w14:textId="248D0DF3" w:rsidR="00C327E6" w:rsidRPr="00CF3FBD" w:rsidRDefault="00C327E6" w:rsidP="00EB3CF6">
      <w:pPr>
        <w:spacing w:after="0"/>
        <w:ind w:right="-13"/>
        <w:jc w:val="center"/>
        <w:rPr>
          <w:rFonts w:ascii="Times New Roman" w:hAnsi="Times New Roman" w:cs="Times New Roman"/>
        </w:rPr>
      </w:pPr>
    </w:p>
    <w:p w14:paraId="525CE8BC" w14:textId="51595CBF" w:rsidR="00C327E6" w:rsidRPr="00CF3FBD" w:rsidRDefault="00C327E6" w:rsidP="00EB3CF6">
      <w:pPr>
        <w:spacing w:after="0"/>
        <w:ind w:right="-13"/>
        <w:jc w:val="center"/>
        <w:rPr>
          <w:rFonts w:ascii="Times New Roman" w:hAnsi="Times New Roman" w:cs="Times New Roman"/>
        </w:rPr>
      </w:pPr>
    </w:p>
    <w:p w14:paraId="193E1199" w14:textId="7D35D70C" w:rsidR="00C327E6" w:rsidRPr="00CF3FBD" w:rsidRDefault="00C327E6" w:rsidP="00EB3CF6">
      <w:pPr>
        <w:spacing w:after="0"/>
        <w:rPr>
          <w:rFonts w:ascii="Times New Roman" w:hAnsi="Times New Roman" w:cs="Times New Roman"/>
        </w:rPr>
      </w:pPr>
    </w:p>
    <w:p w14:paraId="675E51F7" w14:textId="77777777" w:rsidR="00C327E6" w:rsidRPr="00CF3FBD" w:rsidRDefault="00C327E6" w:rsidP="00EB3CF6">
      <w:pPr>
        <w:spacing w:after="0"/>
        <w:rPr>
          <w:rFonts w:ascii="Times New Roman" w:hAnsi="Times New Roman" w:cs="Times New Roman"/>
        </w:rPr>
      </w:pPr>
    </w:p>
    <w:p w14:paraId="4BD5BC04" w14:textId="77777777" w:rsidR="006E3D91" w:rsidRPr="00CF3FBD" w:rsidRDefault="006E3D91" w:rsidP="00EB3CF6">
      <w:pPr>
        <w:spacing w:after="0"/>
        <w:rPr>
          <w:rFonts w:ascii="Times New Roman" w:hAnsi="Times New Roman" w:cs="Times New Roman"/>
        </w:rPr>
      </w:pPr>
    </w:p>
    <w:p w14:paraId="619AD52B" w14:textId="12E11162" w:rsidR="006E3D91" w:rsidRPr="00CF3FBD" w:rsidRDefault="006E3D91" w:rsidP="00EB3CF6">
      <w:pPr>
        <w:jc w:val="center"/>
        <w:rPr>
          <w:rFonts w:ascii="Times New Roman" w:hAnsi="Times New Roman" w:cs="Times New Roman"/>
          <w:color w:val="000000" w:themeColor="text1"/>
        </w:rPr>
      </w:pPr>
      <w:r w:rsidRPr="00CF3FBD">
        <w:rPr>
          <w:rFonts w:ascii="Times New Roman" w:hAnsi="Times New Roman" w:cs="Times New Roman"/>
          <w:color w:val="000000" w:themeColor="text1"/>
        </w:rPr>
        <w:t xml:space="preserve">Postępowanie o udzielenia zamówienia publicznego prowadzone jest w trybie podstawowym bez przeprowadzenia negocjacji w oparciu o przepisy ustawy z dnia 11 września 2019 r.  – </w:t>
      </w:r>
      <w:r w:rsidR="00C327E6" w:rsidRPr="00CF3FBD">
        <w:rPr>
          <w:rFonts w:ascii="Times New Roman" w:hAnsi="Times New Roman" w:cs="Times New Roman"/>
          <w:color w:val="000000" w:themeColor="text1"/>
        </w:rPr>
        <w:t>Prawo zamówień publicznych (Dz. U. z 2024 r. poz. 1320)</w:t>
      </w:r>
    </w:p>
    <w:p w14:paraId="0BF0CC29" w14:textId="77777777" w:rsidR="008E1DE6" w:rsidRPr="00CF3FBD" w:rsidRDefault="008E1DE6" w:rsidP="004001B9">
      <w:pPr>
        <w:spacing w:after="0"/>
        <w:jc w:val="center"/>
        <w:rPr>
          <w:rFonts w:ascii="Times New Roman" w:hAnsi="Times New Roman" w:cs="Times New Roman"/>
          <w:b/>
        </w:rPr>
      </w:pPr>
    </w:p>
    <w:p w14:paraId="2FD4E5D6" w14:textId="06806AD3" w:rsidR="006E3D91" w:rsidRPr="00CF3FBD" w:rsidRDefault="006E3D91" w:rsidP="004001B9">
      <w:pPr>
        <w:spacing w:after="0"/>
        <w:jc w:val="center"/>
        <w:rPr>
          <w:rFonts w:ascii="Times New Roman" w:hAnsi="Times New Roman" w:cs="Times New Roman"/>
          <w:b/>
        </w:rPr>
      </w:pPr>
      <w:r w:rsidRPr="00CF3FBD">
        <w:rPr>
          <w:rFonts w:ascii="Times New Roman" w:hAnsi="Times New Roman" w:cs="Times New Roman"/>
          <w:b/>
        </w:rPr>
        <w:t>ZEGRZE 202</w:t>
      </w:r>
      <w:r w:rsidR="00D111EE">
        <w:rPr>
          <w:rFonts w:ascii="Times New Roman" w:hAnsi="Times New Roman" w:cs="Times New Roman"/>
          <w:b/>
        </w:rPr>
        <w:t>5</w:t>
      </w:r>
    </w:p>
    <w:p w14:paraId="15820B47" w14:textId="24F059FE" w:rsidR="006E3D91" w:rsidRPr="00C950ED" w:rsidRDefault="006E3D91" w:rsidP="008E1DE6">
      <w:pPr>
        <w:spacing w:after="240" w:line="240" w:lineRule="auto"/>
        <w:jc w:val="both"/>
        <w:rPr>
          <w:rFonts w:ascii="Times New Roman" w:hAnsi="Times New Roman" w:cs="Times New Roman"/>
          <w:b/>
        </w:rPr>
      </w:pPr>
      <w:r w:rsidRPr="00C950ED">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1E0AC6" w:rsidRPr="00C950ED">
        <w:rPr>
          <w:rFonts w:ascii="Times New Roman" w:hAnsi="Times New Roman" w:cs="Times New Roman"/>
          <w:b/>
        </w:rPr>
        <w:t xml:space="preserve"> </w:t>
      </w:r>
      <w:r w:rsidR="00F918DF" w:rsidRPr="00C950ED">
        <w:rPr>
          <w:rFonts w:ascii="Times New Roman" w:hAnsi="Times New Roman" w:cs="Times New Roman"/>
          <w:b/>
        </w:rPr>
        <w:br/>
      </w:r>
      <w:r w:rsidRPr="00C950ED">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C950ED" w14:paraId="78FED3AB" w14:textId="77777777" w:rsidTr="00BB4613">
        <w:trPr>
          <w:trHeight w:val="974"/>
        </w:trPr>
        <w:tc>
          <w:tcPr>
            <w:tcW w:w="8549" w:type="dxa"/>
            <w:vAlign w:val="center"/>
          </w:tcPr>
          <w:p w14:paraId="38F74FAD" w14:textId="77777777"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I</w:t>
            </w:r>
          </w:p>
          <w:p w14:paraId="02B8721F"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NAZWA ORAZ ADRES ZAMAWIAJĄCEGO</w:t>
            </w:r>
          </w:p>
        </w:tc>
      </w:tr>
    </w:tbl>
    <w:p w14:paraId="630B411B" w14:textId="77777777" w:rsidR="006E3D91" w:rsidRPr="00C950ED" w:rsidRDefault="006E3D91" w:rsidP="008E1DE6">
      <w:pPr>
        <w:spacing w:before="240" w:after="0"/>
        <w:rPr>
          <w:rFonts w:ascii="Times New Roman" w:hAnsi="Times New Roman" w:cs="Times New Roman"/>
        </w:rPr>
      </w:pPr>
      <w:r w:rsidRPr="00C950ED">
        <w:rPr>
          <w:rFonts w:ascii="Times New Roman" w:hAnsi="Times New Roman" w:cs="Times New Roman"/>
        </w:rPr>
        <w:t>Zamawiającym jest:</w:t>
      </w:r>
    </w:p>
    <w:p w14:paraId="41CD8EA3" w14:textId="2B1BDF9A" w:rsidR="006E3D91" w:rsidRPr="00C950ED" w:rsidRDefault="006E3D91" w:rsidP="00B82EAA">
      <w:pPr>
        <w:spacing w:after="0"/>
        <w:rPr>
          <w:rFonts w:ascii="Times New Roman" w:hAnsi="Times New Roman" w:cs="Times New Roman"/>
          <w:b/>
        </w:rPr>
      </w:pPr>
      <w:r w:rsidRPr="00C950ED">
        <w:rPr>
          <w:rFonts w:ascii="Times New Roman" w:hAnsi="Times New Roman" w:cs="Times New Roman"/>
          <w:b/>
        </w:rPr>
        <w:t>Skarb Państwa – 26 Wojskowy Oddział Gospodarczy</w:t>
      </w:r>
      <w:r w:rsidR="009E182A" w:rsidRPr="00C950ED">
        <w:rPr>
          <w:rFonts w:ascii="Times New Roman" w:hAnsi="Times New Roman" w:cs="Times New Roman"/>
          <w:b/>
        </w:rPr>
        <w:t xml:space="preserve"> w Zegrzu</w:t>
      </w:r>
    </w:p>
    <w:p w14:paraId="05E5D74A" w14:textId="77777777" w:rsidR="006E3D91" w:rsidRPr="00C950ED" w:rsidRDefault="006E3D91" w:rsidP="00B82EAA">
      <w:pPr>
        <w:spacing w:after="0"/>
        <w:rPr>
          <w:rFonts w:ascii="Times New Roman" w:hAnsi="Times New Roman" w:cs="Times New Roman"/>
          <w:b/>
        </w:rPr>
      </w:pPr>
      <w:r w:rsidRPr="00C950ED">
        <w:rPr>
          <w:rFonts w:ascii="Times New Roman" w:hAnsi="Times New Roman" w:cs="Times New Roman"/>
          <w:b/>
        </w:rPr>
        <w:t>Adres: ul. Juzistek 2, 05-131 Zegrze</w:t>
      </w:r>
    </w:p>
    <w:p w14:paraId="5D80DDB7" w14:textId="77777777" w:rsidR="0010413F" w:rsidRPr="00C950ED" w:rsidRDefault="0010413F" w:rsidP="00B82EAA">
      <w:pPr>
        <w:spacing w:after="120"/>
        <w:jc w:val="both"/>
        <w:rPr>
          <w:rFonts w:ascii="Times New Roman" w:hAnsi="Times New Roman" w:cs="Times New Roman"/>
          <w:b/>
          <w:spacing w:val="10"/>
        </w:rPr>
      </w:pPr>
      <w:r w:rsidRPr="00C950ED">
        <w:rPr>
          <w:rFonts w:ascii="Times New Roman" w:hAnsi="Times New Roman" w:cs="Times New Roman"/>
          <w:b/>
        </w:rPr>
        <w:t>NIP: 536-190-2991, REGON 142917040</w:t>
      </w:r>
    </w:p>
    <w:p w14:paraId="7DF91E8F" w14:textId="318E76BA" w:rsidR="006B6022" w:rsidRPr="00C950ED" w:rsidRDefault="006B6022" w:rsidP="006B6022">
      <w:pPr>
        <w:spacing w:before="120" w:after="120" w:line="240" w:lineRule="auto"/>
        <w:rPr>
          <w:rFonts w:ascii="Times New Roman" w:hAnsi="Times New Roman" w:cs="Times New Roman"/>
        </w:rPr>
      </w:pPr>
      <w:r w:rsidRPr="00A30E2A">
        <w:rPr>
          <w:rFonts w:ascii="Times New Roman" w:hAnsi="Times New Roman" w:cs="Times New Roman"/>
          <w:b/>
        </w:rPr>
        <w:t>Postępowanie prowadzone jest w języku polskim za pośrednictwem platformazakupowa.pl  pod adresem:</w:t>
      </w:r>
      <w:r w:rsidRPr="00A30E2A">
        <w:rPr>
          <w:rFonts w:ascii="Times New Roman" w:hAnsi="Times New Roman" w:cs="Times New Roman"/>
          <w:b/>
        </w:rPr>
        <w:tab/>
      </w:r>
      <w:hyperlink r:id="rId13" w:history="1">
        <w:r w:rsidR="007010B4" w:rsidRPr="00A30E2A">
          <w:rPr>
            <w:rStyle w:val="Hipercze"/>
            <w:rFonts w:ascii="Times New Roman" w:hAnsi="Times New Roman" w:cs="Times New Roman"/>
            <w:color w:val="337AB7"/>
            <w:shd w:val="clear" w:color="auto" w:fill="FFFFFF"/>
          </w:rPr>
          <w:t>https://platformazakupowa.pl/transakcja/1119412</w:t>
        </w:r>
      </w:hyperlink>
      <w:r w:rsidR="007010B4">
        <w:rPr>
          <w:rFonts w:ascii="Times New Roman" w:hAnsi="Times New Roman" w:cs="Times New Roman"/>
        </w:rPr>
        <w:t xml:space="preserve"> .</w:t>
      </w:r>
    </w:p>
    <w:p w14:paraId="64F35D42" w14:textId="77777777" w:rsidR="006E3D91" w:rsidRPr="00C950ED" w:rsidRDefault="006E3D91" w:rsidP="008E1DE6">
      <w:pPr>
        <w:spacing w:before="120" w:after="120" w:line="240" w:lineRule="auto"/>
        <w:jc w:val="both"/>
        <w:rPr>
          <w:rFonts w:ascii="Times New Roman" w:hAnsi="Times New Roman" w:cs="Times New Roman"/>
        </w:rPr>
      </w:pPr>
      <w:r w:rsidRPr="00C950ED">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8E1DE6" w:rsidRPr="00C950ED">
        <w:rPr>
          <w:rFonts w:ascii="Times New Roman" w:hAnsi="Times New Roman" w:cs="Times New Roman"/>
        </w:rPr>
        <w:br/>
      </w:r>
      <w:r w:rsidRPr="00C950ED">
        <w:rPr>
          <w:rFonts w:ascii="Times New Roman" w:hAnsi="Times New Roman" w:cs="Times New Roman"/>
        </w:rPr>
        <w:t xml:space="preserve">z prowadzonym postępowaniem o udzielenie zamówienia. Wykonawcy pobierający SWZ </w:t>
      </w:r>
      <w:r w:rsidR="008E1DE6" w:rsidRPr="00C950ED">
        <w:rPr>
          <w:rFonts w:ascii="Times New Roman" w:hAnsi="Times New Roman" w:cs="Times New Roman"/>
        </w:rPr>
        <w:br/>
      </w:r>
      <w:r w:rsidRPr="00C950ED">
        <w:rPr>
          <w:rFonts w:ascii="Times New Roman" w:hAnsi="Times New Roman" w:cs="Times New Roman"/>
        </w:rPr>
        <w:t xml:space="preserve">z wyżej podanej strony internetowej są związani wszelkimi wyjaśnieniami i zmianami jej treści. </w:t>
      </w:r>
    </w:p>
    <w:p w14:paraId="674DA1B6" w14:textId="77777777" w:rsidR="006E3D91" w:rsidRPr="00C950ED" w:rsidRDefault="006E3D91" w:rsidP="008E1DE6">
      <w:pPr>
        <w:spacing w:before="120" w:after="120" w:line="240" w:lineRule="auto"/>
        <w:jc w:val="both"/>
        <w:rPr>
          <w:rFonts w:ascii="Times New Roman" w:hAnsi="Times New Roman" w:cs="Times New Roman"/>
        </w:rPr>
      </w:pPr>
      <w:r w:rsidRPr="00C950ED">
        <w:rPr>
          <w:rFonts w:ascii="Times New Roman" w:hAnsi="Times New Roman" w:cs="Times New Roman"/>
          <w:b/>
        </w:rPr>
        <w:t xml:space="preserve">Adres strony internetowej: </w:t>
      </w:r>
      <w:hyperlink r:id="rId14" w:history="1">
        <w:r w:rsidRPr="00C950ED">
          <w:rPr>
            <w:rStyle w:val="Hipercze"/>
            <w:rFonts w:ascii="Times New Roman" w:hAnsi="Times New Roman" w:cs="Times New Roman"/>
          </w:rPr>
          <w:t>https://www.26wog.wp.mil.pl</w:t>
        </w:r>
      </w:hyperlink>
      <w:r w:rsidRPr="00C950ED">
        <w:rPr>
          <w:rFonts w:ascii="Times New Roman" w:hAnsi="Times New Roman" w:cs="Times New Roman"/>
        </w:rPr>
        <w:t xml:space="preserve"> </w:t>
      </w:r>
    </w:p>
    <w:p w14:paraId="2841C32C" w14:textId="77777777" w:rsidR="006E3D91" w:rsidRPr="00C950ED" w:rsidRDefault="006E3D91" w:rsidP="008E1DE6">
      <w:pPr>
        <w:spacing w:before="120" w:after="120" w:line="240" w:lineRule="auto"/>
        <w:rPr>
          <w:rFonts w:ascii="Times New Roman" w:hAnsi="Times New Roman" w:cs="Times New Roman"/>
        </w:rPr>
      </w:pPr>
      <w:r w:rsidRPr="00C950ED">
        <w:rPr>
          <w:rFonts w:ascii="Times New Roman" w:hAnsi="Times New Roman" w:cs="Times New Roman"/>
          <w:b/>
        </w:rPr>
        <w:t xml:space="preserve">Adres poczty elektronicznej: </w:t>
      </w:r>
      <w:hyperlink r:id="rId15" w:history="1">
        <w:r w:rsidRPr="00C950ED">
          <w:rPr>
            <w:rStyle w:val="Hipercze"/>
            <w:rFonts w:ascii="Times New Roman" w:hAnsi="Times New Roman" w:cs="Times New Roman"/>
          </w:rPr>
          <w:t>jw4809.zp@ron.mil.pl</w:t>
        </w:r>
      </w:hyperlink>
      <w:r w:rsidRPr="00C950ED">
        <w:rPr>
          <w:rFonts w:ascii="Times New Roman" w:hAnsi="Times New Roman" w:cs="Times New Roman"/>
        </w:rPr>
        <w:t xml:space="preserve"> </w:t>
      </w:r>
    </w:p>
    <w:p w14:paraId="7DE932B7" w14:textId="77777777" w:rsidR="006E3D91" w:rsidRPr="00C950ED" w:rsidRDefault="006E3D91" w:rsidP="008E1DE6">
      <w:pPr>
        <w:spacing w:before="120" w:after="120" w:line="240" w:lineRule="auto"/>
        <w:rPr>
          <w:rFonts w:ascii="Times New Roman" w:hAnsi="Times New Roman" w:cs="Times New Roman"/>
          <w:b/>
        </w:rPr>
      </w:pPr>
      <w:r w:rsidRPr="00C950ED">
        <w:rPr>
          <w:rFonts w:ascii="Times New Roman" w:hAnsi="Times New Roman" w:cs="Times New Roman"/>
          <w:b/>
        </w:rPr>
        <w:t>Godziny urzędowania:</w:t>
      </w:r>
    </w:p>
    <w:p w14:paraId="764B9E79" w14:textId="77777777" w:rsidR="006E3D91" w:rsidRPr="00C950ED" w:rsidRDefault="006E3D91" w:rsidP="008E1DE6">
      <w:pPr>
        <w:spacing w:before="120" w:after="120" w:line="240" w:lineRule="auto"/>
        <w:rPr>
          <w:rFonts w:ascii="Times New Roman" w:hAnsi="Times New Roman" w:cs="Times New Roman"/>
        </w:rPr>
      </w:pPr>
      <w:r w:rsidRPr="00C950ED">
        <w:rPr>
          <w:rFonts w:ascii="Times New Roman" w:hAnsi="Times New Roman" w:cs="Times New Roman"/>
        </w:rPr>
        <w:t>od poniedziałku do czwartku w godzinach 7:00 – 15:30, w piątek 7:00 – 13:00</w:t>
      </w:r>
    </w:p>
    <w:p w14:paraId="4E0B7BDF" w14:textId="77777777" w:rsidR="006E3D91" w:rsidRPr="00C950ED" w:rsidRDefault="006E3D91" w:rsidP="008E1DE6">
      <w:pPr>
        <w:spacing w:before="120" w:after="120" w:line="240" w:lineRule="auto"/>
        <w:rPr>
          <w:rFonts w:ascii="Times New Roman" w:hAnsi="Times New Roman" w:cs="Times New Roman"/>
          <w:b/>
        </w:rPr>
      </w:pPr>
      <w:r w:rsidRPr="00C950ED">
        <w:rPr>
          <w:rFonts w:ascii="Times New Roman" w:hAnsi="Times New Roman" w:cs="Times New Roman"/>
          <w:b/>
        </w:rPr>
        <w:t>Dni robocze:</w:t>
      </w:r>
    </w:p>
    <w:p w14:paraId="299BF3DA" w14:textId="77777777" w:rsidR="006E3D91" w:rsidRPr="00C950ED" w:rsidRDefault="006E3D91" w:rsidP="008E1DE6">
      <w:pPr>
        <w:spacing w:before="120" w:after="240" w:line="240" w:lineRule="auto"/>
        <w:rPr>
          <w:rFonts w:ascii="Times New Roman" w:hAnsi="Times New Roman" w:cs="Times New Roman"/>
        </w:rPr>
      </w:pPr>
      <w:r w:rsidRPr="00C950ED">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C950ED" w14:paraId="31694EDC" w14:textId="77777777" w:rsidTr="00BB4613">
        <w:trPr>
          <w:trHeight w:val="974"/>
        </w:trPr>
        <w:tc>
          <w:tcPr>
            <w:tcW w:w="8549" w:type="dxa"/>
            <w:vAlign w:val="center"/>
          </w:tcPr>
          <w:p w14:paraId="5EE6C3DE" w14:textId="77777777"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II</w:t>
            </w:r>
          </w:p>
          <w:p w14:paraId="55F4F509"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TRYB UDZIELENIA ZAMÓWIENIA</w:t>
            </w:r>
          </w:p>
        </w:tc>
      </w:tr>
    </w:tbl>
    <w:p w14:paraId="300319AD" w14:textId="1F3D300A" w:rsidR="006E3D91" w:rsidRPr="00C950ED" w:rsidRDefault="006E3D91" w:rsidP="000846AE">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Postępowanie prowadzone jest w trybie podstawowym, o którym mowa w art. 275 pkt 1 ustawy z dnia 11 września 2019 r. – </w:t>
      </w:r>
      <w:r w:rsidR="006B6022" w:rsidRPr="00C950ED">
        <w:rPr>
          <w:rFonts w:ascii="Times New Roman" w:hAnsi="Times New Roman" w:cs="Times New Roman"/>
        </w:rPr>
        <w:t>Prawo zamówień publicznych (Dz. U. z 2024 r. poz. 1320) – zwanej dalej „ustawa Pzp”.</w:t>
      </w:r>
    </w:p>
    <w:p w14:paraId="52FE4725" w14:textId="09848365" w:rsidR="006B6022" w:rsidRPr="00C950ED" w:rsidRDefault="006B6022" w:rsidP="006B6022">
      <w:pPr>
        <w:pStyle w:val="Akapitzlist"/>
        <w:numPr>
          <w:ilvl w:val="0"/>
          <w:numId w:val="39"/>
        </w:numPr>
        <w:spacing w:after="120" w:line="240" w:lineRule="auto"/>
        <w:contextualSpacing w:val="0"/>
        <w:jc w:val="both"/>
        <w:rPr>
          <w:rFonts w:ascii="Times New Roman" w:hAnsi="Times New Roman" w:cs="Times New Roman"/>
        </w:rPr>
      </w:pPr>
      <w:r w:rsidRPr="00C950ED">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2024 r. poz. 1061</w:t>
      </w:r>
      <w:r w:rsidR="009E182A" w:rsidRPr="00C950ED">
        <w:rPr>
          <w:rFonts w:ascii="Times New Roman" w:hAnsi="Times New Roman" w:cs="Times New Roman"/>
        </w:rPr>
        <w:t>,</w:t>
      </w:r>
      <w:r w:rsidRPr="00C950ED">
        <w:rPr>
          <w:rFonts w:ascii="Times New Roman" w:hAnsi="Times New Roman" w:cs="Times New Roman"/>
        </w:rPr>
        <w:t xml:space="preserve"> z późn. zm.).</w:t>
      </w:r>
    </w:p>
    <w:p w14:paraId="7FFC45B5" w14:textId="5ED38C39" w:rsidR="006B6022" w:rsidRPr="00C950ED" w:rsidRDefault="006B6022" w:rsidP="006B6022">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W postępowaniu mają zastosowanie przepisy ustawy z dnia 13 kwietnia 2022 roku </w:t>
      </w:r>
      <w:r w:rsidR="007D260A" w:rsidRPr="00C950ED">
        <w:rPr>
          <w:rFonts w:ascii="Times New Roman" w:hAnsi="Times New Roman" w:cs="Times New Roman"/>
        </w:rPr>
        <w:br/>
      </w:r>
      <w:r w:rsidRPr="00C950ED">
        <w:rPr>
          <w:rFonts w:ascii="Times New Roman" w:hAnsi="Times New Roman" w:cs="Times New Roman"/>
        </w:rPr>
        <w:t>o szczególnych rozwiązaniach w zakresie przeciwdziałania wspieraniu agresji na Ukrainę oraz służących ochronie bezpieczeństwa narodowego (Dz. U. z 2024 r. poz. 507).</w:t>
      </w:r>
    </w:p>
    <w:p w14:paraId="0C0B26D8" w14:textId="77777777" w:rsidR="006B6022" w:rsidRPr="00C950ED" w:rsidRDefault="006B6022" w:rsidP="006B6022">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Zamawiający nie przewiduje wyboru najkorzystniejszej oferty z możliwością przeprowadzenia negocjacji. </w:t>
      </w:r>
    </w:p>
    <w:p w14:paraId="5BA92787" w14:textId="52CE6999" w:rsidR="006E3D91" w:rsidRPr="00C950ED" w:rsidRDefault="006E3D91" w:rsidP="000846AE">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Postępowanie oznaczone jest numerem sprawy: </w:t>
      </w:r>
      <w:r w:rsidR="00F22F11" w:rsidRPr="00C950ED">
        <w:rPr>
          <w:rFonts w:ascii="Times New Roman" w:hAnsi="Times New Roman" w:cs="Times New Roman"/>
        </w:rPr>
        <w:t>ZP/</w:t>
      </w:r>
      <w:r w:rsidR="00D111EE" w:rsidRPr="00C950ED">
        <w:rPr>
          <w:rFonts w:ascii="Times New Roman" w:hAnsi="Times New Roman" w:cs="Times New Roman"/>
        </w:rPr>
        <w:t>38</w:t>
      </w:r>
      <w:r w:rsidR="00F22F11" w:rsidRPr="00C950ED">
        <w:rPr>
          <w:rFonts w:ascii="Times New Roman" w:hAnsi="Times New Roman" w:cs="Times New Roman"/>
        </w:rPr>
        <w:t>/202</w:t>
      </w:r>
      <w:r w:rsidR="00D111EE" w:rsidRPr="00C950ED">
        <w:rPr>
          <w:rFonts w:ascii="Times New Roman" w:hAnsi="Times New Roman" w:cs="Times New Roman"/>
        </w:rPr>
        <w:t>5.</w:t>
      </w:r>
    </w:p>
    <w:tbl>
      <w:tblPr>
        <w:tblStyle w:val="Tabela-Siatka"/>
        <w:tblW w:w="0" w:type="auto"/>
        <w:tblInd w:w="94" w:type="dxa"/>
        <w:tblLook w:val="04A0" w:firstRow="1" w:lastRow="0" w:firstColumn="1" w:lastColumn="0" w:noHBand="0" w:noVBand="1"/>
      </w:tblPr>
      <w:tblGrid>
        <w:gridCol w:w="8549"/>
      </w:tblGrid>
      <w:tr w:rsidR="006E3D91" w:rsidRPr="00C950ED" w14:paraId="34F8CE1C" w14:textId="77777777" w:rsidTr="00BB4613">
        <w:trPr>
          <w:trHeight w:val="974"/>
        </w:trPr>
        <w:tc>
          <w:tcPr>
            <w:tcW w:w="8549" w:type="dxa"/>
            <w:vAlign w:val="center"/>
          </w:tcPr>
          <w:p w14:paraId="035E4E6C" w14:textId="77777777"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lastRenderedPageBreak/>
              <w:t>ROZDZIAŁ III</w:t>
            </w:r>
          </w:p>
          <w:p w14:paraId="53F339AF"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OPIS PRZEDMIOTU ZAMÓWIENIA</w:t>
            </w:r>
          </w:p>
        </w:tc>
      </w:tr>
    </w:tbl>
    <w:p w14:paraId="4807D25A" w14:textId="44BE1B23" w:rsidR="006E3D91" w:rsidRPr="00C950ED" w:rsidRDefault="006E3D91" w:rsidP="000846AE">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Przedmiotem zamówienia </w:t>
      </w:r>
      <w:r w:rsidR="00827024" w:rsidRPr="00C950ED">
        <w:rPr>
          <w:rFonts w:ascii="Times New Roman" w:hAnsi="Times New Roman" w:cs="Times New Roman"/>
        </w:rPr>
        <w:t>jest</w:t>
      </w:r>
      <w:r w:rsidR="003558D0" w:rsidRPr="00C950ED">
        <w:rPr>
          <w:rFonts w:ascii="Times New Roman" w:hAnsi="Times New Roman" w:cs="Times New Roman"/>
        </w:rPr>
        <w:t xml:space="preserve"> </w:t>
      </w:r>
      <w:r w:rsidR="00F22F11" w:rsidRPr="00C950ED">
        <w:rPr>
          <w:rFonts w:ascii="Times New Roman" w:hAnsi="Times New Roman" w:cs="Times New Roman"/>
        </w:rPr>
        <w:t>usługa polegająca na wycince drzew</w:t>
      </w:r>
      <w:r w:rsidR="00D111EE" w:rsidRPr="00C950ED">
        <w:rPr>
          <w:rFonts w:ascii="Times New Roman" w:hAnsi="Times New Roman" w:cs="Times New Roman"/>
        </w:rPr>
        <w:t xml:space="preserve"> na terenie kompleksu </w:t>
      </w:r>
      <w:r w:rsidR="00D111EE" w:rsidRPr="00C950ED">
        <w:rPr>
          <w:rFonts w:ascii="Times New Roman" w:hAnsi="Times New Roman" w:cs="Times New Roman"/>
        </w:rPr>
        <w:br/>
        <w:t>K-7209 w Olszewnicy Starej w rejonie działania 26 Wojskowego Oddziału Gospodarczego w Zegrzu.</w:t>
      </w:r>
      <w:r w:rsidR="00827024" w:rsidRPr="00C950ED">
        <w:rPr>
          <w:rFonts w:ascii="Times New Roman" w:hAnsi="Times New Roman" w:cs="Times New Roman"/>
        </w:rPr>
        <w:t xml:space="preserve"> </w:t>
      </w:r>
    </w:p>
    <w:p w14:paraId="6F1D99CA" w14:textId="77777777" w:rsidR="006E3D91" w:rsidRPr="00C950ED" w:rsidRDefault="006E3D91" w:rsidP="000846AE">
      <w:pPr>
        <w:pStyle w:val="Akapitzlist"/>
        <w:numPr>
          <w:ilvl w:val="0"/>
          <w:numId w:val="37"/>
        </w:numPr>
        <w:spacing w:before="120" w:after="120" w:line="240" w:lineRule="auto"/>
        <w:ind w:left="357"/>
        <w:contextualSpacing w:val="0"/>
        <w:jc w:val="both"/>
        <w:rPr>
          <w:rFonts w:ascii="Times New Roman" w:hAnsi="Times New Roman" w:cs="Times New Roman"/>
        </w:rPr>
      </w:pPr>
      <w:r w:rsidRPr="00C950ED">
        <w:rPr>
          <w:rFonts w:ascii="Times New Roman" w:hAnsi="Times New Roman" w:cs="Times New Roman"/>
        </w:rPr>
        <w:t>Kod i nazwa opisująca przedmiot zamówienia (CPV):</w:t>
      </w:r>
    </w:p>
    <w:p w14:paraId="5DA1C514" w14:textId="77777777" w:rsidR="00674510" w:rsidRPr="00C950ED" w:rsidRDefault="00F22F11" w:rsidP="003558D0">
      <w:pPr>
        <w:pStyle w:val="Akapitzlist"/>
        <w:spacing w:before="120" w:after="120" w:line="240" w:lineRule="auto"/>
        <w:ind w:left="357"/>
        <w:contextualSpacing w:val="0"/>
        <w:jc w:val="both"/>
        <w:rPr>
          <w:rFonts w:ascii="Times New Roman" w:hAnsi="Times New Roman" w:cs="Times New Roman"/>
        </w:rPr>
      </w:pPr>
      <w:r w:rsidRPr="00C950ED">
        <w:rPr>
          <w:rFonts w:ascii="Times New Roman" w:hAnsi="Times New Roman" w:cs="Times New Roman"/>
        </w:rPr>
        <w:t xml:space="preserve">77211400-6 </w:t>
      </w:r>
      <w:r w:rsidR="00942B19" w:rsidRPr="00C950ED">
        <w:rPr>
          <w:rFonts w:ascii="Times New Roman" w:hAnsi="Times New Roman" w:cs="Times New Roman"/>
        </w:rPr>
        <w:t xml:space="preserve">– </w:t>
      </w:r>
      <w:r w:rsidR="00674510" w:rsidRPr="00C950ED">
        <w:rPr>
          <w:rFonts w:ascii="Times New Roman" w:hAnsi="Times New Roman" w:cs="Times New Roman"/>
        </w:rPr>
        <w:t>usługi wycinania drzew</w:t>
      </w:r>
    </w:p>
    <w:p w14:paraId="22128348" w14:textId="77777777" w:rsidR="00827024" w:rsidRPr="00C950ED" w:rsidRDefault="00674510" w:rsidP="003558D0">
      <w:pPr>
        <w:pStyle w:val="Akapitzlist"/>
        <w:spacing w:before="120" w:after="120" w:line="240" w:lineRule="auto"/>
        <w:ind w:left="357"/>
        <w:contextualSpacing w:val="0"/>
        <w:jc w:val="both"/>
        <w:rPr>
          <w:rFonts w:ascii="Times New Roman" w:hAnsi="Times New Roman" w:cs="Times New Roman"/>
        </w:rPr>
      </w:pPr>
      <w:r w:rsidRPr="00C950ED">
        <w:rPr>
          <w:rFonts w:ascii="Times New Roman" w:hAnsi="Times New Roman" w:cs="Times New Roman"/>
        </w:rPr>
        <w:t>77300000-3 – usługi ogrodnicze</w:t>
      </w:r>
      <w:r w:rsidR="00B30E50" w:rsidRPr="00C950ED">
        <w:rPr>
          <w:rFonts w:ascii="Times New Roman" w:hAnsi="Times New Roman" w:cs="Times New Roman"/>
        </w:rPr>
        <w:t xml:space="preserve"> </w:t>
      </w:r>
    </w:p>
    <w:p w14:paraId="3B433407" w14:textId="77777777" w:rsidR="00674510" w:rsidRPr="00C950ED" w:rsidRDefault="003558D0" w:rsidP="000846AE">
      <w:pPr>
        <w:pStyle w:val="Akapitzlist"/>
        <w:numPr>
          <w:ilvl w:val="0"/>
          <w:numId w:val="37"/>
        </w:numPr>
        <w:spacing w:before="120" w:after="120" w:line="240" w:lineRule="auto"/>
        <w:ind w:left="357"/>
        <w:contextualSpacing w:val="0"/>
        <w:jc w:val="both"/>
        <w:rPr>
          <w:rFonts w:ascii="Times New Roman" w:hAnsi="Times New Roman" w:cs="Times New Roman"/>
        </w:rPr>
      </w:pPr>
      <w:r w:rsidRPr="00C950ED">
        <w:rPr>
          <w:rFonts w:ascii="Times New Roman" w:hAnsi="Times New Roman" w:cs="Times New Roman"/>
        </w:rPr>
        <w:t xml:space="preserve">W ramach zamówienia, postępowanie </w:t>
      </w:r>
      <w:r w:rsidR="00674510" w:rsidRPr="00C950ED">
        <w:rPr>
          <w:rFonts w:ascii="Times New Roman" w:hAnsi="Times New Roman" w:cs="Times New Roman"/>
        </w:rPr>
        <w:t xml:space="preserve">nie </w:t>
      </w:r>
      <w:r w:rsidRPr="00C950ED">
        <w:rPr>
          <w:rFonts w:ascii="Times New Roman" w:hAnsi="Times New Roman" w:cs="Times New Roman"/>
        </w:rPr>
        <w:t xml:space="preserve">zostało podzielone na </w:t>
      </w:r>
      <w:r w:rsidR="00674510" w:rsidRPr="00C950ED">
        <w:rPr>
          <w:rFonts w:ascii="Times New Roman" w:hAnsi="Times New Roman" w:cs="Times New Roman"/>
        </w:rPr>
        <w:t xml:space="preserve"> części.</w:t>
      </w:r>
    </w:p>
    <w:p w14:paraId="1C2FC657" w14:textId="77777777" w:rsidR="003558D0" w:rsidRPr="00C950ED" w:rsidRDefault="00674510" w:rsidP="000846AE">
      <w:pPr>
        <w:pStyle w:val="Akapitzlist"/>
        <w:numPr>
          <w:ilvl w:val="0"/>
          <w:numId w:val="37"/>
        </w:numPr>
        <w:spacing w:before="120" w:after="120" w:line="240" w:lineRule="auto"/>
        <w:ind w:left="357"/>
        <w:contextualSpacing w:val="0"/>
        <w:jc w:val="both"/>
        <w:rPr>
          <w:rFonts w:ascii="Times New Roman" w:hAnsi="Times New Roman" w:cs="Times New Roman"/>
        </w:rPr>
      </w:pPr>
      <w:r w:rsidRPr="00C950ED">
        <w:rPr>
          <w:rFonts w:ascii="Times New Roman" w:hAnsi="Times New Roman" w:cs="Times New Roman"/>
        </w:rPr>
        <w:t>Z</w:t>
      </w:r>
      <w:r w:rsidR="003558D0" w:rsidRPr="00C950ED">
        <w:rPr>
          <w:rFonts w:ascii="Times New Roman" w:hAnsi="Times New Roman" w:cs="Times New Roman"/>
        </w:rPr>
        <w:t>amawiający nie dopuszcza możliwości składania ofert częściowych.</w:t>
      </w:r>
    </w:p>
    <w:p w14:paraId="6FD8AA41" w14:textId="77777777" w:rsidR="003558D0" w:rsidRPr="00C950ED" w:rsidRDefault="003558D0" w:rsidP="003558D0">
      <w:pPr>
        <w:pStyle w:val="Akapitzlist"/>
        <w:spacing w:before="120" w:after="120" w:line="240" w:lineRule="auto"/>
        <w:ind w:left="357"/>
        <w:contextualSpacing w:val="0"/>
        <w:rPr>
          <w:rFonts w:ascii="Times New Roman" w:hAnsi="Times New Roman" w:cs="Times New Roman"/>
          <w:color w:val="0070C0"/>
        </w:rPr>
      </w:pPr>
      <w:r w:rsidRPr="00C950ED">
        <w:rPr>
          <w:rFonts w:ascii="Times New Roman" w:hAnsi="Times New Roman" w:cs="Times New Roman"/>
        </w:rPr>
        <w:t>Powody niedokonania podziału zamówienia na części</w:t>
      </w:r>
      <w:r w:rsidR="00674510" w:rsidRPr="00C950ED">
        <w:rPr>
          <w:rFonts w:ascii="Times New Roman" w:hAnsi="Times New Roman" w:cs="Times New Roman"/>
          <w:color w:val="0070C0"/>
        </w:rPr>
        <w:t>:</w:t>
      </w:r>
    </w:p>
    <w:p w14:paraId="00C0F305" w14:textId="53E04613" w:rsidR="00D111EE" w:rsidRPr="00C950ED" w:rsidRDefault="00D111EE" w:rsidP="00D111EE">
      <w:pPr>
        <w:spacing w:after="0"/>
        <w:jc w:val="both"/>
        <w:rPr>
          <w:rFonts w:ascii="Times New Roman" w:eastAsia="SimSun" w:hAnsi="Times New Roman" w:cs="Times New Roman"/>
          <w:color w:val="000000"/>
          <w:lang w:eastAsia="zh-CN"/>
        </w:rPr>
      </w:pPr>
      <w:r w:rsidRPr="00C950ED">
        <w:rPr>
          <w:rFonts w:ascii="Times New Roman" w:eastAsia="SimSun" w:hAnsi="Times New Roman" w:cs="Times New Roman"/>
          <w:b/>
          <w:color w:val="000000"/>
          <w:lang w:eastAsia="zh-CN"/>
        </w:rPr>
        <w:t xml:space="preserve">       </w:t>
      </w:r>
      <w:r w:rsidRPr="00C950ED">
        <w:rPr>
          <w:rFonts w:ascii="Times New Roman" w:eastAsia="SimSun" w:hAnsi="Times New Roman" w:cs="Times New Roman"/>
          <w:color w:val="000000"/>
          <w:lang w:eastAsia="zh-CN"/>
        </w:rPr>
        <w:t xml:space="preserve">Zamówienie dotyczy tego samego asortymentu, w związku z powyższym może je realizować  </w:t>
      </w:r>
      <w:r w:rsidRPr="00C950ED">
        <w:rPr>
          <w:rFonts w:ascii="Times New Roman" w:eastAsia="SimSun" w:hAnsi="Times New Roman" w:cs="Times New Roman"/>
          <w:color w:val="000000"/>
          <w:lang w:eastAsia="zh-CN"/>
        </w:rPr>
        <w:br/>
        <w:t xml:space="preserve">       jeden Wykonawca, natomiast podział zamówienia na części może wiązać się:</w:t>
      </w:r>
    </w:p>
    <w:p w14:paraId="0537ACBC" w14:textId="77777777" w:rsidR="00D111EE" w:rsidRPr="00C950ED" w:rsidRDefault="00D111EE" w:rsidP="00760D5F">
      <w:pPr>
        <w:pStyle w:val="Akapitzlist"/>
        <w:numPr>
          <w:ilvl w:val="0"/>
          <w:numId w:val="144"/>
        </w:numPr>
        <w:spacing w:after="0"/>
        <w:ind w:left="709"/>
        <w:jc w:val="both"/>
        <w:rPr>
          <w:rFonts w:ascii="Times New Roman" w:eastAsia="SimSun" w:hAnsi="Times New Roman" w:cs="Times New Roman"/>
          <w:color w:val="000000"/>
          <w:lang w:eastAsia="zh-CN"/>
        </w:rPr>
      </w:pPr>
      <w:r w:rsidRPr="00C950ED">
        <w:rPr>
          <w:rFonts w:ascii="Times New Roman" w:eastAsia="SimSun" w:hAnsi="Times New Roman" w:cs="Times New Roman"/>
          <w:color w:val="000000"/>
          <w:lang w:eastAsia="zh-CN"/>
        </w:rPr>
        <w:t>z podniesieniem całkowitego kosztu realizacji (wykonania) zamówienia;</w:t>
      </w:r>
    </w:p>
    <w:p w14:paraId="43EA5854" w14:textId="77777777" w:rsidR="00D111EE" w:rsidRPr="00C950ED" w:rsidRDefault="00D111EE" w:rsidP="00760D5F">
      <w:pPr>
        <w:pStyle w:val="Akapitzlist"/>
        <w:numPr>
          <w:ilvl w:val="0"/>
          <w:numId w:val="144"/>
        </w:numPr>
        <w:spacing w:after="0"/>
        <w:ind w:left="709"/>
        <w:jc w:val="both"/>
        <w:rPr>
          <w:rFonts w:ascii="Times New Roman" w:eastAsia="SimSun" w:hAnsi="Times New Roman" w:cs="Times New Roman"/>
          <w:color w:val="000000"/>
          <w:lang w:eastAsia="zh-CN"/>
        </w:rPr>
      </w:pPr>
      <w:r w:rsidRPr="00C950ED">
        <w:rPr>
          <w:rFonts w:ascii="Times New Roman" w:eastAsia="SimSun" w:hAnsi="Times New Roman" w:cs="Times New Roman"/>
          <w:color w:val="000000"/>
          <w:lang w:eastAsia="zh-CN"/>
        </w:rPr>
        <w:t>trudnościami organizacyjnymi (logistycznymi) spowodowanymi koordynacją wykonania usługi przez kilku Wykonawców.</w:t>
      </w:r>
    </w:p>
    <w:p w14:paraId="278A96D3" w14:textId="77777777" w:rsidR="003558D0" w:rsidRPr="00C950ED" w:rsidRDefault="003558D0" w:rsidP="000846AE">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Szczegółowy opis przedmiotu zamówienia zawiera </w:t>
      </w:r>
      <w:r w:rsidRPr="00C950ED">
        <w:rPr>
          <w:rFonts w:ascii="Times New Roman" w:hAnsi="Times New Roman" w:cs="Times New Roman"/>
          <w:b/>
        </w:rPr>
        <w:t xml:space="preserve">Załącznik nr </w:t>
      </w:r>
      <w:r w:rsidR="00717653" w:rsidRPr="00C950ED">
        <w:rPr>
          <w:rFonts w:ascii="Times New Roman" w:hAnsi="Times New Roman" w:cs="Times New Roman"/>
          <w:b/>
        </w:rPr>
        <w:t>4</w:t>
      </w:r>
      <w:r w:rsidRPr="00C950ED">
        <w:rPr>
          <w:rFonts w:ascii="Times New Roman" w:hAnsi="Times New Roman" w:cs="Times New Roman"/>
          <w:b/>
        </w:rPr>
        <w:t xml:space="preserve"> do SWZ</w:t>
      </w:r>
      <w:r w:rsidRPr="00C950ED">
        <w:rPr>
          <w:rFonts w:ascii="Times New Roman" w:hAnsi="Times New Roman" w:cs="Times New Roman"/>
        </w:rPr>
        <w:t xml:space="preserve"> – „Opis przedmiotu zamówienia”. Opis ten należy odczytywać wraz ze zmianami treści SWZ, będącymi np. wynikiem udzielonych odpowiedzi na zapytania wykonawców.</w:t>
      </w:r>
    </w:p>
    <w:p w14:paraId="0AC8F36C" w14:textId="7BA315A0" w:rsidR="00566651" w:rsidRPr="00C950ED" w:rsidRDefault="0017548A" w:rsidP="000846AE">
      <w:pPr>
        <w:pStyle w:val="Akapitzlist"/>
        <w:numPr>
          <w:ilvl w:val="0"/>
          <w:numId w:val="37"/>
        </w:numPr>
        <w:spacing w:before="120" w:after="120" w:line="240" w:lineRule="auto"/>
        <w:ind w:left="357"/>
        <w:contextualSpacing w:val="0"/>
        <w:jc w:val="both"/>
        <w:rPr>
          <w:rFonts w:ascii="Times New Roman" w:hAnsi="Times New Roman" w:cs="Times New Roman"/>
          <w:b/>
        </w:rPr>
      </w:pPr>
      <w:r w:rsidRPr="00C950ED">
        <w:rPr>
          <w:rFonts w:ascii="Times New Roman" w:hAnsi="Times New Roman" w:cs="Times New Roman"/>
        </w:rPr>
        <w:t xml:space="preserve">Szczegółowe warunki i zasady realizacji przedmiotu zamówienia określone zostały </w:t>
      </w:r>
      <w:r w:rsidR="003558D0" w:rsidRPr="00C950ED">
        <w:rPr>
          <w:rFonts w:ascii="Times New Roman" w:hAnsi="Times New Roman" w:cs="Times New Roman"/>
        </w:rPr>
        <w:br/>
      </w:r>
      <w:r w:rsidRPr="00C950ED">
        <w:rPr>
          <w:rFonts w:ascii="Times New Roman" w:hAnsi="Times New Roman" w:cs="Times New Roman"/>
        </w:rPr>
        <w:t xml:space="preserve">w </w:t>
      </w:r>
      <w:r w:rsidR="009223B8" w:rsidRPr="00C950ED">
        <w:rPr>
          <w:rFonts w:ascii="Times New Roman" w:hAnsi="Times New Roman" w:cs="Times New Roman"/>
        </w:rPr>
        <w:t>Projektowanych postanowieniach umowy</w:t>
      </w:r>
      <w:r w:rsidR="00EB3CF6" w:rsidRPr="00C950ED">
        <w:rPr>
          <w:rFonts w:ascii="Times New Roman" w:hAnsi="Times New Roman" w:cs="Times New Roman"/>
        </w:rPr>
        <w:t>, stanowiący</w:t>
      </w:r>
      <w:r w:rsidR="002216CA" w:rsidRPr="00C950ED">
        <w:rPr>
          <w:rFonts w:ascii="Times New Roman" w:hAnsi="Times New Roman" w:cs="Times New Roman"/>
        </w:rPr>
        <w:t>ch</w:t>
      </w:r>
      <w:r w:rsidR="00EB3CF6" w:rsidRPr="00C950ED">
        <w:rPr>
          <w:rFonts w:ascii="Times New Roman" w:hAnsi="Times New Roman" w:cs="Times New Roman"/>
          <w:b/>
        </w:rPr>
        <w:t xml:space="preserve"> Załącznik nr </w:t>
      </w:r>
      <w:r w:rsidR="00717653" w:rsidRPr="00C950ED">
        <w:rPr>
          <w:rFonts w:ascii="Times New Roman" w:hAnsi="Times New Roman" w:cs="Times New Roman"/>
          <w:b/>
        </w:rPr>
        <w:t>5</w:t>
      </w:r>
      <w:r w:rsidR="000C3315" w:rsidRPr="00C950ED">
        <w:rPr>
          <w:rFonts w:ascii="Times New Roman" w:hAnsi="Times New Roman" w:cs="Times New Roman"/>
          <w:b/>
        </w:rPr>
        <w:t xml:space="preserve"> </w:t>
      </w:r>
      <w:r w:rsidR="00EB3CF6" w:rsidRPr="00C950ED">
        <w:rPr>
          <w:rFonts w:ascii="Times New Roman" w:hAnsi="Times New Roman" w:cs="Times New Roman"/>
          <w:b/>
        </w:rPr>
        <w:t>do SWZ</w:t>
      </w:r>
      <w:r w:rsidR="00EB3CF6" w:rsidRPr="00C950ED">
        <w:rPr>
          <w:rFonts w:ascii="Times New Roman" w:hAnsi="Times New Roman" w:cs="Times New Roman"/>
        </w:rPr>
        <w:t>.</w:t>
      </w:r>
      <w:r w:rsidRPr="00C950ED">
        <w:rPr>
          <w:rFonts w:ascii="Times New Roman" w:hAnsi="Times New Roman" w:cs="Times New Roman"/>
        </w:rPr>
        <w:t xml:space="preserve"> </w:t>
      </w:r>
    </w:p>
    <w:p w14:paraId="5A2F36BF" w14:textId="77777777" w:rsidR="003558D0" w:rsidRPr="00C950ED" w:rsidRDefault="003558D0" w:rsidP="000846AE">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950ED">
        <w:rPr>
          <w:rFonts w:ascii="Times New Roman" w:hAnsi="Times New Roman" w:cs="Times New Roman"/>
        </w:rPr>
        <w:t>Zamawiający</w:t>
      </w:r>
      <w:r w:rsidRPr="00C950ED">
        <w:rPr>
          <w:rFonts w:ascii="Times New Roman" w:eastAsia="Times New Roman" w:hAnsi="Times New Roman" w:cs="Times New Roman"/>
          <w:iCs/>
          <w:lang w:eastAsia="pl-PL"/>
        </w:rPr>
        <w:t xml:space="preserve"> nie przewiduje zwoływania zebrania Wykonawców w celu wyjaśnień wątpliwości dotyczących SWZ, </w:t>
      </w:r>
      <w:r w:rsidRPr="00C950ED">
        <w:rPr>
          <w:rFonts w:ascii="Times New Roman" w:hAnsi="Times New Roman" w:cs="Times New Roman"/>
        </w:rPr>
        <w:t>o którym mowa w art. 285 ust.1 ustawy Pzp.</w:t>
      </w:r>
    </w:p>
    <w:p w14:paraId="546E3326" w14:textId="77777777" w:rsidR="006F4E0E" w:rsidRPr="007C3F30" w:rsidRDefault="006F4E0E" w:rsidP="006F4E0E">
      <w:pPr>
        <w:pStyle w:val="Akapitzlist"/>
        <w:numPr>
          <w:ilvl w:val="0"/>
          <w:numId w:val="37"/>
        </w:numPr>
        <w:spacing w:before="120" w:after="120" w:line="240" w:lineRule="auto"/>
        <w:ind w:left="357" w:hanging="357"/>
        <w:contextualSpacing w:val="0"/>
        <w:jc w:val="both"/>
        <w:rPr>
          <w:rFonts w:ascii="Times New Roman" w:hAnsi="Times New Roman" w:cs="Times New Roman"/>
          <w:color w:val="000000" w:themeColor="text1"/>
        </w:rPr>
      </w:pPr>
      <w:r w:rsidRPr="007C3F30">
        <w:rPr>
          <w:rFonts w:ascii="Times New Roman" w:hAnsi="Times New Roman" w:cs="Times New Roman"/>
          <w:color w:val="000000" w:themeColor="text1"/>
        </w:rPr>
        <w:t>Zamawiający przewiduje możliwość przeprowadzenia wizji lokalnej:</w:t>
      </w:r>
    </w:p>
    <w:p w14:paraId="22AD0C34" w14:textId="77777777" w:rsidR="006F4E0E" w:rsidRPr="007C3F30" w:rsidRDefault="006F4E0E" w:rsidP="00760D5F">
      <w:pPr>
        <w:pStyle w:val="Akapitzlist"/>
        <w:numPr>
          <w:ilvl w:val="0"/>
          <w:numId w:val="150"/>
        </w:numPr>
        <w:spacing w:before="120" w:after="120" w:line="240" w:lineRule="auto"/>
        <w:ind w:left="426" w:hanging="357"/>
        <w:contextualSpacing w:val="0"/>
        <w:jc w:val="both"/>
        <w:rPr>
          <w:rFonts w:ascii="Times New Roman" w:hAnsi="Times New Roman" w:cs="Times New Roman"/>
          <w:color w:val="000000" w:themeColor="text1"/>
        </w:rPr>
      </w:pPr>
      <w:r w:rsidRPr="007C3F30">
        <w:rPr>
          <w:rFonts w:ascii="Times New Roman" w:hAnsi="Times New Roman" w:cs="Times New Roman"/>
          <w:color w:val="000000" w:themeColor="text1"/>
        </w:rPr>
        <w:t xml:space="preserve">Zamawiający umożliwi przeprowadzenie wizji lokalnej celem uzyskania informacji potrzebnych do przygotowania oferty. Każdy z Wykonawców ponosi pełną odpowiedzialność za skutki braku lub mylnego rozpoznania warunków realizacji zamówienia. Wizja lokalna może być przeprowadzona wyłącznie w obecności przedstawiciela Zamawiającego lub Użytkownika. Wszelkie koszty związane z wizją lokalną pokrywa Wykonawca. </w:t>
      </w:r>
    </w:p>
    <w:p w14:paraId="63B9E0BC" w14:textId="77777777" w:rsidR="006F4E0E" w:rsidRPr="007C3F30" w:rsidRDefault="006F4E0E" w:rsidP="00760D5F">
      <w:pPr>
        <w:pStyle w:val="Akapitzlist"/>
        <w:numPr>
          <w:ilvl w:val="0"/>
          <w:numId w:val="150"/>
        </w:numPr>
        <w:spacing w:before="120" w:after="120" w:line="240" w:lineRule="auto"/>
        <w:ind w:left="426" w:hanging="357"/>
        <w:contextualSpacing w:val="0"/>
        <w:jc w:val="both"/>
        <w:rPr>
          <w:rFonts w:ascii="Times New Roman" w:hAnsi="Times New Roman" w:cs="Times New Roman"/>
          <w:color w:val="000000" w:themeColor="text1"/>
        </w:rPr>
      </w:pPr>
      <w:r w:rsidRPr="007C3F30">
        <w:rPr>
          <w:rFonts w:ascii="Times New Roman" w:hAnsi="Times New Roman" w:cs="Times New Roman"/>
          <w:color w:val="000000" w:themeColor="text1"/>
        </w:rPr>
        <w:t>Wykonawca zobowiązany jest zgłosić Zamawiającemu, za pośrednictwem formularza korespondencji, o którym mowa w Rozdziale X  SWZ chęć dokonania wizji lokalnej, na co najmniej trzy (3) dni robocze przed terminem wizji. Treść wniosku powinna zawierać:</w:t>
      </w:r>
    </w:p>
    <w:p w14:paraId="6CEF6ED3" w14:textId="77777777" w:rsidR="006F4E0E" w:rsidRPr="007C3F30" w:rsidRDefault="006F4E0E" w:rsidP="00760D5F">
      <w:pPr>
        <w:pStyle w:val="Akapitzlist"/>
        <w:numPr>
          <w:ilvl w:val="0"/>
          <w:numId w:val="151"/>
        </w:numPr>
        <w:spacing w:before="120" w:after="120" w:line="240" w:lineRule="auto"/>
        <w:ind w:left="426"/>
        <w:contextualSpacing w:val="0"/>
        <w:jc w:val="both"/>
        <w:rPr>
          <w:rFonts w:ascii="Times New Roman" w:hAnsi="Times New Roman" w:cs="Times New Roman"/>
          <w:color w:val="000000" w:themeColor="text1"/>
        </w:rPr>
      </w:pPr>
      <w:r w:rsidRPr="007C3F30">
        <w:rPr>
          <w:rFonts w:ascii="Times New Roman" w:hAnsi="Times New Roman" w:cs="Times New Roman"/>
          <w:color w:val="000000" w:themeColor="text1"/>
        </w:rPr>
        <w:t>dane Wykonawcy: adresowe, kontaktowe,</w:t>
      </w:r>
    </w:p>
    <w:p w14:paraId="387B8F63" w14:textId="77777777" w:rsidR="006F4E0E" w:rsidRPr="007C3F30" w:rsidRDefault="006F4E0E" w:rsidP="00760D5F">
      <w:pPr>
        <w:pStyle w:val="Akapitzlist"/>
        <w:numPr>
          <w:ilvl w:val="0"/>
          <w:numId w:val="151"/>
        </w:numPr>
        <w:spacing w:before="120" w:after="120" w:line="240" w:lineRule="auto"/>
        <w:ind w:left="426"/>
        <w:contextualSpacing w:val="0"/>
        <w:jc w:val="both"/>
        <w:rPr>
          <w:rFonts w:ascii="Times New Roman" w:hAnsi="Times New Roman" w:cs="Times New Roman"/>
          <w:color w:val="000000" w:themeColor="text1"/>
        </w:rPr>
      </w:pPr>
      <w:r w:rsidRPr="007C3F30">
        <w:rPr>
          <w:rFonts w:ascii="Times New Roman" w:hAnsi="Times New Roman" w:cs="Times New Roman"/>
          <w:color w:val="000000" w:themeColor="text1"/>
        </w:rPr>
        <w:t>dane osób uczestniczących w wizji (imię i nazwisko, seria i numer dowodu osobistego),</w:t>
      </w:r>
    </w:p>
    <w:p w14:paraId="773890D1" w14:textId="77777777" w:rsidR="006F4E0E" w:rsidRPr="007C3F30" w:rsidRDefault="006F4E0E" w:rsidP="00760D5F">
      <w:pPr>
        <w:pStyle w:val="Akapitzlist"/>
        <w:numPr>
          <w:ilvl w:val="0"/>
          <w:numId w:val="151"/>
        </w:numPr>
        <w:spacing w:before="120" w:after="120" w:line="240" w:lineRule="auto"/>
        <w:ind w:left="426"/>
        <w:contextualSpacing w:val="0"/>
        <w:jc w:val="both"/>
        <w:rPr>
          <w:rFonts w:ascii="Times New Roman" w:hAnsi="Times New Roman" w:cs="Times New Roman"/>
          <w:color w:val="000000" w:themeColor="text1"/>
        </w:rPr>
      </w:pPr>
      <w:r w:rsidRPr="007C3F30">
        <w:rPr>
          <w:rFonts w:ascii="Times New Roman" w:hAnsi="Times New Roman" w:cs="Times New Roman"/>
          <w:color w:val="000000" w:themeColor="text1"/>
        </w:rPr>
        <w:t>proponowany termin jej przeprowadzenia.</w:t>
      </w:r>
    </w:p>
    <w:p w14:paraId="5018A98C" w14:textId="77777777" w:rsidR="006F4E0E" w:rsidRPr="007C3F30" w:rsidRDefault="006F4E0E" w:rsidP="006F4E0E">
      <w:pPr>
        <w:pStyle w:val="Akapitzlist"/>
        <w:spacing w:before="120" w:after="120" w:line="240" w:lineRule="auto"/>
        <w:ind w:left="426"/>
        <w:contextualSpacing w:val="0"/>
        <w:jc w:val="both"/>
        <w:rPr>
          <w:rFonts w:ascii="Times New Roman" w:hAnsi="Times New Roman" w:cs="Times New Roman"/>
          <w:i/>
          <w:iCs/>
          <w:color w:val="000000" w:themeColor="text1"/>
        </w:rPr>
      </w:pPr>
      <w:r w:rsidRPr="007C3F30">
        <w:rPr>
          <w:rFonts w:ascii="Times New Roman" w:hAnsi="Times New Roman" w:cs="Times New Roman"/>
          <w:i/>
          <w:iCs/>
          <w:color w:val="000000" w:themeColor="text1"/>
        </w:rPr>
        <w:t>Uwaga:</w:t>
      </w:r>
    </w:p>
    <w:p w14:paraId="5D2D3101" w14:textId="0EC765DA" w:rsidR="006F4E0E" w:rsidRPr="007C3F30" w:rsidRDefault="006F4E0E" w:rsidP="006F4E0E">
      <w:pPr>
        <w:spacing w:before="60" w:after="60" w:line="240" w:lineRule="auto"/>
        <w:ind w:left="426"/>
        <w:jc w:val="both"/>
        <w:rPr>
          <w:rFonts w:ascii="Times New Roman" w:eastAsia="Calibri" w:hAnsi="Times New Roman" w:cs="Times New Roman"/>
          <w:i/>
          <w:iCs/>
          <w:color w:val="000000" w:themeColor="text1"/>
        </w:rPr>
      </w:pPr>
      <w:r w:rsidRPr="007C3F30">
        <w:rPr>
          <w:rFonts w:ascii="Times New Roman" w:eastAsia="Calibri" w:hAnsi="Times New Roman" w:cs="Times New Roman"/>
          <w:i/>
          <w:iCs/>
          <w:color w:val="000000" w:themeColor="text1"/>
        </w:rPr>
        <w:t xml:space="preserve">Wejście obcokrajowców na tereny chronione odbywa się za stosownym pozwoleniem zgodnie z Decyzją Nr 107/MON Ministra Obrony Narodowej z dnia 18.08.2021 r. </w:t>
      </w:r>
      <w:r w:rsidR="00A30E2A">
        <w:rPr>
          <w:rFonts w:ascii="Times New Roman" w:eastAsia="Calibri" w:hAnsi="Times New Roman" w:cs="Times New Roman"/>
          <w:i/>
          <w:iCs/>
          <w:color w:val="000000" w:themeColor="text1"/>
        </w:rPr>
        <w:t xml:space="preserve">              </w:t>
      </w:r>
      <w:r w:rsidRPr="007C3F30">
        <w:rPr>
          <w:rFonts w:ascii="Times New Roman" w:eastAsia="Calibri" w:hAnsi="Times New Roman" w:cs="Times New Roman"/>
          <w:i/>
          <w:iCs/>
          <w:color w:val="000000" w:themeColor="text1"/>
        </w:rPr>
        <w:t xml:space="preserve">w sprawie organizowania współpracy międzynarodowej w resorcie obrony narodowej (Dz. Urz. Min. Obr. Nar. poz. 177). </w:t>
      </w:r>
    </w:p>
    <w:p w14:paraId="174DA3C0" w14:textId="77777777" w:rsidR="00C5538C" w:rsidRPr="00C9281D" w:rsidRDefault="002B2167" w:rsidP="000846AE">
      <w:pPr>
        <w:pStyle w:val="Akapitzlist"/>
        <w:numPr>
          <w:ilvl w:val="0"/>
          <w:numId w:val="37"/>
        </w:numPr>
        <w:spacing w:before="120" w:after="120" w:line="240" w:lineRule="auto"/>
        <w:ind w:left="357" w:hanging="357"/>
        <w:contextualSpacing w:val="0"/>
        <w:jc w:val="both"/>
        <w:rPr>
          <w:rFonts w:ascii="Times New Roman" w:hAnsi="Times New Roman" w:cs="Times New Roman"/>
          <w:color w:val="000000" w:themeColor="text1"/>
          <w:u w:val="single"/>
        </w:rPr>
      </w:pPr>
      <w:r w:rsidRPr="00C9281D">
        <w:rPr>
          <w:rFonts w:ascii="Times New Roman" w:hAnsi="Times New Roman" w:cs="Times New Roman"/>
          <w:color w:val="000000" w:themeColor="text1"/>
          <w:u w:val="single"/>
        </w:rPr>
        <w:lastRenderedPageBreak/>
        <w:t>Informacja o opcjach</w:t>
      </w:r>
      <w:r w:rsidR="00C5538C" w:rsidRPr="00C9281D">
        <w:rPr>
          <w:rFonts w:ascii="Times New Roman" w:hAnsi="Times New Roman" w:cs="Times New Roman"/>
          <w:color w:val="000000" w:themeColor="text1"/>
          <w:u w:val="single"/>
        </w:rPr>
        <w:t>:</w:t>
      </w:r>
    </w:p>
    <w:p w14:paraId="188FBF70" w14:textId="129B0ABB" w:rsidR="00EB3CF6" w:rsidRPr="00A30E2A" w:rsidRDefault="002B2167" w:rsidP="00A30E2A">
      <w:pPr>
        <w:spacing w:after="0" w:line="240" w:lineRule="auto"/>
        <w:ind w:left="284"/>
        <w:jc w:val="both"/>
        <w:rPr>
          <w:rFonts w:ascii="Times New Roman" w:eastAsia="Times New Roman" w:hAnsi="Times New Roman" w:cs="Times New Roman"/>
          <w:color w:val="000000" w:themeColor="text1"/>
          <w:lang w:eastAsia="pl-PL"/>
        </w:rPr>
      </w:pPr>
      <w:r w:rsidRPr="00C9281D">
        <w:rPr>
          <w:rFonts w:ascii="Times New Roman" w:hAnsi="Times New Roman" w:cs="Times New Roman"/>
          <w:color w:val="000000" w:themeColor="text1"/>
        </w:rPr>
        <w:t>Zamawiający przewiduje udzielania zamówienia w ramach prawa opcji</w:t>
      </w:r>
      <w:r w:rsidR="005F160C" w:rsidRPr="00C9281D">
        <w:rPr>
          <w:rFonts w:ascii="Times New Roman" w:hAnsi="Times New Roman" w:cs="Times New Roman"/>
          <w:color w:val="000000" w:themeColor="text1"/>
        </w:rPr>
        <w:t xml:space="preserve">, </w:t>
      </w:r>
      <w:r w:rsidR="005F160C" w:rsidRPr="00C9281D">
        <w:rPr>
          <w:rFonts w:ascii="Times New Roman" w:eastAsia="Times New Roman" w:hAnsi="Times New Roman" w:cs="Times New Roman"/>
          <w:color w:val="000000" w:themeColor="text1"/>
          <w:lang w:eastAsia="pl-PL"/>
        </w:rPr>
        <w:t xml:space="preserve">50% wartości zamówienia podstawowego – skorzystanie z prawa opcji zwiększenia usługi będzie miało zastosowanie w ramach zawartej umowy na zamówienie podstawowe w wypadkach konieczności zapewnienia ciągłości odbioru usługi. Wykonawca zostanie poinformowany o powyższym na piśmie z co najmniej 2-tygodniowym wyprzedzeniem.   </w:t>
      </w:r>
    </w:p>
    <w:p w14:paraId="4200519B"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4D1318EB"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24733B06"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29BDE7BD"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6767E500"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1797A16F"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68A07A05"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1B87CA91"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273233A2" w14:textId="77777777" w:rsidR="0035221A" w:rsidRPr="00C950E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1B96B73A" w14:textId="7A8CFDBB" w:rsidR="0035221A" w:rsidRPr="00C950ED" w:rsidRDefault="0035221A" w:rsidP="0072038A">
      <w:pPr>
        <w:pStyle w:val="Akapitzlist"/>
        <w:numPr>
          <w:ilvl w:val="0"/>
          <w:numId w:val="18"/>
        </w:numPr>
        <w:spacing w:before="120" w:after="120" w:line="240" w:lineRule="auto"/>
        <w:ind w:left="284" w:hanging="357"/>
        <w:contextualSpacing w:val="0"/>
        <w:jc w:val="both"/>
        <w:rPr>
          <w:rFonts w:ascii="Times New Roman" w:hAnsi="Times New Roman" w:cs="Times New Roman"/>
        </w:rPr>
      </w:pPr>
      <w:r w:rsidRPr="00C950ED">
        <w:rPr>
          <w:rFonts w:ascii="Times New Roman" w:hAnsi="Times New Roman" w:cs="Times New Roman"/>
        </w:rPr>
        <w:t>Z</w:t>
      </w:r>
      <w:r w:rsidR="00C85657" w:rsidRPr="00C950ED">
        <w:rPr>
          <w:rFonts w:ascii="Times New Roman" w:hAnsi="Times New Roman" w:cs="Times New Roman"/>
        </w:rPr>
        <w:t>amawiający</w:t>
      </w:r>
      <w:r w:rsidR="005F160C" w:rsidRPr="00C950ED">
        <w:rPr>
          <w:rFonts w:ascii="Times New Roman" w:hAnsi="Times New Roman" w:cs="Times New Roman"/>
        </w:rPr>
        <w:t xml:space="preserve"> nie</w:t>
      </w:r>
      <w:r w:rsidR="00C85657" w:rsidRPr="00C950ED">
        <w:rPr>
          <w:rFonts w:ascii="Times New Roman" w:hAnsi="Times New Roman" w:cs="Times New Roman"/>
        </w:rPr>
        <w:t xml:space="preserve"> przewiduje udzielanie</w:t>
      </w:r>
      <w:r w:rsidRPr="00C950ED">
        <w:rPr>
          <w:rFonts w:ascii="Times New Roman" w:hAnsi="Times New Roman" w:cs="Times New Roman"/>
        </w:rPr>
        <w:t xml:space="preserve"> zamówień na podstawie art. 214 ust. 1 pkt 7 i 8 ustawy Pzp</w:t>
      </w:r>
      <w:r w:rsidR="005F160C" w:rsidRPr="00C950ED">
        <w:rPr>
          <w:rFonts w:ascii="Times New Roman" w:hAnsi="Times New Roman" w:cs="Times New Roman"/>
        </w:rPr>
        <w:t>.</w:t>
      </w:r>
    </w:p>
    <w:p w14:paraId="63DD026D" w14:textId="77777777" w:rsidR="0072038A" w:rsidRPr="00C950ED" w:rsidRDefault="0072038A" w:rsidP="0072038A">
      <w:pPr>
        <w:pStyle w:val="Akapitzlist"/>
        <w:spacing w:before="120" w:after="120" w:line="240" w:lineRule="auto"/>
        <w:ind w:left="28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C950ED" w14:paraId="27FA95E5" w14:textId="77777777" w:rsidTr="00BB4613">
        <w:trPr>
          <w:trHeight w:val="974"/>
        </w:trPr>
        <w:tc>
          <w:tcPr>
            <w:tcW w:w="8549" w:type="dxa"/>
            <w:vAlign w:val="center"/>
          </w:tcPr>
          <w:p w14:paraId="5DAFF87D" w14:textId="77777777"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IV</w:t>
            </w:r>
          </w:p>
          <w:p w14:paraId="42DCB438"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TERMIN I MIEJSCE WYKONANIA ZAMÓWIENIA</w:t>
            </w:r>
          </w:p>
        </w:tc>
      </w:tr>
    </w:tbl>
    <w:p w14:paraId="53554BF4" w14:textId="6FC5F5B0" w:rsidR="00D411D5" w:rsidRPr="00C950ED" w:rsidRDefault="006E3D91" w:rsidP="000846AE">
      <w:pPr>
        <w:pStyle w:val="Akapitzlist"/>
        <w:numPr>
          <w:ilvl w:val="0"/>
          <w:numId w:val="28"/>
        </w:numPr>
        <w:spacing w:before="240" w:after="120" w:line="240" w:lineRule="auto"/>
        <w:ind w:left="357" w:hanging="357"/>
        <w:contextualSpacing w:val="0"/>
        <w:jc w:val="both"/>
        <w:rPr>
          <w:rFonts w:ascii="Times New Roman" w:hAnsi="Times New Roman" w:cs="Times New Roman"/>
          <w:b/>
          <w:color w:val="FF0000"/>
        </w:rPr>
      </w:pPr>
      <w:r w:rsidRPr="00C950ED">
        <w:rPr>
          <w:rFonts w:ascii="Times New Roman" w:hAnsi="Times New Roman" w:cs="Times New Roman"/>
        </w:rPr>
        <w:t>Termin realizacji przedmiotu zamówienia</w:t>
      </w:r>
      <w:r w:rsidR="002B2167" w:rsidRPr="00C950ED">
        <w:rPr>
          <w:rFonts w:ascii="Times New Roman" w:hAnsi="Times New Roman" w:cs="Times New Roman"/>
        </w:rPr>
        <w:t xml:space="preserve"> wynosi</w:t>
      </w:r>
      <w:r w:rsidR="00745DC4" w:rsidRPr="00C950ED">
        <w:rPr>
          <w:rFonts w:ascii="Times New Roman" w:hAnsi="Times New Roman" w:cs="Times New Roman"/>
        </w:rPr>
        <w:t>:</w:t>
      </w:r>
      <w:r w:rsidR="00814E16" w:rsidRPr="00C950ED">
        <w:rPr>
          <w:rFonts w:ascii="Times New Roman" w:hAnsi="Times New Roman" w:cs="Times New Roman"/>
        </w:rPr>
        <w:t xml:space="preserve"> </w:t>
      </w:r>
      <w:r w:rsidR="00814E16" w:rsidRPr="00C950ED">
        <w:rPr>
          <w:rFonts w:ascii="Times New Roman" w:hAnsi="Times New Roman" w:cs="Times New Roman"/>
          <w:b/>
        </w:rPr>
        <w:t xml:space="preserve">od </w:t>
      </w:r>
      <w:r w:rsidR="000A1EA3">
        <w:rPr>
          <w:rFonts w:ascii="Times New Roman" w:hAnsi="Times New Roman" w:cs="Times New Roman"/>
          <w:b/>
        </w:rPr>
        <w:t>dnia</w:t>
      </w:r>
      <w:r w:rsidR="005F160C" w:rsidRPr="00C950ED">
        <w:rPr>
          <w:rFonts w:ascii="Times New Roman" w:hAnsi="Times New Roman" w:cs="Times New Roman"/>
          <w:b/>
        </w:rPr>
        <w:t xml:space="preserve"> zawarcia umowy do 05.12.2025 r.</w:t>
      </w:r>
    </w:p>
    <w:p w14:paraId="701565CE" w14:textId="77777777" w:rsidR="006F4E0E" w:rsidRDefault="006E3D91" w:rsidP="000846AE">
      <w:pPr>
        <w:pStyle w:val="Akapitzlist"/>
        <w:numPr>
          <w:ilvl w:val="0"/>
          <w:numId w:val="28"/>
        </w:numPr>
        <w:spacing w:before="120" w:after="24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Miejsca </w:t>
      </w:r>
      <w:r w:rsidR="002B2167" w:rsidRPr="00C950ED">
        <w:rPr>
          <w:rFonts w:ascii="Times New Roman" w:hAnsi="Times New Roman" w:cs="Times New Roman"/>
        </w:rPr>
        <w:t xml:space="preserve">realizacji przedmiotu zamówienia: </w:t>
      </w:r>
      <w:r w:rsidR="00745DC4" w:rsidRPr="00C950ED">
        <w:rPr>
          <w:rFonts w:ascii="Times New Roman" w:hAnsi="Times New Roman" w:cs="Times New Roman"/>
        </w:rPr>
        <w:t xml:space="preserve">zgodnie z załącznikiem nr 3 do umowy: Zakres </w:t>
      </w:r>
      <w:r w:rsidR="00F918DF" w:rsidRPr="00C950ED">
        <w:rPr>
          <w:rFonts w:ascii="Times New Roman" w:hAnsi="Times New Roman" w:cs="Times New Roman"/>
        </w:rPr>
        <w:br/>
      </w:r>
      <w:r w:rsidR="00745DC4" w:rsidRPr="00C950ED">
        <w:rPr>
          <w:rFonts w:ascii="Times New Roman" w:hAnsi="Times New Roman" w:cs="Times New Roman"/>
        </w:rPr>
        <w:t>i miejsce prac objętych przedmiotem zamówienia.</w:t>
      </w:r>
    </w:p>
    <w:tbl>
      <w:tblPr>
        <w:tblpPr w:leftFromText="141" w:rightFromText="141" w:vertAnchor="text" w:horzAnchor="margin" w:tblpY="153"/>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6F4E0E" w:rsidRPr="007C3F30" w14:paraId="382F8744" w14:textId="77777777" w:rsidTr="006007F2">
        <w:trPr>
          <w:trHeight w:val="695"/>
        </w:trPr>
        <w:tc>
          <w:tcPr>
            <w:tcW w:w="8297" w:type="dxa"/>
            <w:tcBorders>
              <w:top w:val="single" w:sz="4" w:space="0" w:color="auto"/>
              <w:left w:val="single" w:sz="4" w:space="0" w:color="auto"/>
              <w:bottom w:val="single" w:sz="4" w:space="0" w:color="auto"/>
              <w:right w:val="single" w:sz="4" w:space="0" w:color="auto"/>
            </w:tcBorders>
          </w:tcPr>
          <w:p w14:paraId="7FEF8CE3" w14:textId="77777777" w:rsidR="006F4E0E" w:rsidRPr="007C3F30" w:rsidRDefault="006F4E0E" w:rsidP="006007F2">
            <w:pPr>
              <w:pStyle w:val="Nagwek1"/>
              <w:numPr>
                <w:ilvl w:val="0"/>
                <w:numId w:val="0"/>
              </w:numPr>
              <w:spacing w:line="360" w:lineRule="auto"/>
              <w:rPr>
                <w:sz w:val="22"/>
                <w:szCs w:val="22"/>
              </w:rPr>
            </w:pPr>
            <w:r w:rsidRPr="007C3F30">
              <w:rPr>
                <w:sz w:val="22"/>
                <w:szCs w:val="22"/>
              </w:rPr>
              <w:t>ROZDZIAŁ V</w:t>
            </w:r>
          </w:p>
          <w:p w14:paraId="23FCE6D0" w14:textId="77777777" w:rsidR="006F4E0E" w:rsidRPr="007C3F30" w:rsidRDefault="006F4E0E" w:rsidP="006007F2">
            <w:pPr>
              <w:pStyle w:val="Nagwek1"/>
              <w:numPr>
                <w:ilvl w:val="0"/>
                <w:numId w:val="0"/>
              </w:numPr>
              <w:spacing w:line="360" w:lineRule="auto"/>
              <w:rPr>
                <w:sz w:val="22"/>
                <w:szCs w:val="22"/>
              </w:rPr>
            </w:pPr>
            <w:r w:rsidRPr="007C3F30">
              <w:rPr>
                <w:sz w:val="22"/>
                <w:szCs w:val="22"/>
              </w:rPr>
              <w:t>WIZJA LOKALNA</w:t>
            </w:r>
          </w:p>
        </w:tc>
      </w:tr>
    </w:tbl>
    <w:p w14:paraId="1264FD0B" w14:textId="77777777" w:rsidR="006F4E0E" w:rsidRPr="007C3F30" w:rsidRDefault="006F4E0E" w:rsidP="006F4E0E">
      <w:pPr>
        <w:pStyle w:val="Nagwek1"/>
        <w:numPr>
          <w:ilvl w:val="0"/>
          <w:numId w:val="0"/>
        </w:numPr>
        <w:ind w:left="720"/>
        <w:rPr>
          <w:sz w:val="22"/>
          <w:szCs w:val="22"/>
        </w:rPr>
      </w:pPr>
    </w:p>
    <w:p w14:paraId="474C5175" w14:textId="77777777" w:rsidR="006F4E0E" w:rsidRPr="007C3F30" w:rsidRDefault="006F4E0E" w:rsidP="00760D5F">
      <w:pPr>
        <w:pStyle w:val="Akapitzlist"/>
        <w:numPr>
          <w:ilvl w:val="0"/>
          <w:numId w:val="153"/>
        </w:numPr>
        <w:spacing w:after="80" w:line="240" w:lineRule="auto"/>
        <w:ind w:left="284" w:hanging="426"/>
        <w:contextualSpacing w:val="0"/>
        <w:jc w:val="both"/>
        <w:rPr>
          <w:rFonts w:ascii="Times New Roman" w:hAnsi="Times New Roman" w:cs="Times New Roman"/>
        </w:rPr>
      </w:pPr>
      <w:r w:rsidRPr="007C3F30">
        <w:rPr>
          <w:rFonts w:ascii="Times New Roman" w:hAnsi="Times New Roman" w:cs="Times New Roman"/>
        </w:rPr>
        <w:t>Zamawiający zaprasza Wykonawców do wzięcia udziału w zebraniu Wykonawców.</w:t>
      </w:r>
    </w:p>
    <w:p w14:paraId="55DDD3C3" w14:textId="77777777" w:rsidR="006F4E0E" w:rsidRPr="007C3F30" w:rsidRDefault="006F4E0E" w:rsidP="00760D5F">
      <w:pPr>
        <w:pStyle w:val="Akapitzlist"/>
        <w:numPr>
          <w:ilvl w:val="0"/>
          <w:numId w:val="153"/>
        </w:numPr>
        <w:spacing w:after="80" w:line="240" w:lineRule="auto"/>
        <w:ind w:left="284" w:hanging="426"/>
        <w:contextualSpacing w:val="0"/>
        <w:jc w:val="both"/>
        <w:rPr>
          <w:rFonts w:ascii="Times New Roman" w:hAnsi="Times New Roman" w:cs="Times New Roman"/>
        </w:rPr>
      </w:pPr>
      <w:r w:rsidRPr="007C3F30">
        <w:rPr>
          <w:rFonts w:ascii="Times New Roman" w:hAnsi="Times New Roman" w:cs="Times New Roman"/>
        </w:rPr>
        <w:t>Przedmiotem zebrania będzie przeprowadzenie wizji lokalnej w miejscach wykonywania przedmiotu umowy.</w:t>
      </w:r>
    </w:p>
    <w:p w14:paraId="3A11CD03" w14:textId="77777777" w:rsidR="006F4E0E" w:rsidRPr="007C3F30" w:rsidRDefault="006F4E0E" w:rsidP="00760D5F">
      <w:pPr>
        <w:pStyle w:val="Akapitzlist"/>
        <w:numPr>
          <w:ilvl w:val="0"/>
          <w:numId w:val="153"/>
        </w:numPr>
        <w:spacing w:after="80" w:line="240" w:lineRule="auto"/>
        <w:ind w:left="284" w:hanging="426"/>
        <w:contextualSpacing w:val="0"/>
        <w:jc w:val="both"/>
        <w:rPr>
          <w:rFonts w:ascii="Times New Roman" w:hAnsi="Times New Roman" w:cs="Times New Roman"/>
        </w:rPr>
      </w:pPr>
      <w:r w:rsidRPr="007C3F30">
        <w:rPr>
          <w:rFonts w:ascii="Times New Roman" w:hAnsi="Times New Roman" w:cs="Times New Roman"/>
        </w:rPr>
        <w:t xml:space="preserve">Zamawiający umożliwia zadawanie pytań do treści SWZ, w szczególności związanych z opisem przedmiotu zamówienia. Dokonanie wizji lokalnej nie jest wymagane, ale wskazane dla rzetelnego przygotowania oferty. </w:t>
      </w:r>
    </w:p>
    <w:p w14:paraId="57F2B884" w14:textId="77777777" w:rsidR="006F4E0E" w:rsidRPr="007C3F30" w:rsidRDefault="006F4E0E" w:rsidP="00760D5F">
      <w:pPr>
        <w:pStyle w:val="Akapitzlist"/>
        <w:numPr>
          <w:ilvl w:val="0"/>
          <w:numId w:val="153"/>
        </w:numPr>
        <w:spacing w:after="80" w:line="240" w:lineRule="auto"/>
        <w:ind w:left="284" w:hanging="426"/>
        <w:contextualSpacing w:val="0"/>
        <w:jc w:val="both"/>
        <w:rPr>
          <w:rFonts w:ascii="Times New Roman" w:hAnsi="Times New Roman" w:cs="Times New Roman"/>
        </w:rPr>
      </w:pPr>
      <w:r w:rsidRPr="007C3F30">
        <w:rPr>
          <w:rFonts w:ascii="Times New Roman" w:hAnsi="Times New Roman" w:cs="Times New Roman"/>
        </w:rPr>
        <w:t>Zamawiający wyznacza termin zebrania, celem przeprowadzenia wizji lokalnej oraz możliwości zadawania pytań dotyczących treści SWZ :</w:t>
      </w:r>
    </w:p>
    <w:p w14:paraId="159D8449" w14:textId="55F60478" w:rsidR="006F4E0E" w:rsidRPr="00A30E2A" w:rsidRDefault="006F4E0E" w:rsidP="006F4E0E">
      <w:pPr>
        <w:pStyle w:val="Akapitzlist"/>
        <w:spacing w:after="80" w:line="240" w:lineRule="auto"/>
        <w:ind w:left="284"/>
        <w:contextualSpacing w:val="0"/>
        <w:jc w:val="center"/>
        <w:rPr>
          <w:rFonts w:ascii="Times New Roman" w:hAnsi="Times New Roman" w:cs="Times New Roman"/>
          <w:b/>
          <w:bCs/>
          <w:u w:val="single"/>
        </w:rPr>
      </w:pPr>
      <w:r w:rsidRPr="00A30E2A">
        <w:rPr>
          <w:rFonts w:ascii="Times New Roman" w:hAnsi="Times New Roman" w:cs="Times New Roman"/>
          <w:b/>
          <w:bCs/>
          <w:u w:val="single"/>
        </w:rPr>
        <w:t>na dzień</w:t>
      </w:r>
      <w:r w:rsidR="00A30E2A">
        <w:rPr>
          <w:rFonts w:ascii="Times New Roman" w:hAnsi="Times New Roman" w:cs="Times New Roman"/>
          <w:b/>
          <w:bCs/>
          <w:u w:val="single"/>
        </w:rPr>
        <w:t>:</w:t>
      </w:r>
      <w:r w:rsidRPr="00A30E2A">
        <w:rPr>
          <w:rFonts w:ascii="Times New Roman" w:hAnsi="Times New Roman" w:cs="Times New Roman"/>
          <w:b/>
          <w:bCs/>
          <w:u w:val="single"/>
        </w:rPr>
        <w:t xml:space="preserve"> </w:t>
      </w:r>
      <w:r w:rsidR="00BD5D8A">
        <w:rPr>
          <w:rFonts w:ascii="Times New Roman" w:hAnsi="Times New Roman" w:cs="Times New Roman"/>
          <w:b/>
          <w:bCs/>
          <w:u w:val="single"/>
        </w:rPr>
        <w:t>09</w:t>
      </w:r>
      <w:bookmarkStart w:id="0" w:name="_GoBack"/>
      <w:bookmarkEnd w:id="0"/>
      <w:r w:rsidR="00D800A2" w:rsidRPr="00A30E2A">
        <w:rPr>
          <w:rFonts w:ascii="Times New Roman" w:hAnsi="Times New Roman" w:cs="Times New Roman"/>
          <w:b/>
          <w:bCs/>
          <w:u w:val="single"/>
        </w:rPr>
        <w:t>.06</w:t>
      </w:r>
      <w:r w:rsidRPr="00A30E2A">
        <w:rPr>
          <w:rFonts w:ascii="Times New Roman" w:hAnsi="Times New Roman" w:cs="Times New Roman"/>
          <w:b/>
          <w:bCs/>
          <w:u w:val="single"/>
        </w:rPr>
        <w:t>.2025 r.</w:t>
      </w:r>
    </w:p>
    <w:p w14:paraId="56E8A050" w14:textId="0B528A24" w:rsidR="006F4E0E" w:rsidRPr="00A30E2A" w:rsidRDefault="006F4E0E" w:rsidP="006F4E0E">
      <w:pPr>
        <w:pStyle w:val="Akapitzlist"/>
        <w:spacing w:after="80" w:line="240" w:lineRule="auto"/>
        <w:ind w:left="284"/>
        <w:contextualSpacing w:val="0"/>
        <w:jc w:val="center"/>
        <w:rPr>
          <w:rFonts w:ascii="Times New Roman" w:hAnsi="Times New Roman" w:cs="Times New Roman"/>
          <w:b/>
          <w:bCs/>
          <w:u w:val="single"/>
        </w:rPr>
      </w:pPr>
      <w:r w:rsidRPr="00A30E2A">
        <w:rPr>
          <w:rFonts w:ascii="Times New Roman" w:hAnsi="Times New Roman" w:cs="Times New Roman"/>
          <w:b/>
          <w:bCs/>
          <w:u w:val="single"/>
        </w:rPr>
        <w:t>o godzinie</w:t>
      </w:r>
      <w:r w:rsidR="00A30E2A">
        <w:rPr>
          <w:rFonts w:ascii="Times New Roman" w:hAnsi="Times New Roman" w:cs="Times New Roman"/>
          <w:b/>
          <w:bCs/>
          <w:u w:val="single"/>
        </w:rPr>
        <w:t>:</w:t>
      </w:r>
      <w:r w:rsidRPr="00A30E2A">
        <w:rPr>
          <w:rFonts w:ascii="Times New Roman" w:hAnsi="Times New Roman" w:cs="Times New Roman"/>
          <w:b/>
          <w:bCs/>
          <w:u w:val="single"/>
        </w:rPr>
        <w:t xml:space="preserve"> </w:t>
      </w:r>
      <w:r w:rsidR="00D800A2" w:rsidRPr="00A30E2A">
        <w:rPr>
          <w:rFonts w:ascii="Times New Roman" w:hAnsi="Times New Roman" w:cs="Times New Roman"/>
          <w:b/>
          <w:bCs/>
          <w:u w:val="single"/>
        </w:rPr>
        <w:t>10:00</w:t>
      </w:r>
    </w:p>
    <w:p w14:paraId="355AF4F4" w14:textId="39CB8CF0" w:rsidR="006F4E0E" w:rsidRPr="005D03D1" w:rsidRDefault="006F4E0E" w:rsidP="006F4E0E">
      <w:pPr>
        <w:pStyle w:val="Akapitzlist"/>
        <w:spacing w:after="80" w:line="240" w:lineRule="auto"/>
        <w:ind w:left="284"/>
        <w:contextualSpacing w:val="0"/>
        <w:jc w:val="center"/>
        <w:rPr>
          <w:rFonts w:ascii="Times New Roman" w:hAnsi="Times New Roman" w:cs="Times New Roman"/>
        </w:rPr>
      </w:pPr>
      <w:r w:rsidRPr="00A30E2A">
        <w:rPr>
          <w:rFonts w:ascii="Times New Roman" w:hAnsi="Times New Roman" w:cs="Times New Roman"/>
          <w:b/>
          <w:bCs/>
          <w:u w:val="single"/>
        </w:rPr>
        <w:t>Miejsce zbiórki:</w:t>
      </w:r>
      <w:r w:rsidR="005D03D1">
        <w:rPr>
          <w:rFonts w:ascii="Times New Roman" w:hAnsi="Times New Roman" w:cs="Times New Roman"/>
          <w:b/>
          <w:bCs/>
          <w:u w:val="single"/>
        </w:rPr>
        <w:t xml:space="preserve"> </w:t>
      </w:r>
      <w:r w:rsidRPr="00A30E2A">
        <w:rPr>
          <w:rFonts w:ascii="Times New Roman" w:eastAsia="Calibri" w:hAnsi="Times New Roman" w:cs="Times New Roman"/>
          <w:b/>
          <w:bCs/>
          <w:u w:val="single"/>
        </w:rPr>
        <w:t xml:space="preserve"> </w:t>
      </w:r>
      <w:r w:rsidR="005D03D1" w:rsidRPr="00A30E2A">
        <w:rPr>
          <w:rFonts w:ascii="Times New Roman" w:eastAsia="Times New Roman" w:hAnsi="Times New Roman" w:cs="Times New Roman"/>
          <w:color w:val="000000"/>
          <w:lang w:eastAsia="pl-PL"/>
        </w:rPr>
        <w:t>Kompleks Kojskowy K-7209 w Olszewnicy Starej,</w:t>
      </w:r>
      <w:r w:rsidR="005D03D1">
        <w:rPr>
          <w:rFonts w:ascii="Times New Roman" w:eastAsia="Times New Roman" w:hAnsi="Times New Roman" w:cs="Times New Roman"/>
          <w:b/>
          <w:color w:val="000000"/>
          <w:lang w:eastAsia="pl-PL"/>
        </w:rPr>
        <w:t xml:space="preserve"> </w:t>
      </w:r>
      <w:r w:rsidR="005D03D1" w:rsidRPr="005D03D1">
        <w:rPr>
          <w:rFonts w:ascii="Times New Roman" w:hAnsi="Times New Roman"/>
          <w:color w:val="000000"/>
        </w:rPr>
        <w:t>ul. Wojska Polskiego 1, 05-132 Chotomów</w:t>
      </w:r>
      <w:r w:rsidR="005D03D1">
        <w:rPr>
          <w:rFonts w:ascii="Times New Roman" w:eastAsia="Times New Roman" w:hAnsi="Times New Roman" w:cs="Times New Roman"/>
          <w:b/>
          <w:bCs/>
          <w:color w:val="000000" w:themeColor="text1"/>
          <w:lang w:eastAsia="pl-PL"/>
        </w:rPr>
        <w:t xml:space="preserve">, </w:t>
      </w:r>
      <w:r w:rsidR="005D03D1" w:rsidRPr="00A30E2A">
        <w:rPr>
          <w:rFonts w:ascii="Times New Roman" w:eastAsia="Times New Roman" w:hAnsi="Times New Roman" w:cs="Times New Roman"/>
          <w:bCs/>
          <w:color w:val="000000" w:themeColor="text1"/>
          <w:lang w:eastAsia="pl-PL"/>
        </w:rPr>
        <w:t>przy bramie głównej.</w:t>
      </w:r>
    </w:p>
    <w:p w14:paraId="7D7410F3" w14:textId="77777777" w:rsidR="006F4E0E" w:rsidRPr="007C3F30" w:rsidRDefault="006F4E0E" w:rsidP="00760D5F">
      <w:pPr>
        <w:pStyle w:val="Akapitzlist"/>
        <w:numPr>
          <w:ilvl w:val="0"/>
          <w:numId w:val="153"/>
        </w:numPr>
        <w:spacing w:after="80" w:line="240" w:lineRule="auto"/>
        <w:ind w:left="284" w:hanging="426"/>
        <w:contextualSpacing w:val="0"/>
        <w:jc w:val="both"/>
        <w:rPr>
          <w:rFonts w:ascii="Times New Roman" w:hAnsi="Times New Roman" w:cs="Times New Roman"/>
        </w:rPr>
      </w:pPr>
      <w:r w:rsidRPr="007C3F30">
        <w:rPr>
          <w:rFonts w:ascii="Times New Roman" w:hAnsi="Times New Roman" w:cs="Times New Roman"/>
        </w:rPr>
        <w:t xml:space="preserve">Zamawiający nie przewiduje dodatkowych terminów na przeprowadzenie wizji lokalnej. </w:t>
      </w:r>
    </w:p>
    <w:p w14:paraId="68BB3216" w14:textId="77777777" w:rsidR="006F4E0E" w:rsidRPr="007C3F30" w:rsidRDefault="006F4E0E" w:rsidP="00760D5F">
      <w:pPr>
        <w:pStyle w:val="Akapitzlist"/>
        <w:numPr>
          <w:ilvl w:val="0"/>
          <w:numId w:val="153"/>
        </w:numPr>
        <w:spacing w:after="120" w:line="240" w:lineRule="auto"/>
        <w:ind w:left="284" w:hanging="426"/>
        <w:contextualSpacing w:val="0"/>
        <w:jc w:val="both"/>
        <w:rPr>
          <w:rFonts w:ascii="Times New Roman" w:hAnsi="Times New Roman" w:cs="Times New Roman"/>
        </w:rPr>
      </w:pPr>
      <w:r w:rsidRPr="007C3F30">
        <w:rPr>
          <w:rFonts w:ascii="Times New Roman" w:hAnsi="Times New Roman" w:cs="Times New Roman"/>
        </w:rPr>
        <w:t xml:space="preserve">W przypadku, gdy na zebranie stawi się co najmniej jeden Wykonawca, z zebrania zostanie sporządzona notatka, zawierająca wszystkie zadane pytania wraz z odpowiedziami dotyczącymi treści SWZ. Notatka zostanie opublikowana na stronie internetowej Zamawiającego.  </w:t>
      </w:r>
    </w:p>
    <w:p w14:paraId="707D60EA" w14:textId="77777777" w:rsidR="006F4E0E" w:rsidRPr="007C3F30" w:rsidRDefault="006F4E0E" w:rsidP="00760D5F">
      <w:pPr>
        <w:pStyle w:val="Akapitzlist"/>
        <w:numPr>
          <w:ilvl w:val="0"/>
          <w:numId w:val="153"/>
        </w:numPr>
        <w:spacing w:after="120" w:line="240" w:lineRule="auto"/>
        <w:ind w:left="284" w:hanging="426"/>
        <w:contextualSpacing w:val="0"/>
        <w:jc w:val="both"/>
        <w:rPr>
          <w:rFonts w:ascii="Times New Roman" w:hAnsi="Times New Roman" w:cs="Times New Roman"/>
        </w:rPr>
      </w:pPr>
      <w:r w:rsidRPr="007C3F30">
        <w:rPr>
          <w:rFonts w:ascii="Times New Roman" w:hAnsi="Times New Roman" w:cs="Times New Roman"/>
        </w:rPr>
        <w:t>Koszty uczestnictwa w zebraniu Wykonawców ponoszą uczestnicy.</w:t>
      </w:r>
    </w:p>
    <w:p w14:paraId="14FBD291" w14:textId="77777777" w:rsidR="006F4E0E" w:rsidRPr="007C3F30" w:rsidRDefault="006F4E0E" w:rsidP="00760D5F">
      <w:pPr>
        <w:pStyle w:val="Akapitzlist"/>
        <w:numPr>
          <w:ilvl w:val="0"/>
          <w:numId w:val="153"/>
        </w:numPr>
        <w:spacing w:after="120" w:line="240" w:lineRule="auto"/>
        <w:ind w:left="284" w:hanging="426"/>
        <w:contextualSpacing w:val="0"/>
        <w:jc w:val="both"/>
        <w:rPr>
          <w:rFonts w:ascii="Times New Roman" w:hAnsi="Times New Roman" w:cs="Times New Roman"/>
        </w:rPr>
      </w:pPr>
      <w:r w:rsidRPr="007C3F30">
        <w:rPr>
          <w:rFonts w:ascii="Times New Roman" w:hAnsi="Times New Roman" w:cs="Times New Roman"/>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0A4FC0B6" w14:textId="62F51AE3" w:rsidR="00186A75" w:rsidRPr="00C950ED" w:rsidRDefault="0072038A" w:rsidP="006F4E0E">
      <w:pPr>
        <w:pStyle w:val="Akapitzlist"/>
        <w:spacing w:before="120" w:after="240" w:line="240" w:lineRule="auto"/>
        <w:ind w:left="357"/>
        <w:contextualSpacing w:val="0"/>
        <w:jc w:val="both"/>
        <w:rPr>
          <w:rFonts w:ascii="Times New Roman" w:hAnsi="Times New Roman" w:cs="Times New Roman"/>
        </w:rPr>
      </w:pPr>
      <w:r w:rsidRPr="00C950ED">
        <w:rPr>
          <w:rFonts w:ascii="Times New Roman" w:hAnsi="Times New Roman" w:cs="Times New Roman"/>
        </w:rPr>
        <w:br/>
      </w:r>
    </w:p>
    <w:tbl>
      <w:tblPr>
        <w:tblStyle w:val="Tabela-Siatka"/>
        <w:tblW w:w="0" w:type="auto"/>
        <w:tblInd w:w="94" w:type="dxa"/>
        <w:tblLook w:val="04A0" w:firstRow="1" w:lastRow="0" w:firstColumn="1" w:lastColumn="0" w:noHBand="0" w:noVBand="1"/>
      </w:tblPr>
      <w:tblGrid>
        <w:gridCol w:w="8483"/>
      </w:tblGrid>
      <w:tr w:rsidR="006E3D91" w:rsidRPr="00C950ED" w14:paraId="38EDC1DC" w14:textId="77777777" w:rsidTr="002B2167">
        <w:trPr>
          <w:trHeight w:val="974"/>
        </w:trPr>
        <w:tc>
          <w:tcPr>
            <w:tcW w:w="8483" w:type="dxa"/>
            <w:vAlign w:val="center"/>
          </w:tcPr>
          <w:p w14:paraId="30A0BD44" w14:textId="1E3734B8" w:rsidR="006E3D91" w:rsidRPr="00C950ED" w:rsidRDefault="000102BD" w:rsidP="00B82EAA">
            <w:pPr>
              <w:spacing w:line="276" w:lineRule="auto"/>
              <w:jc w:val="center"/>
              <w:rPr>
                <w:rFonts w:ascii="Times New Roman" w:hAnsi="Times New Roman" w:cs="Times New Roman"/>
                <w:b/>
              </w:rPr>
            </w:pPr>
            <w:r w:rsidRPr="00C950ED">
              <w:rPr>
                <w:rFonts w:ascii="Times New Roman" w:eastAsia="Times New Roman" w:hAnsi="Times New Roman" w:cs="Times New Roman"/>
                <w:color w:val="000000"/>
                <w:lang w:eastAsia="pl-PL"/>
              </w:rPr>
              <w:lastRenderedPageBreak/>
              <w:t xml:space="preserve"> </w:t>
            </w:r>
            <w:r w:rsidR="006E3D91" w:rsidRPr="00C950ED">
              <w:rPr>
                <w:rFonts w:ascii="Times New Roman" w:hAnsi="Times New Roman" w:cs="Times New Roman"/>
                <w:b/>
              </w:rPr>
              <w:t>ROZDZIAŁ V</w:t>
            </w:r>
            <w:r w:rsidR="00760D5F">
              <w:rPr>
                <w:rFonts w:ascii="Times New Roman" w:hAnsi="Times New Roman" w:cs="Times New Roman"/>
                <w:b/>
              </w:rPr>
              <w:t>I</w:t>
            </w:r>
          </w:p>
          <w:p w14:paraId="2189A78E"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PROJEKTOWANE POSTANOWIENIA UMOWY W SPRAWIE ZAMÓWIENIA PUBLICZNEGO, KTÓRE ZOSTANĄ WPROWADZONE DO TREŚCI TEJ UMOWY</w:t>
            </w:r>
          </w:p>
        </w:tc>
      </w:tr>
    </w:tbl>
    <w:p w14:paraId="1432F582" w14:textId="7004479F" w:rsidR="00AC0377" w:rsidRPr="00C950ED" w:rsidRDefault="006E3D91" w:rsidP="002B2167">
      <w:pPr>
        <w:spacing w:before="240" w:after="240" w:line="240" w:lineRule="auto"/>
        <w:jc w:val="both"/>
        <w:rPr>
          <w:rFonts w:ascii="Times New Roman" w:hAnsi="Times New Roman" w:cs="Times New Roman"/>
          <w:b/>
        </w:rPr>
      </w:pPr>
      <w:r w:rsidRPr="00C950ED">
        <w:rPr>
          <w:rFonts w:ascii="Times New Roman" w:hAnsi="Times New Roman" w:cs="Times New Roman"/>
        </w:rPr>
        <w:t>Projektowane postanowienia umowy w sprawie zamówienia publicznego, które z</w:t>
      </w:r>
      <w:r w:rsidR="00F61465" w:rsidRPr="00C950ED">
        <w:rPr>
          <w:rFonts w:ascii="Times New Roman" w:hAnsi="Times New Roman" w:cs="Times New Roman"/>
        </w:rPr>
        <w:t>o</w:t>
      </w:r>
      <w:r w:rsidRPr="00C950ED">
        <w:rPr>
          <w:rFonts w:ascii="Times New Roman" w:hAnsi="Times New Roman" w:cs="Times New Roman"/>
        </w:rPr>
        <w:t xml:space="preserve">staną wprowadzone do treści tej umowy, określone zostały w </w:t>
      </w:r>
      <w:r w:rsidRPr="00C950ED">
        <w:rPr>
          <w:rFonts w:ascii="Times New Roman" w:hAnsi="Times New Roman" w:cs="Times New Roman"/>
          <w:b/>
        </w:rPr>
        <w:t xml:space="preserve">Załączniku nr </w:t>
      </w:r>
      <w:r w:rsidR="00717653" w:rsidRPr="00C950ED">
        <w:rPr>
          <w:rFonts w:ascii="Times New Roman" w:hAnsi="Times New Roman" w:cs="Times New Roman"/>
          <w:b/>
        </w:rPr>
        <w:t>5</w:t>
      </w:r>
      <w:r w:rsidR="006C4F15" w:rsidRPr="00C950ED">
        <w:rPr>
          <w:rFonts w:ascii="Times New Roman" w:hAnsi="Times New Roman" w:cs="Times New Roman"/>
          <w:b/>
        </w:rPr>
        <w:t xml:space="preserve"> </w:t>
      </w:r>
      <w:r w:rsidRPr="00C950ED">
        <w:rPr>
          <w:rFonts w:ascii="Times New Roman" w:hAnsi="Times New Roman" w:cs="Times New Roman"/>
          <w:b/>
        </w:rPr>
        <w:t>do SWZ.</w:t>
      </w:r>
    </w:p>
    <w:tbl>
      <w:tblPr>
        <w:tblStyle w:val="Tabela-Siatka"/>
        <w:tblW w:w="0" w:type="auto"/>
        <w:tblInd w:w="94" w:type="dxa"/>
        <w:tblLook w:val="04A0" w:firstRow="1" w:lastRow="0" w:firstColumn="1" w:lastColumn="0" w:noHBand="0" w:noVBand="1"/>
      </w:tblPr>
      <w:tblGrid>
        <w:gridCol w:w="8549"/>
      </w:tblGrid>
      <w:tr w:rsidR="006E3D91" w:rsidRPr="00C950ED" w14:paraId="1D416FAA" w14:textId="77777777" w:rsidTr="00BB4613">
        <w:trPr>
          <w:trHeight w:val="974"/>
        </w:trPr>
        <w:tc>
          <w:tcPr>
            <w:tcW w:w="8549" w:type="dxa"/>
            <w:vAlign w:val="center"/>
          </w:tcPr>
          <w:p w14:paraId="020134E0" w14:textId="46EE2D9E"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VI</w:t>
            </w:r>
            <w:r w:rsidR="00760D5F">
              <w:rPr>
                <w:rFonts w:ascii="Times New Roman" w:hAnsi="Times New Roman" w:cs="Times New Roman"/>
                <w:b/>
              </w:rPr>
              <w:t>I</w:t>
            </w:r>
          </w:p>
          <w:p w14:paraId="03563525"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 xml:space="preserve">PODSTAWY WYKLUCZENIA </w:t>
            </w:r>
          </w:p>
        </w:tc>
      </w:tr>
    </w:tbl>
    <w:p w14:paraId="72657F19" w14:textId="77777777" w:rsidR="006E3D91" w:rsidRPr="00C950ED" w:rsidRDefault="00320A80" w:rsidP="000846AE">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Z postępowania o udzielenie zamówienia publicznego wyklucza się Wykonawców, </w:t>
      </w:r>
      <w:r w:rsidRPr="00C950ED">
        <w:rPr>
          <w:rFonts w:ascii="Times New Roman" w:hAnsi="Times New Roman" w:cs="Times New Roman"/>
          <w:color w:val="auto"/>
          <w:sz w:val="22"/>
          <w:szCs w:val="22"/>
        </w:rPr>
        <w:br/>
        <w:t>w stosunku do których zachodzi którakolwiek z okoliczności wskazanych w:</w:t>
      </w:r>
    </w:p>
    <w:p w14:paraId="3AC9D56F" w14:textId="77777777" w:rsidR="00320A80" w:rsidRPr="00C950ED" w:rsidRDefault="00320A80" w:rsidP="000846A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C950ED">
        <w:rPr>
          <w:rFonts w:ascii="Times New Roman" w:hAnsi="Times New Roman" w:cs="Times New Roman"/>
          <w:b/>
          <w:color w:val="auto"/>
          <w:sz w:val="22"/>
          <w:szCs w:val="22"/>
        </w:rPr>
        <w:t>art. 108 us</w:t>
      </w:r>
      <w:r w:rsidR="002829D9" w:rsidRPr="00C950ED">
        <w:rPr>
          <w:rFonts w:ascii="Times New Roman" w:hAnsi="Times New Roman" w:cs="Times New Roman"/>
          <w:b/>
          <w:color w:val="auto"/>
          <w:sz w:val="22"/>
          <w:szCs w:val="22"/>
        </w:rPr>
        <w:t>t</w:t>
      </w:r>
      <w:r w:rsidRPr="00C950ED">
        <w:rPr>
          <w:rFonts w:ascii="Times New Roman" w:hAnsi="Times New Roman" w:cs="Times New Roman"/>
          <w:b/>
          <w:color w:val="auto"/>
          <w:sz w:val="22"/>
          <w:szCs w:val="22"/>
        </w:rPr>
        <w:t>. 1 ustawy Pzp</w:t>
      </w:r>
      <w:r w:rsidRPr="00C950ED">
        <w:rPr>
          <w:rFonts w:ascii="Times New Roman" w:hAnsi="Times New Roman" w:cs="Times New Roman"/>
          <w:color w:val="auto"/>
          <w:sz w:val="22"/>
          <w:szCs w:val="22"/>
        </w:rPr>
        <w:t>, tj.:</w:t>
      </w:r>
    </w:p>
    <w:p w14:paraId="6C0DE268" w14:textId="77777777" w:rsidR="006E3D91" w:rsidRPr="00C950E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będącego osobą fizyczną, którego prawomocnie skazano za przestępstwo: </w:t>
      </w:r>
    </w:p>
    <w:p w14:paraId="6BB39CE0" w14:textId="77777777"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4962932" w14:textId="77777777"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handlu ludźmi, o którym mowa w art. 189a Kodeksu karnego, </w:t>
      </w:r>
    </w:p>
    <w:p w14:paraId="6FB74BB0" w14:textId="77777777" w:rsidR="006E3D91" w:rsidRPr="00C950ED" w:rsidRDefault="00A32823"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o </w:t>
      </w:r>
      <w:r w:rsidR="006E3D91" w:rsidRPr="00C950ED">
        <w:rPr>
          <w:rFonts w:ascii="Times New Roman" w:hAnsi="Times New Roman" w:cs="Times New Roman"/>
          <w:color w:val="auto"/>
          <w:sz w:val="22"/>
          <w:szCs w:val="22"/>
        </w:rPr>
        <w:t>którym mowa w art. 228-230a, art. 250a Kodeksu karnego lub w art. 46</w:t>
      </w:r>
      <w:r w:rsidRPr="00C950ED">
        <w:rPr>
          <w:rFonts w:ascii="Times New Roman" w:hAnsi="Times New Roman" w:cs="Times New Roman"/>
          <w:color w:val="auto"/>
          <w:sz w:val="22"/>
          <w:szCs w:val="22"/>
        </w:rPr>
        <w:t>-4</w:t>
      </w:r>
      <w:r w:rsidR="006E3D91" w:rsidRPr="00C950ED">
        <w:rPr>
          <w:rFonts w:ascii="Times New Roman" w:hAnsi="Times New Roman" w:cs="Times New Roman"/>
          <w:color w:val="auto"/>
          <w:sz w:val="22"/>
          <w:szCs w:val="22"/>
        </w:rPr>
        <w:t>8 ustawy z dnia 25 czerwca 2010 r. o sporcie</w:t>
      </w:r>
      <w:r w:rsidR="004D6637" w:rsidRPr="00C950ED">
        <w:rPr>
          <w:rFonts w:ascii="Times New Roman" w:hAnsi="Times New Roman" w:cs="Times New Roman"/>
          <w:sz w:val="22"/>
          <w:szCs w:val="22"/>
        </w:rPr>
        <w:t xml:space="preserve"> (Dz. U. z 2020 r. poz. 1133 oraz </w:t>
      </w:r>
      <w:r w:rsidR="00320A80" w:rsidRPr="00C950ED">
        <w:rPr>
          <w:rFonts w:ascii="Times New Roman" w:hAnsi="Times New Roman" w:cs="Times New Roman"/>
          <w:sz w:val="22"/>
          <w:szCs w:val="22"/>
        </w:rPr>
        <w:br/>
      </w:r>
      <w:r w:rsidR="004D6637" w:rsidRPr="00C950ED">
        <w:rPr>
          <w:rFonts w:ascii="Times New Roman" w:hAnsi="Times New Roman" w:cs="Times New Roman"/>
          <w:sz w:val="22"/>
          <w:szCs w:val="22"/>
        </w:rPr>
        <w:t>z 2021 r. poz. 2054</w:t>
      </w:r>
      <w:r w:rsidR="006E3D91" w:rsidRPr="00C950ED">
        <w:rPr>
          <w:rFonts w:ascii="Times New Roman" w:hAnsi="Times New Roman" w:cs="Times New Roman"/>
          <w:color w:val="auto"/>
          <w:sz w:val="22"/>
          <w:szCs w:val="22"/>
        </w:rPr>
        <w:t>,</w:t>
      </w:r>
      <w:r w:rsidRPr="00C950ED">
        <w:rPr>
          <w:rFonts w:ascii="Times New Roman" w:hAnsi="Times New Roman" w:cs="Times New Roman"/>
          <w:color w:val="auto"/>
          <w:sz w:val="22"/>
          <w:szCs w:val="22"/>
        </w:rPr>
        <w:t xml:space="preserve"> lub w art. 54 ust. 1-4 ustawy z dnia 12 maja 2011 r. </w:t>
      </w:r>
      <w:r w:rsidR="00320A80"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o refundacji leków, środków spożywczych specjalnego przeznaczenia żywieniowego oraz wyrobów medycznych</w:t>
      </w:r>
      <w:r w:rsidR="004D6637" w:rsidRPr="00C950ED">
        <w:rPr>
          <w:rFonts w:ascii="Times New Roman" w:hAnsi="Times New Roman" w:cs="Times New Roman"/>
          <w:sz w:val="22"/>
          <w:szCs w:val="22"/>
        </w:rPr>
        <w:t xml:space="preserve"> (Dz. U. z 2021 r. poz. 523, 1292, 1559 i 2054)</w:t>
      </w:r>
      <w:r w:rsidR="004D6637" w:rsidRPr="00C950ED">
        <w:rPr>
          <w:rFonts w:ascii="Times New Roman" w:hAnsi="Times New Roman" w:cs="Times New Roman"/>
          <w:color w:val="auto"/>
          <w:sz w:val="22"/>
          <w:szCs w:val="22"/>
        </w:rPr>
        <w:t>,</w:t>
      </w:r>
      <w:r w:rsidRPr="00C950ED">
        <w:rPr>
          <w:rFonts w:ascii="Times New Roman" w:hAnsi="Times New Roman" w:cs="Times New Roman"/>
          <w:color w:val="auto"/>
          <w:sz w:val="22"/>
          <w:szCs w:val="22"/>
        </w:rPr>
        <w:t xml:space="preserve"> </w:t>
      </w:r>
    </w:p>
    <w:p w14:paraId="65DF87AF" w14:textId="428414A2"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finansowania przestępstwa o charakterze terrorystycznym, o którym mowa </w:t>
      </w:r>
      <w:r w:rsidR="00320A80"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w art. 165a Kodeksu karnego, lub przestępstwo udaremniania lub utrudniania stwierdzenia przestępnego pochodzenia pieniędzy lub ukrywania ich</w:t>
      </w:r>
      <w:r w:rsidR="007D260A" w:rsidRPr="00C950ED">
        <w:rPr>
          <w:rFonts w:ascii="Times New Roman" w:hAnsi="Times New Roman" w:cs="Times New Roman"/>
          <w:color w:val="auto"/>
          <w:sz w:val="22"/>
          <w:szCs w:val="22"/>
        </w:rPr>
        <w:t xml:space="preserve"> </w:t>
      </w:r>
      <w:r w:rsidRPr="00C950ED">
        <w:rPr>
          <w:rFonts w:ascii="Times New Roman" w:hAnsi="Times New Roman" w:cs="Times New Roman"/>
          <w:color w:val="auto"/>
          <w:sz w:val="22"/>
          <w:szCs w:val="22"/>
        </w:rPr>
        <w:t xml:space="preserve">pochodzenia, o którym mowa w art. 299 Kodeksu karnego, </w:t>
      </w:r>
    </w:p>
    <w:p w14:paraId="4B654261" w14:textId="77777777"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6B05C1B" w14:textId="77777777"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6CA3B9F" w14:textId="77777777"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5E0501" w14:textId="77777777" w:rsidR="006E3D91" w:rsidRPr="00C950E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którym mowa w art. 9 ust. 1 i 3 lub art. 10 ustawy z dnia 15 czerwca 2012 r. </w:t>
      </w:r>
      <w:r w:rsidR="00320A80"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3CF29A5B" w14:textId="27FA7F42" w:rsidR="006E3D91" w:rsidRPr="00C950E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t>
      </w:r>
      <w:r w:rsidR="00A30E2A">
        <w:rPr>
          <w:rFonts w:ascii="Times New Roman" w:hAnsi="Times New Roman" w:cs="Times New Roman"/>
          <w:color w:val="auto"/>
          <w:sz w:val="22"/>
          <w:szCs w:val="22"/>
        </w:rPr>
        <w:t xml:space="preserve">             </w:t>
      </w:r>
      <w:r w:rsidRPr="00C950ED">
        <w:rPr>
          <w:rFonts w:ascii="Times New Roman" w:hAnsi="Times New Roman" w:cs="Times New Roman"/>
          <w:color w:val="auto"/>
          <w:sz w:val="22"/>
          <w:szCs w:val="22"/>
        </w:rPr>
        <w:t>w spółce komandytowej lub komandytowo-akcyjnej lub prokurenta prawomocnie skazano za przestępstwo, o którym mowa w pkt 1;</w:t>
      </w:r>
    </w:p>
    <w:p w14:paraId="4218683B" w14:textId="77777777" w:rsidR="006E3D91" w:rsidRPr="00C950E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950ED">
        <w:rPr>
          <w:rFonts w:ascii="Times New Roman" w:hAnsi="Times New Roman" w:cs="Times New Roman"/>
          <w:color w:val="auto"/>
          <w:sz w:val="22"/>
          <w:szCs w:val="22"/>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320A80"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636ABD" w14:textId="77777777" w:rsidR="006E3D91" w:rsidRPr="00C950E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950ED">
        <w:rPr>
          <w:rFonts w:ascii="Times New Roman" w:hAnsi="Times New Roman" w:cs="Times New Roman"/>
          <w:color w:val="auto"/>
          <w:sz w:val="22"/>
          <w:szCs w:val="22"/>
        </w:rPr>
        <w:t>wobec którego prawomocnie orzeczono zakaz ubiegania się o zamówienia publiczne;</w:t>
      </w:r>
    </w:p>
    <w:p w14:paraId="2A029D31" w14:textId="3B648FE3" w:rsidR="006E3D91" w:rsidRPr="00C950E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jeżeli zamawiający może stwierdzić, na podstawie wiarygodnych przesłanek, </w:t>
      </w:r>
      <w:r w:rsidR="007D260A"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 xml:space="preserve">że wykonawca zawarł z innymi wykonawcami porozumienie mające na celu zakłócenie konkurencji w szczególności jeżeli należąc do tej samej grupy kapitałowej </w:t>
      </w:r>
      <w:r w:rsidR="007D260A"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 xml:space="preserve">w rozumieniu ustawy z dnia 16 lutego 2007 r. o ochronie konkurencji </w:t>
      </w:r>
      <w:r w:rsidR="00320A80"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 xml:space="preserve">i konsumentów, złożyli odrębne oferty, oferty częściowe lub wnioski </w:t>
      </w:r>
      <w:r w:rsidR="00320A80"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 xml:space="preserve">o dopuszczenie do udziału w postępowaniu, chyba że wykażą, że przygotowali </w:t>
      </w:r>
      <w:r w:rsidR="007D260A" w:rsidRPr="00C950ED">
        <w:rPr>
          <w:rFonts w:ascii="Times New Roman" w:hAnsi="Times New Roman" w:cs="Times New Roman"/>
          <w:color w:val="auto"/>
          <w:sz w:val="22"/>
          <w:szCs w:val="22"/>
        </w:rPr>
        <w:br/>
      </w:r>
      <w:r w:rsidRPr="00C950ED">
        <w:rPr>
          <w:rFonts w:ascii="Times New Roman" w:hAnsi="Times New Roman" w:cs="Times New Roman"/>
          <w:color w:val="auto"/>
          <w:sz w:val="22"/>
          <w:szCs w:val="22"/>
        </w:rPr>
        <w:t>te oferty lub wnioski niezależnie od siebie;</w:t>
      </w:r>
    </w:p>
    <w:p w14:paraId="4155340C" w14:textId="77777777" w:rsidR="006E3D91" w:rsidRPr="00C950E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BA82A1" w14:textId="77777777" w:rsidR="00320A80" w:rsidRPr="00C950ED" w:rsidRDefault="00320A80" w:rsidP="000846A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C950ED">
        <w:rPr>
          <w:rFonts w:ascii="Times New Roman" w:hAnsi="Times New Roman" w:cs="Times New Roman"/>
          <w:b/>
          <w:color w:val="auto"/>
          <w:sz w:val="22"/>
          <w:szCs w:val="22"/>
        </w:rPr>
        <w:t>art. 109 us</w:t>
      </w:r>
      <w:r w:rsidR="002829D9" w:rsidRPr="00C950ED">
        <w:rPr>
          <w:rFonts w:ascii="Times New Roman" w:hAnsi="Times New Roman" w:cs="Times New Roman"/>
          <w:b/>
          <w:color w:val="auto"/>
          <w:sz w:val="22"/>
          <w:szCs w:val="22"/>
        </w:rPr>
        <w:t>t</w:t>
      </w:r>
      <w:r w:rsidRPr="00C950ED">
        <w:rPr>
          <w:rFonts w:ascii="Times New Roman" w:hAnsi="Times New Roman" w:cs="Times New Roman"/>
          <w:b/>
          <w:color w:val="auto"/>
          <w:sz w:val="22"/>
          <w:szCs w:val="22"/>
        </w:rPr>
        <w:t>. 1 pkt 4</w:t>
      </w:r>
      <w:r w:rsidRPr="00C950ED">
        <w:rPr>
          <w:rFonts w:ascii="Times New Roman" w:hAnsi="Times New Roman" w:cs="Times New Roman"/>
          <w:color w:val="auto"/>
          <w:sz w:val="22"/>
          <w:szCs w:val="22"/>
        </w:rPr>
        <w:t xml:space="preserve">, </w:t>
      </w:r>
      <w:r w:rsidR="00B64C97" w:rsidRPr="00C950ED">
        <w:rPr>
          <w:rFonts w:ascii="Times New Roman" w:hAnsi="Times New Roman" w:cs="Times New Roman"/>
          <w:color w:val="auto"/>
          <w:sz w:val="22"/>
          <w:szCs w:val="22"/>
        </w:rPr>
        <w:t>ustaw</w:t>
      </w:r>
      <w:r w:rsidRPr="00C950ED">
        <w:rPr>
          <w:rFonts w:ascii="Times New Roman" w:hAnsi="Times New Roman" w:cs="Times New Roman"/>
          <w:color w:val="auto"/>
          <w:sz w:val="22"/>
          <w:szCs w:val="22"/>
        </w:rPr>
        <w:t>y Pzp, tj.:</w:t>
      </w:r>
    </w:p>
    <w:p w14:paraId="1A324544" w14:textId="77777777" w:rsidR="00320A80" w:rsidRPr="00C950ED" w:rsidRDefault="00320A80" w:rsidP="0035221A">
      <w:pPr>
        <w:pStyle w:val="divparagraph"/>
        <w:numPr>
          <w:ilvl w:val="0"/>
          <w:numId w:val="83"/>
        </w:numPr>
        <w:spacing w:before="120" w:after="120" w:line="240" w:lineRule="auto"/>
        <w:ind w:left="1071" w:hanging="357"/>
        <w:jc w:val="both"/>
        <w:rPr>
          <w:rFonts w:ascii="Times New Roman" w:hAnsi="Times New Roman" w:cs="Times New Roman"/>
          <w:color w:val="auto"/>
          <w:sz w:val="22"/>
          <w:szCs w:val="22"/>
        </w:rPr>
      </w:pPr>
      <w:r w:rsidRPr="00C950ED">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97EF0A" w14:textId="77777777" w:rsidR="00320A80" w:rsidRPr="00C950ED" w:rsidRDefault="00BD5D8A" w:rsidP="000846A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950ED">
          <w:rPr>
            <w:rStyle w:val="Hipercze"/>
            <w:rFonts w:ascii="Times New Roman" w:hAnsi="Times New Roman" w:cs="Times New Roman"/>
            <w:b/>
            <w:color w:val="auto"/>
            <w:sz w:val="22"/>
            <w:szCs w:val="22"/>
            <w:u w:val="none"/>
          </w:rPr>
          <w:t>art. 7 ust. 1</w:t>
        </w:r>
      </w:hyperlink>
      <w:r w:rsidR="00320A80" w:rsidRPr="00C950ED">
        <w:rPr>
          <w:rFonts w:ascii="Times New Roman" w:hAnsi="Times New Roman" w:cs="Times New Roman"/>
          <w:color w:val="auto"/>
          <w:sz w:val="22"/>
          <w:szCs w:val="22"/>
        </w:rPr>
        <w:t xml:space="preserve"> z dnia 13 kwietnia 2022 r. o szczególnych rozwiązaniach w zakresie przeciwdziałania </w:t>
      </w:r>
      <w:r w:rsidR="00320A80" w:rsidRPr="00C950ED">
        <w:rPr>
          <w:rStyle w:val="Uwydatnienie"/>
          <w:rFonts w:ascii="Times New Roman" w:hAnsi="Times New Roman" w:cs="Times New Roman"/>
          <w:i w:val="0"/>
          <w:color w:val="auto"/>
          <w:sz w:val="22"/>
          <w:szCs w:val="22"/>
        </w:rPr>
        <w:t>wspieraniu agresji na Ukrainę</w:t>
      </w:r>
      <w:r w:rsidR="00320A80" w:rsidRPr="00C950ED">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950ED">
        <w:rPr>
          <w:rStyle w:val="Uwydatnienie"/>
          <w:rFonts w:ascii="Times New Roman" w:hAnsi="Times New Roman" w:cs="Times New Roman"/>
          <w:i w:val="0"/>
          <w:color w:val="auto"/>
          <w:sz w:val="22"/>
          <w:szCs w:val="22"/>
        </w:rPr>
        <w:t>na</w:t>
      </w:r>
      <w:r w:rsidR="00320A80" w:rsidRPr="00C950ED">
        <w:rPr>
          <w:rFonts w:ascii="Times New Roman" w:hAnsi="Times New Roman" w:cs="Times New Roman"/>
          <w:i/>
          <w:color w:val="auto"/>
          <w:sz w:val="22"/>
          <w:szCs w:val="22"/>
        </w:rPr>
        <w:t xml:space="preserve"> </w:t>
      </w:r>
      <w:r w:rsidR="00320A80" w:rsidRPr="00C950ED">
        <w:rPr>
          <w:rFonts w:ascii="Times New Roman" w:hAnsi="Times New Roman" w:cs="Times New Roman"/>
          <w:color w:val="auto"/>
          <w:sz w:val="22"/>
          <w:szCs w:val="22"/>
        </w:rPr>
        <w:t xml:space="preserve">podstawie </w:t>
      </w:r>
      <w:hyperlink r:id="rId17" w:anchor="/document/18903829?cm=DOCUMENT" w:history="1">
        <w:r w:rsidR="00320A80" w:rsidRPr="00C950ED">
          <w:rPr>
            <w:rStyle w:val="Hipercze"/>
            <w:rFonts w:ascii="Times New Roman" w:hAnsi="Times New Roman" w:cs="Times New Roman"/>
            <w:color w:val="auto"/>
            <w:sz w:val="22"/>
            <w:szCs w:val="22"/>
            <w:u w:val="none"/>
          </w:rPr>
          <w:t>ustawy</w:t>
        </w:r>
      </w:hyperlink>
      <w:r w:rsidR="00320A80" w:rsidRPr="00C950ED">
        <w:rPr>
          <w:rFonts w:ascii="Times New Roman" w:hAnsi="Times New Roman" w:cs="Times New Roman"/>
          <w:color w:val="auto"/>
          <w:sz w:val="22"/>
          <w:szCs w:val="22"/>
        </w:rPr>
        <w:t xml:space="preserve"> Pzp wyklucza się:</w:t>
      </w:r>
    </w:p>
    <w:p w14:paraId="00BA01FE" w14:textId="39D2C04A" w:rsidR="00320A80" w:rsidRPr="00C950ED" w:rsidRDefault="00320A80" w:rsidP="0035221A">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950ED">
        <w:rPr>
          <w:rFonts w:ascii="Times New Roman" w:hAnsi="Times New Roman" w:cs="Times New Roman"/>
        </w:rPr>
        <w:t xml:space="preserve">wykonawcę oraz uczestnika konkursu wymienionego w wykazach określonych </w:t>
      </w:r>
      <w:r w:rsidR="00A97BDF" w:rsidRPr="00C950ED">
        <w:rPr>
          <w:rFonts w:ascii="Times New Roman" w:hAnsi="Times New Roman" w:cs="Times New Roman"/>
        </w:rPr>
        <w:br/>
      </w:r>
      <w:r w:rsidRPr="00C950ED">
        <w:rPr>
          <w:rFonts w:ascii="Times New Roman" w:hAnsi="Times New Roman" w:cs="Times New Roman"/>
        </w:rPr>
        <w:t xml:space="preserve">w </w:t>
      </w:r>
      <w:hyperlink r:id="rId18" w:anchor="/document/67607987?cm=DOCUMENT" w:history="1">
        <w:r w:rsidRPr="00C950ED">
          <w:rPr>
            <w:rStyle w:val="Hipercze"/>
            <w:rFonts w:ascii="Times New Roman" w:hAnsi="Times New Roman" w:cs="Times New Roman"/>
            <w:color w:val="auto"/>
            <w:u w:val="none"/>
          </w:rPr>
          <w:t>rozporządzeniu</w:t>
        </w:r>
      </w:hyperlink>
      <w:r w:rsidRPr="00C950ED">
        <w:rPr>
          <w:rFonts w:ascii="Times New Roman" w:hAnsi="Times New Roman" w:cs="Times New Roman"/>
        </w:rPr>
        <w:t xml:space="preserve"> 765/2006 i </w:t>
      </w:r>
      <w:hyperlink r:id="rId19" w:anchor="/document/68410867?cm=DOCUMENT" w:history="1">
        <w:r w:rsidRPr="00C950ED">
          <w:rPr>
            <w:rStyle w:val="Hipercze"/>
            <w:rFonts w:ascii="Times New Roman" w:hAnsi="Times New Roman" w:cs="Times New Roman"/>
            <w:color w:val="auto"/>
            <w:u w:val="none"/>
          </w:rPr>
          <w:t>rozporządzeniu</w:t>
        </w:r>
      </w:hyperlink>
      <w:r w:rsidRPr="00C950ED">
        <w:rPr>
          <w:rFonts w:ascii="Times New Roman" w:hAnsi="Times New Roman" w:cs="Times New Roman"/>
        </w:rPr>
        <w:t xml:space="preserve"> 269/2014 albo wpisanego </w:t>
      </w:r>
      <w:r w:rsidRPr="00C950ED">
        <w:rPr>
          <w:rStyle w:val="Uwydatnienie"/>
          <w:rFonts w:ascii="Times New Roman" w:hAnsi="Times New Roman" w:cs="Times New Roman"/>
          <w:i w:val="0"/>
        </w:rPr>
        <w:t>na</w:t>
      </w:r>
      <w:r w:rsidRPr="00C950ED">
        <w:rPr>
          <w:rFonts w:ascii="Times New Roman" w:hAnsi="Times New Roman" w:cs="Times New Roman"/>
        </w:rPr>
        <w:t xml:space="preserve"> listę </w:t>
      </w:r>
      <w:r w:rsidRPr="00C950ED">
        <w:rPr>
          <w:rStyle w:val="Uwydatnienie"/>
          <w:rFonts w:ascii="Times New Roman" w:hAnsi="Times New Roman" w:cs="Times New Roman"/>
          <w:i w:val="0"/>
        </w:rPr>
        <w:t>na</w:t>
      </w:r>
      <w:r w:rsidRPr="00C950ED">
        <w:rPr>
          <w:rFonts w:ascii="Times New Roman" w:hAnsi="Times New Roman" w:cs="Times New Roman"/>
          <w:i/>
        </w:rPr>
        <w:t xml:space="preserve"> </w:t>
      </w:r>
      <w:r w:rsidRPr="00C950ED">
        <w:rPr>
          <w:rFonts w:ascii="Times New Roman" w:hAnsi="Times New Roman" w:cs="Times New Roman"/>
        </w:rPr>
        <w:t xml:space="preserve">podstawie decyzji w sprawie wpisu </w:t>
      </w:r>
      <w:r w:rsidRPr="00C950ED">
        <w:rPr>
          <w:rStyle w:val="Uwydatnienie"/>
          <w:rFonts w:ascii="Times New Roman" w:hAnsi="Times New Roman" w:cs="Times New Roman"/>
        </w:rPr>
        <w:t>na</w:t>
      </w:r>
      <w:r w:rsidRPr="00C950ED">
        <w:rPr>
          <w:rFonts w:ascii="Times New Roman" w:hAnsi="Times New Roman" w:cs="Times New Roman"/>
        </w:rPr>
        <w:t xml:space="preserve"> listę rozstrzygającej o zastosowaniu środka, </w:t>
      </w:r>
      <w:r w:rsidR="00F918DF" w:rsidRPr="00C950ED">
        <w:rPr>
          <w:rFonts w:ascii="Times New Roman" w:hAnsi="Times New Roman" w:cs="Times New Roman"/>
        </w:rPr>
        <w:br/>
      </w:r>
      <w:r w:rsidRPr="00C950ED">
        <w:rPr>
          <w:rFonts w:ascii="Times New Roman" w:hAnsi="Times New Roman" w:cs="Times New Roman"/>
        </w:rPr>
        <w:t xml:space="preserve">o którym mowa w </w:t>
      </w:r>
      <w:hyperlink r:id="rId20" w:anchor="/document/19231047?unitId=art(1)pkt(3)&amp;cm=DOCUMENT" w:history="1">
        <w:r w:rsidRPr="00C950ED">
          <w:rPr>
            <w:rStyle w:val="Hipercze"/>
            <w:rFonts w:ascii="Times New Roman" w:hAnsi="Times New Roman" w:cs="Times New Roman"/>
            <w:color w:val="auto"/>
            <w:u w:val="none"/>
          </w:rPr>
          <w:t>art. 1 pkt 3</w:t>
        </w:r>
      </w:hyperlink>
      <w:r w:rsidRPr="00C950ED">
        <w:rPr>
          <w:rFonts w:ascii="Times New Roman" w:hAnsi="Times New Roman" w:cs="Times New Roman"/>
        </w:rPr>
        <w:t xml:space="preserve"> ustawy;</w:t>
      </w:r>
    </w:p>
    <w:p w14:paraId="7AEB18F4" w14:textId="1C534465" w:rsidR="00320A80" w:rsidRPr="00C950ED" w:rsidRDefault="00320A80" w:rsidP="0035221A">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950ED">
        <w:rPr>
          <w:rFonts w:ascii="Times New Roman" w:hAnsi="Times New Roman" w:cs="Times New Roman"/>
        </w:rPr>
        <w:t xml:space="preserve">wykonawcę oraz uczestnika konkursu, którego beneficjentem rzeczywistym </w:t>
      </w:r>
      <w:r w:rsidR="00A97BDF" w:rsidRPr="00C950ED">
        <w:rPr>
          <w:rFonts w:ascii="Times New Roman" w:hAnsi="Times New Roman" w:cs="Times New Roman"/>
        </w:rPr>
        <w:br/>
      </w:r>
      <w:r w:rsidRPr="00C950ED">
        <w:rPr>
          <w:rFonts w:ascii="Times New Roman" w:hAnsi="Times New Roman" w:cs="Times New Roman"/>
        </w:rPr>
        <w:t xml:space="preserve">w rozumieniu </w:t>
      </w:r>
      <w:hyperlink r:id="rId21" w:anchor="/document/18708093?cm=DOCUMENT" w:history="1">
        <w:r w:rsidRPr="00C950ED">
          <w:rPr>
            <w:rStyle w:val="Hipercze"/>
            <w:rFonts w:ascii="Times New Roman" w:hAnsi="Times New Roman" w:cs="Times New Roman"/>
            <w:color w:val="auto"/>
            <w:u w:val="none"/>
          </w:rPr>
          <w:t>ustawy</w:t>
        </w:r>
      </w:hyperlink>
      <w:r w:rsidRPr="00C950ED">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2" w:anchor="/document/67607987?cm=DOCUMENT" w:history="1">
        <w:r w:rsidRPr="00C950ED">
          <w:rPr>
            <w:rStyle w:val="Hipercze"/>
            <w:rFonts w:ascii="Times New Roman" w:hAnsi="Times New Roman" w:cs="Times New Roman"/>
            <w:color w:val="auto"/>
            <w:u w:val="none"/>
          </w:rPr>
          <w:t>rozporządzeniu</w:t>
        </w:r>
      </w:hyperlink>
      <w:r w:rsidRPr="00C950ED">
        <w:rPr>
          <w:rFonts w:ascii="Times New Roman" w:hAnsi="Times New Roman" w:cs="Times New Roman"/>
        </w:rPr>
        <w:t xml:space="preserve"> 765/2006 i </w:t>
      </w:r>
      <w:hyperlink r:id="rId23" w:anchor="/document/68410867?cm=DOCUMENT" w:history="1">
        <w:r w:rsidRPr="00C950ED">
          <w:rPr>
            <w:rStyle w:val="Hipercze"/>
            <w:rFonts w:ascii="Times New Roman" w:hAnsi="Times New Roman" w:cs="Times New Roman"/>
            <w:color w:val="auto"/>
            <w:u w:val="none"/>
          </w:rPr>
          <w:t>rozporządzeniu</w:t>
        </w:r>
      </w:hyperlink>
      <w:r w:rsidRPr="00C950ED">
        <w:rPr>
          <w:rFonts w:ascii="Times New Roman" w:hAnsi="Times New Roman" w:cs="Times New Roman"/>
        </w:rPr>
        <w:t xml:space="preserve"> 269/2014 albo wpisana </w:t>
      </w:r>
      <w:r w:rsidRPr="00C950ED">
        <w:rPr>
          <w:rStyle w:val="Uwydatnienie"/>
          <w:rFonts w:ascii="Times New Roman" w:hAnsi="Times New Roman" w:cs="Times New Roman"/>
        </w:rPr>
        <w:t>na</w:t>
      </w:r>
      <w:r w:rsidRPr="00C950ED">
        <w:rPr>
          <w:rFonts w:ascii="Times New Roman" w:hAnsi="Times New Roman" w:cs="Times New Roman"/>
        </w:rPr>
        <w:t xml:space="preserve"> listę lub będąca takim beneficjentem rzeczywistym od dnia 24 lutego 2022 r., o ile została wpisana </w:t>
      </w:r>
      <w:r w:rsidRPr="00C950ED">
        <w:rPr>
          <w:rStyle w:val="Uwydatnienie"/>
          <w:rFonts w:ascii="Times New Roman" w:hAnsi="Times New Roman" w:cs="Times New Roman"/>
          <w:i w:val="0"/>
        </w:rPr>
        <w:t>na</w:t>
      </w:r>
      <w:r w:rsidRPr="00C950ED">
        <w:rPr>
          <w:rFonts w:ascii="Times New Roman" w:hAnsi="Times New Roman" w:cs="Times New Roman"/>
          <w:i/>
        </w:rPr>
        <w:t xml:space="preserve"> </w:t>
      </w:r>
      <w:r w:rsidRPr="00C950ED">
        <w:rPr>
          <w:rFonts w:ascii="Times New Roman" w:hAnsi="Times New Roman" w:cs="Times New Roman"/>
        </w:rPr>
        <w:t xml:space="preserve">listę </w:t>
      </w:r>
      <w:r w:rsidRPr="00C950ED">
        <w:rPr>
          <w:rStyle w:val="Uwydatnienie"/>
          <w:rFonts w:ascii="Times New Roman" w:hAnsi="Times New Roman" w:cs="Times New Roman"/>
        </w:rPr>
        <w:t>na</w:t>
      </w:r>
      <w:r w:rsidRPr="00C950ED">
        <w:rPr>
          <w:rFonts w:ascii="Times New Roman" w:hAnsi="Times New Roman" w:cs="Times New Roman"/>
        </w:rPr>
        <w:t xml:space="preserve"> podstawie decyzji w sprawie wpisu </w:t>
      </w:r>
      <w:r w:rsidRPr="00C950ED">
        <w:rPr>
          <w:rStyle w:val="Uwydatnienie"/>
          <w:rFonts w:ascii="Times New Roman" w:hAnsi="Times New Roman" w:cs="Times New Roman"/>
          <w:i w:val="0"/>
        </w:rPr>
        <w:t>na</w:t>
      </w:r>
      <w:r w:rsidRPr="00C950ED">
        <w:rPr>
          <w:rFonts w:ascii="Times New Roman" w:hAnsi="Times New Roman" w:cs="Times New Roman"/>
        </w:rPr>
        <w:t xml:space="preserve"> listę rozstrzygającej o zastosowaniu środka, o którym mowaw art. 1 pkt 3 ustawy;</w:t>
      </w:r>
    </w:p>
    <w:p w14:paraId="282944E0" w14:textId="77777777" w:rsidR="00320A80" w:rsidRPr="00C950ED" w:rsidRDefault="00320A80" w:rsidP="0035221A">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950ED">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950ED">
          <w:rPr>
            <w:rStyle w:val="Hipercze"/>
            <w:rFonts w:ascii="Times New Roman" w:hAnsi="Times New Roman" w:cs="Times New Roman"/>
            <w:color w:val="auto"/>
            <w:u w:val="none"/>
          </w:rPr>
          <w:t>art. 3 ust. 1 pkt 37</w:t>
        </w:r>
      </w:hyperlink>
      <w:r w:rsidRPr="00C950ED">
        <w:rPr>
          <w:rFonts w:ascii="Times New Roman" w:hAnsi="Times New Roman" w:cs="Times New Roman"/>
        </w:rPr>
        <w:t xml:space="preserve"> ustawy z dnia 29 września 1994 r. o rachunkowości (Dz.U. </w:t>
      </w:r>
      <w:r w:rsidR="00A97BDF" w:rsidRPr="00C950ED">
        <w:rPr>
          <w:rFonts w:ascii="Times New Roman" w:hAnsi="Times New Roman" w:cs="Times New Roman"/>
        </w:rPr>
        <w:br/>
      </w:r>
      <w:r w:rsidRPr="00C950ED">
        <w:rPr>
          <w:rFonts w:ascii="Times New Roman" w:hAnsi="Times New Roman" w:cs="Times New Roman"/>
        </w:rPr>
        <w:t xml:space="preserve">z 2021 r. poz. 217, 2105 i 2106), jest podmiot wymieniony w wykazach określonych w </w:t>
      </w:r>
      <w:hyperlink r:id="rId25" w:anchor="/document/67607987?cm=DOCUMENT" w:history="1">
        <w:r w:rsidRPr="00C950ED">
          <w:rPr>
            <w:rStyle w:val="Hipercze"/>
            <w:rFonts w:ascii="Times New Roman" w:hAnsi="Times New Roman" w:cs="Times New Roman"/>
            <w:color w:val="auto"/>
            <w:u w:val="none"/>
          </w:rPr>
          <w:t>rozporządzeniu</w:t>
        </w:r>
      </w:hyperlink>
      <w:r w:rsidRPr="00C950ED">
        <w:rPr>
          <w:rFonts w:ascii="Times New Roman" w:hAnsi="Times New Roman" w:cs="Times New Roman"/>
        </w:rPr>
        <w:t xml:space="preserve"> 765/2006 i </w:t>
      </w:r>
      <w:hyperlink r:id="rId26" w:anchor="/document/68410867?cm=DOCUMENT" w:history="1">
        <w:r w:rsidRPr="00C950ED">
          <w:rPr>
            <w:rStyle w:val="Hipercze"/>
            <w:rFonts w:ascii="Times New Roman" w:hAnsi="Times New Roman" w:cs="Times New Roman"/>
            <w:color w:val="auto"/>
            <w:u w:val="none"/>
          </w:rPr>
          <w:t>rozporządzeniu</w:t>
        </w:r>
      </w:hyperlink>
      <w:r w:rsidRPr="00C950ED">
        <w:rPr>
          <w:rFonts w:ascii="Times New Roman" w:hAnsi="Times New Roman" w:cs="Times New Roman"/>
        </w:rPr>
        <w:t xml:space="preserve"> 269/2014 albo wpisany </w:t>
      </w:r>
      <w:r w:rsidRPr="00C950ED">
        <w:rPr>
          <w:rStyle w:val="Uwydatnienie"/>
          <w:rFonts w:ascii="Times New Roman" w:hAnsi="Times New Roman" w:cs="Times New Roman"/>
          <w:i w:val="0"/>
        </w:rPr>
        <w:lastRenderedPageBreak/>
        <w:t>na</w:t>
      </w:r>
      <w:r w:rsidRPr="00C950ED">
        <w:rPr>
          <w:rFonts w:ascii="Times New Roman" w:hAnsi="Times New Roman" w:cs="Times New Roman"/>
        </w:rPr>
        <w:t xml:space="preserve"> listę lub będący taką jednostką dominującą od dnia 24 lutego 2022 r., o ile został wpisany </w:t>
      </w:r>
      <w:r w:rsidRPr="00C950ED">
        <w:rPr>
          <w:rStyle w:val="Uwydatnienie"/>
          <w:rFonts w:ascii="Times New Roman" w:hAnsi="Times New Roman" w:cs="Times New Roman"/>
          <w:i w:val="0"/>
        </w:rPr>
        <w:t>na</w:t>
      </w:r>
      <w:r w:rsidRPr="00C950ED">
        <w:rPr>
          <w:rFonts w:ascii="Times New Roman" w:hAnsi="Times New Roman" w:cs="Times New Roman"/>
        </w:rPr>
        <w:t xml:space="preserve"> listę </w:t>
      </w:r>
      <w:r w:rsidRPr="00C950ED">
        <w:rPr>
          <w:rStyle w:val="Uwydatnienie"/>
          <w:rFonts w:ascii="Times New Roman" w:hAnsi="Times New Roman" w:cs="Times New Roman"/>
          <w:i w:val="0"/>
        </w:rPr>
        <w:t>na</w:t>
      </w:r>
      <w:r w:rsidRPr="00C950ED">
        <w:rPr>
          <w:rFonts w:ascii="Times New Roman" w:hAnsi="Times New Roman" w:cs="Times New Roman"/>
        </w:rPr>
        <w:t xml:space="preserve"> podstawie decyzji w sprawie wpisu </w:t>
      </w:r>
      <w:r w:rsidRPr="00C950ED">
        <w:rPr>
          <w:rStyle w:val="Uwydatnienie"/>
          <w:rFonts w:ascii="Times New Roman" w:hAnsi="Times New Roman" w:cs="Times New Roman"/>
          <w:i w:val="0"/>
        </w:rPr>
        <w:t>na</w:t>
      </w:r>
      <w:r w:rsidRPr="00C950ED">
        <w:rPr>
          <w:rFonts w:ascii="Times New Roman" w:hAnsi="Times New Roman" w:cs="Times New Roman"/>
        </w:rPr>
        <w:t xml:space="preserve"> listę rozstrzygającej </w:t>
      </w:r>
      <w:r w:rsidR="00A97BDF" w:rsidRPr="00C950ED">
        <w:rPr>
          <w:rFonts w:ascii="Times New Roman" w:hAnsi="Times New Roman" w:cs="Times New Roman"/>
        </w:rPr>
        <w:br/>
      </w:r>
      <w:r w:rsidRPr="00C950ED">
        <w:rPr>
          <w:rFonts w:ascii="Times New Roman" w:hAnsi="Times New Roman" w:cs="Times New Roman"/>
        </w:rPr>
        <w:t xml:space="preserve">o zastosowaniu środka, o którym mowa w </w:t>
      </w:r>
      <w:hyperlink r:id="rId27" w:anchor="/document/19231047?unitId=art(1)pkt(3)&amp;cm=DOCUMENT" w:history="1">
        <w:r w:rsidRPr="00C950ED">
          <w:rPr>
            <w:rStyle w:val="Hipercze"/>
            <w:rFonts w:ascii="Times New Roman" w:hAnsi="Times New Roman" w:cs="Times New Roman"/>
            <w:color w:val="auto"/>
            <w:u w:val="none"/>
          </w:rPr>
          <w:t>art. 1 pkt 3</w:t>
        </w:r>
      </w:hyperlink>
      <w:r w:rsidRPr="00C950ED">
        <w:rPr>
          <w:rFonts w:ascii="Times New Roman" w:hAnsi="Times New Roman" w:cs="Times New Roman"/>
        </w:rPr>
        <w:t xml:space="preserve"> ustawy.</w:t>
      </w:r>
    </w:p>
    <w:p w14:paraId="52440A88" w14:textId="7D8112B3" w:rsidR="00320A80" w:rsidRPr="00C950ED"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950ED">
        <w:rPr>
          <w:rFonts w:ascii="Times New Roman" w:hAnsi="Times New Roman" w:cs="Times New Roman" w:hint="default"/>
          <w:color w:val="auto"/>
          <w:sz w:val="22"/>
          <w:szCs w:val="22"/>
        </w:rPr>
        <w:t xml:space="preserve">Wykluczenie następuje </w:t>
      </w:r>
      <w:r w:rsidRPr="00C950ED">
        <w:rPr>
          <w:rStyle w:val="Uwydatnienie"/>
          <w:rFonts w:ascii="Times New Roman" w:hAnsi="Times New Roman" w:cs="Times New Roman" w:hint="default"/>
          <w:i w:val="0"/>
          <w:color w:val="auto"/>
          <w:sz w:val="22"/>
          <w:szCs w:val="22"/>
        </w:rPr>
        <w:t>na</w:t>
      </w:r>
      <w:r w:rsidRPr="00C950ED">
        <w:rPr>
          <w:rFonts w:ascii="Times New Roman" w:hAnsi="Times New Roman" w:cs="Times New Roman" w:hint="default"/>
          <w:color w:val="auto"/>
          <w:sz w:val="22"/>
          <w:szCs w:val="22"/>
        </w:rPr>
        <w:t xml:space="preserve"> okres trwania okoliczności, o których mowa w ust.</w:t>
      </w:r>
      <w:r w:rsidR="007D260A" w:rsidRPr="00C950ED">
        <w:rPr>
          <w:rFonts w:ascii="Times New Roman" w:hAnsi="Times New Roman" w:cs="Times New Roman" w:hint="default"/>
          <w:color w:val="auto"/>
          <w:sz w:val="22"/>
          <w:szCs w:val="22"/>
        </w:rPr>
        <w:t xml:space="preserve"> </w:t>
      </w:r>
      <w:r w:rsidR="00A97BDF" w:rsidRPr="00C950ED">
        <w:rPr>
          <w:rFonts w:ascii="Times New Roman" w:hAnsi="Times New Roman" w:cs="Times New Roman" w:hint="default"/>
          <w:color w:val="auto"/>
          <w:sz w:val="22"/>
          <w:szCs w:val="22"/>
        </w:rPr>
        <w:t>3</w:t>
      </w:r>
      <w:r w:rsidRPr="00C950ED">
        <w:rPr>
          <w:rFonts w:ascii="Times New Roman" w:hAnsi="Times New Roman" w:cs="Times New Roman" w:hint="default"/>
          <w:color w:val="auto"/>
          <w:sz w:val="22"/>
          <w:szCs w:val="22"/>
        </w:rPr>
        <w:t xml:space="preserve">. </w:t>
      </w:r>
      <w:r w:rsidR="00A97BDF" w:rsidRPr="00C950ED">
        <w:rPr>
          <w:rFonts w:ascii="Times New Roman" w:hAnsi="Times New Roman" w:cs="Times New Roman" w:hint="default"/>
          <w:color w:val="auto"/>
          <w:sz w:val="22"/>
          <w:szCs w:val="22"/>
        </w:rPr>
        <w:br/>
      </w:r>
      <w:r w:rsidRPr="00C950ED">
        <w:rPr>
          <w:rFonts w:ascii="Times New Roman" w:hAnsi="Times New Roman" w:cs="Times New Roman" w:hint="default"/>
          <w:color w:val="auto"/>
          <w:sz w:val="22"/>
          <w:szCs w:val="22"/>
        </w:rPr>
        <w:t xml:space="preserve">W przypadku </w:t>
      </w:r>
      <w:r w:rsidR="00A97BDF" w:rsidRPr="00C950ED">
        <w:rPr>
          <w:rFonts w:ascii="Times New Roman" w:hAnsi="Times New Roman" w:cs="Times New Roman" w:hint="default"/>
          <w:color w:val="auto"/>
          <w:sz w:val="22"/>
          <w:szCs w:val="22"/>
        </w:rPr>
        <w:t>W</w:t>
      </w:r>
      <w:r w:rsidRPr="00C950ED">
        <w:rPr>
          <w:rFonts w:ascii="Times New Roman" w:hAnsi="Times New Roman" w:cs="Times New Roman" w:hint="default"/>
          <w:color w:val="auto"/>
          <w:sz w:val="22"/>
          <w:szCs w:val="22"/>
        </w:rPr>
        <w:t xml:space="preserve">ykonawcy lub uczestnika konkursu wykluczonego </w:t>
      </w:r>
      <w:r w:rsidRPr="00C950ED">
        <w:rPr>
          <w:rStyle w:val="Uwydatnienie"/>
          <w:rFonts w:ascii="Times New Roman" w:hAnsi="Times New Roman" w:cs="Times New Roman" w:hint="default"/>
          <w:i w:val="0"/>
          <w:color w:val="auto"/>
          <w:sz w:val="22"/>
          <w:szCs w:val="22"/>
        </w:rPr>
        <w:t>na</w:t>
      </w:r>
      <w:r w:rsidRPr="00C950ED">
        <w:rPr>
          <w:rFonts w:ascii="Times New Roman" w:hAnsi="Times New Roman" w:cs="Times New Roman" w:hint="default"/>
          <w:color w:val="auto"/>
          <w:sz w:val="22"/>
          <w:szCs w:val="22"/>
        </w:rPr>
        <w:t xml:space="preserve"> podstawie </w:t>
      </w:r>
      <w:hyperlink r:id="rId28" w:anchor="/document/19231047?unitId=art(7)ust(1)&amp;cm=DOCUMENT" w:history="1">
        <w:r w:rsidRPr="00C950ED">
          <w:rPr>
            <w:rStyle w:val="Hipercze"/>
            <w:rFonts w:ascii="Times New Roman" w:hAnsi="Times New Roman" w:cs="Times New Roman" w:hint="default"/>
            <w:color w:val="auto"/>
            <w:sz w:val="22"/>
            <w:szCs w:val="22"/>
            <w:u w:val="none"/>
          </w:rPr>
          <w:t>art. 7 ust. 1</w:t>
        </w:r>
      </w:hyperlink>
      <w:r w:rsidRPr="00C950ED">
        <w:rPr>
          <w:rFonts w:ascii="Times New Roman" w:hAnsi="Times New Roman" w:cs="Times New Roman" w:hint="default"/>
          <w:color w:val="auto"/>
          <w:sz w:val="22"/>
          <w:szCs w:val="22"/>
        </w:rPr>
        <w:t xml:space="preserve"> ustawy, </w:t>
      </w:r>
      <w:r w:rsidR="00A97BDF" w:rsidRPr="00C950ED">
        <w:rPr>
          <w:rFonts w:ascii="Times New Roman" w:hAnsi="Times New Roman" w:cs="Times New Roman" w:hint="default"/>
          <w:color w:val="auto"/>
          <w:sz w:val="22"/>
          <w:szCs w:val="22"/>
        </w:rPr>
        <w:t>Z</w:t>
      </w:r>
      <w:r w:rsidRPr="00C950ED">
        <w:rPr>
          <w:rFonts w:ascii="Times New Roman" w:hAnsi="Times New Roman" w:cs="Times New Roman" w:hint="default"/>
          <w:color w:val="auto"/>
          <w:sz w:val="22"/>
          <w:szCs w:val="22"/>
        </w:rPr>
        <w:t xml:space="preserve">amawiający odrzuca wniosek o dopuszczenie do udziału </w:t>
      </w:r>
      <w:r w:rsidR="00A97BDF" w:rsidRPr="00C950ED">
        <w:rPr>
          <w:rFonts w:ascii="Times New Roman" w:hAnsi="Times New Roman" w:cs="Times New Roman" w:hint="default"/>
          <w:color w:val="auto"/>
          <w:sz w:val="22"/>
          <w:szCs w:val="22"/>
        </w:rPr>
        <w:br/>
      </w:r>
      <w:r w:rsidRPr="00C950ED">
        <w:rPr>
          <w:rFonts w:ascii="Times New Roman" w:hAnsi="Times New Roman" w:cs="Times New Roman" w:hint="default"/>
          <w:color w:val="auto"/>
          <w:sz w:val="22"/>
          <w:szCs w:val="22"/>
        </w:rPr>
        <w:t xml:space="preserve">w postępowaniu o udzielnie zamówienia publicznego lub ofertę takiego </w:t>
      </w:r>
      <w:r w:rsidR="00A97BDF" w:rsidRPr="00C950ED">
        <w:rPr>
          <w:rFonts w:ascii="Times New Roman" w:hAnsi="Times New Roman" w:cs="Times New Roman" w:hint="default"/>
          <w:color w:val="auto"/>
          <w:sz w:val="22"/>
          <w:szCs w:val="22"/>
        </w:rPr>
        <w:t>W</w:t>
      </w:r>
      <w:r w:rsidRPr="00C950ED">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754F659" w14:textId="77777777" w:rsidR="00320A80" w:rsidRPr="00C950ED"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950ED">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950ED">
          <w:rPr>
            <w:rStyle w:val="Hipercze"/>
            <w:rFonts w:ascii="Times New Roman" w:hAnsi="Times New Roman" w:cs="Times New Roman" w:hint="default"/>
            <w:color w:val="auto"/>
            <w:sz w:val="22"/>
            <w:szCs w:val="22"/>
            <w:u w:val="none"/>
          </w:rPr>
          <w:t>art. 7 ust. 1</w:t>
        </w:r>
      </w:hyperlink>
      <w:r w:rsidRPr="00C950ED">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950ED">
          <w:rPr>
            <w:rStyle w:val="Hipercze"/>
            <w:rFonts w:ascii="Times New Roman" w:hAnsi="Times New Roman" w:cs="Times New Roman" w:hint="default"/>
            <w:color w:val="auto"/>
            <w:sz w:val="22"/>
            <w:szCs w:val="22"/>
            <w:u w:val="none"/>
          </w:rPr>
          <w:t>art. 596</w:t>
        </w:r>
      </w:hyperlink>
      <w:r w:rsidRPr="00C950ED">
        <w:rPr>
          <w:rFonts w:ascii="Times New Roman" w:hAnsi="Times New Roman" w:cs="Times New Roman" w:hint="default"/>
          <w:color w:val="auto"/>
          <w:sz w:val="22"/>
          <w:szCs w:val="22"/>
        </w:rPr>
        <w:t xml:space="preserve"> ustawy Pzp.</w:t>
      </w:r>
    </w:p>
    <w:p w14:paraId="317B803C" w14:textId="77777777" w:rsidR="006E3D91" w:rsidRPr="00C950ED" w:rsidRDefault="006E3D91" w:rsidP="000846AE">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C950ED">
        <w:rPr>
          <w:rFonts w:ascii="Times New Roman" w:hAnsi="Times New Roman" w:cs="Times New Roman"/>
          <w:color w:val="auto"/>
          <w:sz w:val="22"/>
          <w:szCs w:val="22"/>
        </w:rPr>
        <w:t xml:space="preserve">Wykonawca może zostać wykluczony przez Zamawiającego na każdym etapie postępowania o udzielenie zamówienia. </w:t>
      </w:r>
    </w:p>
    <w:p w14:paraId="69F357B5" w14:textId="77777777" w:rsidR="00A97BDF" w:rsidRPr="00C950ED" w:rsidRDefault="00A97BDF" w:rsidP="000846AE">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C950ED">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3778B9C2" w14:textId="77777777" w:rsidR="00A97BDF" w:rsidRPr="00C950ED" w:rsidRDefault="00A97BDF" w:rsidP="000846AE">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C950ED">
        <w:rPr>
          <w:rFonts w:ascii="Times New Roman" w:hAnsi="Times New Roman" w:cs="Times New Roman"/>
          <w:sz w:val="22"/>
          <w:szCs w:val="22"/>
        </w:rPr>
        <w:t xml:space="preserve">Zamawiający oceni, czy podjęte przez Wykonawcę czynności, o których mowa w art. 110 ust. 2 </w:t>
      </w:r>
      <w:r w:rsidRPr="00C950ED">
        <w:rPr>
          <w:rFonts w:ascii="Times New Roman" w:hAnsi="Times New Roman" w:cs="Times New Roman"/>
          <w:color w:val="auto"/>
          <w:sz w:val="22"/>
          <w:szCs w:val="22"/>
        </w:rPr>
        <w:t>ustawy</w:t>
      </w:r>
      <w:r w:rsidRPr="00C950ED">
        <w:rPr>
          <w:rFonts w:ascii="Times New Roman" w:hAnsi="Times New Roman" w:cs="Times New Roman"/>
          <w:sz w:val="22"/>
          <w:szCs w:val="22"/>
        </w:rPr>
        <w:t xml:space="preserve"> Pzp, są wystarczające do wykazania jego rzetelności, uwzględniając wagę </w:t>
      </w:r>
      <w:r w:rsidRPr="00C950ED">
        <w:rPr>
          <w:rFonts w:ascii="Times New Roman" w:hAnsi="Times New Roman" w:cs="Times New Roman"/>
          <w:sz w:val="22"/>
          <w:szCs w:val="22"/>
        </w:rPr>
        <w:br/>
        <w:t>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6E3D91" w:rsidRPr="00C950ED" w14:paraId="1CC24725" w14:textId="77777777" w:rsidTr="00BB4613">
        <w:trPr>
          <w:trHeight w:val="974"/>
        </w:trPr>
        <w:tc>
          <w:tcPr>
            <w:tcW w:w="8549" w:type="dxa"/>
            <w:vAlign w:val="center"/>
          </w:tcPr>
          <w:p w14:paraId="2D7B1CBF" w14:textId="3A58D7C5"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VII</w:t>
            </w:r>
            <w:r w:rsidR="00760D5F">
              <w:rPr>
                <w:rFonts w:ascii="Times New Roman" w:hAnsi="Times New Roman" w:cs="Times New Roman"/>
                <w:b/>
              </w:rPr>
              <w:t>I</w:t>
            </w:r>
          </w:p>
          <w:p w14:paraId="670A99FC"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INFORMACJE O WARUNKACH UDZIAŁU W POSTĘPOWANIU</w:t>
            </w:r>
          </w:p>
        </w:tc>
      </w:tr>
    </w:tbl>
    <w:p w14:paraId="64300DD0" w14:textId="77777777" w:rsidR="006E3D91" w:rsidRPr="00C950ED"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O udzielenie zamówienia na podstawie art. 112 ustawy Pzp, mogą ubiegać się Wykonawcy, którzy spełniają warunki udziału w postępowaniu dotyczące:</w:t>
      </w:r>
    </w:p>
    <w:p w14:paraId="228EC752" w14:textId="77777777" w:rsidR="006E3D91" w:rsidRPr="00C950ED"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950ED">
        <w:rPr>
          <w:rFonts w:ascii="Times New Roman" w:hAnsi="Times New Roman" w:cs="Times New Roman"/>
          <w:b/>
        </w:rPr>
        <w:t>z</w:t>
      </w:r>
      <w:r w:rsidR="00734FFE" w:rsidRPr="00C950ED">
        <w:rPr>
          <w:rFonts w:ascii="Times New Roman" w:hAnsi="Times New Roman" w:cs="Times New Roman"/>
          <w:b/>
        </w:rPr>
        <w:t>dolności do występowania w obrocie gospodarczym</w:t>
      </w:r>
      <w:r w:rsidR="006E3D91" w:rsidRPr="00C950ED">
        <w:rPr>
          <w:rFonts w:ascii="Times New Roman" w:hAnsi="Times New Roman" w:cs="Times New Roman"/>
          <w:b/>
        </w:rPr>
        <w:t xml:space="preserve"> </w:t>
      </w:r>
    </w:p>
    <w:p w14:paraId="5A8157B3" w14:textId="77777777" w:rsidR="00C5538C" w:rsidRPr="00C950ED" w:rsidRDefault="00C5538C" w:rsidP="00C20D84">
      <w:pPr>
        <w:spacing w:before="120" w:after="120" w:line="240" w:lineRule="auto"/>
        <w:ind w:left="728"/>
        <w:jc w:val="both"/>
        <w:rPr>
          <w:rFonts w:ascii="Times New Roman" w:hAnsi="Times New Roman" w:cs="Times New Roman"/>
        </w:rPr>
      </w:pPr>
      <w:r w:rsidRPr="00C950ED">
        <w:rPr>
          <w:rFonts w:ascii="Times New Roman" w:hAnsi="Times New Roman" w:cs="Times New Roman"/>
        </w:rPr>
        <w:t xml:space="preserve">Zamawiający </w:t>
      </w:r>
      <w:r w:rsidRPr="00C950ED">
        <w:rPr>
          <w:rFonts w:ascii="Times New Roman" w:hAnsi="Times New Roman" w:cs="Times New Roman"/>
          <w:b/>
        </w:rPr>
        <w:t>nie stawia</w:t>
      </w:r>
      <w:r w:rsidRPr="00C950ED">
        <w:rPr>
          <w:rFonts w:ascii="Times New Roman" w:hAnsi="Times New Roman" w:cs="Times New Roman"/>
        </w:rPr>
        <w:t xml:space="preserve"> w tym zakresie żadnych wymagań, których spełnianie Wykonawca zobowiązany jest wykazać w sposób szczególny</w:t>
      </w:r>
      <w:r w:rsidR="00A5531B" w:rsidRPr="00C950ED">
        <w:rPr>
          <w:rFonts w:ascii="Times New Roman" w:hAnsi="Times New Roman" w:cs="Times New Roman"/>
        </w:rPr>
        <w:t>.</w:t>
      </w:r>
    </w:p>
    <w:p w14:paraId="2F0E4FBC" w14:textId="77777777" w:rsidR="00C20D84" w:rsidRPr="00C950ED"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950ED">
        <w:rPr>
          <w:rFonts w:ascii="Times New Roman" w:hAnsi="Times New Roman" w:cs="Times New Roman"/>
          <w:b/>
          <w:color w:val="000000" w:themeColor="text1"/>
        </w:rPr>
        <w:t>uprawnień do prowadzenia określonej działalności gospodarczej lub zawo</w:t>
      </w:r>
      <w:r w:rsidR="007D1556" w:rsidRPr="00C950ED">
        <w:rPr>
          <w:rFonts w:ascii="Times New Roman" w:hAnsi="Times New Roman" w:cs="Times New Roman"/>
          <w:b/>
          <w:color w:val="000000" w:themeColor="text1"/>
        </w:rPr>
        <w:t>do</w:t>
      </w:r>
      <w:r w:rsidRPr="00C950ED">
        <w:rPr>
          <w:rFonts w:ascii="Times New Roman" w:hAnsi="Times New Roman" w:cs="Times New Roman"/>
          <w:b/>
          <w:color w:val="000000" w:themeColor="text1"/>
        </w:rPr>
        <w:t xml:space="preserve">wej, </w:t>
      </w:r>
      <w:r w:rsidRPr="00C950ED">
        <w:rPr>
          <w:rFonts w:ascii="Times New Roman" w:hAnsi="Times New Roman" w:cs="Times New Roman"/>
          <w:b/>
          <w:color w:val="000000" w:themeColor="text1"/>
        </w:rPr>
        <w:br/>
        <w:t>o ile wynika to z odrębnych przepisów</w:t>
      </w:r>
    </w:p>
    <w:p w14:paraId="5315B3BD" w14:textId="77777777" w:rsidR="00C20D84" w:rsidRPr="00C950ED" w:rsidRDefault="00C20D84" w:rsidP="00C20D84">
      <w:pPr>
        <w:pStyle w:val="Akapitzlist"/>
        <w:spacing w:before="120" w:after="120" w:line="240" w:lineRule="auto"/>
        <w:ind w:left="714"/>
        <w:contextualSpacing w:val="0"/>
        <w:jc w:val="both"/>
        <w:rPr>
          <w:rFonts w:ascii="Times New Roman" w:hAnsi="Times New Roman" w:cs="Times New Roman"/>
        </w:rPr>
      </w:pPr>
      <w:r w:rsidRPr="00C950ED">
        <w:rPr>
          <w:rFonts w:ascii="Times New Roman" w:hAnsi="Times New Roman" w:cs="Times New Roman"/>
        </w:rPr>
        <w:t xml:space="preserve">Zamawiający </w:t>
      </w:r>
      <w:r w:rsidRPr="00C950ED">
        <w:rPr>
          <w:rFonts w:ascii="Times New Roman" w:hAnsi="Times New Roman" w:cs="Times New Roman"/>
          <w:b/>
        </w:rPr>
        <w:t>nie stawia</w:t>
      </w:r>
      <w:r w:rsidRPr="00C950ED">
        <w:rPr>
          <w:rFonts w:ascii="Times New Roman" w:hAnsi="Times New Roman" w:cs="Times New Roman"/>
        </w:rPr>
        <w:t xml:space="preserve"> w tym zakresie żadnych wymagań, których spełnianie Wykonawca zobowiązany jest wykazać w sposób szczególny.</w:t>
      </w:r>
    </w:p>
    <w:p w14:paraId="029D4EB4" w14:textId="77777777" w:rsidR="006E3D91" w:rsidRPr="00C950ED"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950ED">
        <w:rPr>
          <w:rFonts w:ascii="Times New Roman" w:hAnsi="Times New Roman" w:cs="Times New Roman"/>
          <w:b/>
          <w:color w:val="000000" w:themeColor="text1"/>
        </w:rPr>
        <w:t>sytuac</w:t>
      </w:r>
      <w:r w:rsidR="00C20D84" w:rsidRPr="00C950ED">
        <w:rPr>
          <w:rFonts w:ascii="Times New Roman" w:hAnsi="Times New Roman" w:cs="Times New Roman"/>
          <w:b/>
          <w:color w:val="000000" w:themeColor="text1"/>
        </w:rPr>
        <w:t>ji ekonomicznej lub finansowej</w:t>
      </w:r>
    </w:p>
    <w:p w14:paraId="67E0F839" w14:textId="722256D0" w:rsidR="00C20D84" w:rsidRPr="00C950ED" w:rsidRDefault="00B64C97" w:rsidP="006C16DC">
      <w:pPr>
        <w:spacing w:before="120" w:after="120" w:line="240" w:lineRule="auto"/>
        <w:ind w:left="709" w:hanging="1"/>
        <w:jc w:val="both"/>
        <w:rPr>
          <w:rFonts w:ascii="Times New Roman" w:hAnsi="Times New Roman" w:cs="Times New Roman"/>
          <w:color w:val="0070C0"/>
        </w:rPr>
      </w:pPr>
      <w:r w:rsidRPr="00C950ED">
        <w:rPr>
          <w:rFonts w:ascii="Times New Roman" w:hAnsi="Times New Roman" w:cs="Times New Roman"/>
        </w:rPr>
        <w:t>Zamawiający wymaga, aby Wykonawca posiadał</w:t>
      </w:r>
      <w:r w:rsidR="009E182A" w:rsidRPr="00C950ED">
        <w:rPr>
          <w:rFonts w:ascii="Times New Roman" w:hAnsi="Times New Roman" w:cs="Times New Roman"/>
        </w:rPr>
        <w:t xml:space="preserve"> ubezpieczenie</w:t>
      </w:r>
      <w:r w:rsidR="00C6349B" w:rsidRPr="00C950ED">
        <w:rPr>
          <w:rFonts w:ascii="Times New Roman" w:hAnsi="Times New Roman" w:cs="Times New Roman"/>
        </w:rPr>
        <w:t xml:space="preserve"> </w:t>
      </w:r>
      <w:r w:rsidR="009E182A" w:rsidRPr="00C950ED">
        <w:rPr>
          <w:rFonts w:ascii="Times New Roman" w:hAnsi="Times New Roman" w:cs="Times New Roman"/>
        </w:rPr>
        <w:t>od odpowiedzialności cywilnej</w:t>
      </w:r>
      <w:r w:rsidR="00C6349B" w:rsidRPr="00C950ED">
        <w:rPr>
          <w:rFonts w:ascii="Times New Roman" w:hAnsi="Times New Roman" w:cs="Times New Roman"/>
        </w:rPr>
        <w:t xml:space="preserve"> na kwotę</w:t>
      </w:r>
      <w:r w:rsidR="005A559F" w:rsidRPr="00C950ED">
        <w:rPr>
          <w:rFonts w:ascii="Times New Roman" w:hAnsi="Times New Roman" w:cs="Times New Roman"/>
        </w:rPr>
        <w:t xml:space="preserve"> </w:t>
      </w:r>
      <w:r w:rsidR="000A1EA3" w:rsidRPr="000A1EA3">
        <w:rPr>
          <w:rFonts w:ascii="Times New Roman" w:hAnsi="Times New Roman" w:cs="Times New Roman"/>
          <w:color w:val="000000" w:themeColor="text1"/>
        </w:rPr>
        <w:t>co najmniej</w:t>
      </w:r>
      <w:r w:rsidR="00C6349B" w:rsidRPr="000A1EA3">
        <w:rPr>
          <w:rFonts w:ascii="Times New Roman" w:hAnsi="Times New Roman" w:cs="Times New Roman"/>
          <w:color w:val="000000" w:themeColor="text1"/>
        </w:rPr>
        <w:t xml:space="preserve"> </w:t>
      </w:r>
      <w:r w:rsidR="005A559F" w:rsidRPr="00C950ED">
        <w:rPr>
          <w:rFonts w:ascii="Times New Roman" w:hAnsi="Times New Roman" w:cs="Times New Roman"/>
        </w:rPr>
        <w:t>600</w:t>
      </w:r>
      <w:r w:rsidR="00C6349B" w:rsidRPr="00C950ED">
        <w:rPr>
          <w:rFonts w:ascii="Times New Roman" w:hAnsi="Times New Roman" w:cs="Times New Roman"/>
        </w:rPr>
        <w:t> 000,00 zł</w:t>
      </w:r>
      <w:r w:rsidR="006C16DC" w:rsidRPr="00C950ED">
        <w:rPr>
          <w:rFonts w:ascii="Times New Roman" w:hAnsi="Times New Roman" w:cs="Times New Roman"/>
          <w:color w:val="0070C0"/>
        </w:rPr>
        <w:t>.</w:t>
      </w:r>
      <w:r w:rsidR="005A559F" w:rsidRPr="00C950ED">
        <w:rPr>
          <w:rFonts w:ascii="Times New Roman" w:hAnsi="Times New Roman" w:cs="Times New Roman"/>
          <w:color w:val="0070C0"/>
        </w:rPr>
        <w:t xml:space="preserve"> </w:t>
      </w:r>
    </w:p>
    <w:p w14:paraId="3C9FA2B0" w14:textId="77777777" w:rsidR="006E3D91" w:rsidRPr="00434FD3"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434FD3">
        <w:rPr>
          <w:rFonts w:ascii="Times New Roman" w:hAnsi="Times New Roman" w:cs="Times New Roman"/>
          <w:b/>
          <w:color w:val="000000" w:themeColor="text1"/>
        </w:rPr>
        <w:t>zdol</w:t>
      </w:r>
      <w:r w:rsidR="00C20D84" w:rsidRPr="00434FD3">
        <w:rPr>
          <w:rFonts w:ascii="Times New Roman" w:hAnsi="Times New Roman" w:cs="Times New Roman"/>
          <w:b/>
          <w:color w:val="000000" w:themeColor="text1"/>
        </w:rPr>
        <w:t>ności technicznej lub zawodowej</w:t>
      </w:r>
    </w:p>
    <w:p w14:paraId="0F1AEFF5" w14:textId="71304454" w:rsidR="00EF3539" w:rsidRPr="00434FD3" w:rsidRDefault="00237D1C" w:rsidP="00A30E2A">
      <w:pPr>
        <w:pStyle w:val="Akapitzlist"/>
        <w:numPr>
          <w:ilvl w:val="0"/>
          <w:numId w:val="149"/>
        </w:numPr>
        <w:spacing w:after="120"/>
        <w:ind w:left="851"/>
        <w:jc w:val="both"/>
        <w:rPr>
          <w:rFonts w:ascii="Times New Roman" w:hAnsi="Times New Roman" w:cs="Times New Roman"/>
          <w:bCs/>
          <w:color w:val="000000" w:themeColor="text1"/>
        </w:rPr>
      </w:pPr>
      <w:r w:rsidRPr="00434FD3">
        <w:rPr>
          <w:rFonts w:ascii="Times New Roman" w:hAnsi="Times New Roman" w:cs="Times New Roman"/>
          <w:bCs/>
          <w:color w:val="000000" w:themeColor="text1"/>
        </w:rPr>
        <w:t xml:space="preserve">Zamawiający wymaga, aby Wykonawca dysponował co najmniej </w:t>
      </w:r>
      <w:r w:rsidR="00EF3539" w:rsidRPr="00434FD3">
        <w:rPr>
          <w:rFonts w:ascii="Times New Roman" w:hAnsi="Times New Roman" w:cs="Times New Roman"/>
          <w:bCs/>
          <w:color w:val="000000" w:themeColor="text1"/>
        </w:rPr>
        <w:t>9</w:t>
      </w:r>
      <w:r w:rsidRPr="00434FD3">
        <w:rPr>
          <w:rFonts w:ascii="Times New Roman" w:hAnsi="Times New Roman" w:cs="Times New Roman"/>
          <w:bCs/>
          <w:color w:val="000000" w:themeColor="text1"/>
        </w:rPr>
        <w:t xml:space="preserve"> osobami</w:t>
      </w:r>
      <w:r w:rsidR="00EF3539" w:rsidRPr="00434FD3">
        <w:rPr>
          <w:rFonts w:ascii="Times New Roman" w:hAnsi="Times New Roman" w:cs="Times New Roman"/>
          <w:bCs/>
          <w:color w:val="000000" w:themeColor="text1"/>
        </w:rPr>
        <w:t>:</w:t>
      </w:r>
    </w:p>
    <w:p w14:paraId="29EC3950" w14:textId="052627BE" w:rsidR="00EF3539" w:rsidRPr="00434FD3" w:rsidRDefault="00EF3539" w:rsidP="00A30E2A">
      <w:pPr>
        <w:pStyle w:val="Akapitzlist"/>
        <w:numPr>
          <w:ilvl w:val="0"/>
          <w:numId w:val="148"/>
        </w:numPr>
        <w:spacing w:after="120"/>
        <w:ind w:left="851"/>
        <w:jc w:val="both"/>
        <w:rPr>
          <w:rFonts w:ascii="Times New Roman" w:hAnsi="Times New Roman" w:cs="Times New Roman"/>
          <w:bCs/>
          <w:color w:val="000000" w:themeColor="text1"/>
        </w:rPr>
      </w:pPr>
      <w:r w:rsidRPr="00434FD3">
        <w:rPr>
          <w:rFonts w:ascii="Times New Roman" w:hAnsi="Times New Roman" w:cs="Times New Roman"/>
          <w:bCs/>
          <w:color w:val="000000" w:themeColor="text1"/>
        </w:rPr>
        <w:t xml:space="preserve">2 osoby </w:t>
      </w:r>
      <w:r w:rsidR="00237D1C" w:rsidRPr="00434FD3">
        <w:rPr>
          <w:rFonts w:ascii="Times New Roman" w:hAnsi="Times New Roman" w:cs="Times New Roman"/>
          <w:bCs/>
          <w:color w:val="000000" w:themeColor="text1"/>
        </w:rPr>
        <w:t>z uprawnieniem pilarza</w:t>
      </w:r>
      <w:r w:rsidRPr="00434FD3">
        <w:rPr>
          <w:rFonts w:ascii="Times New Roman" w:hAnsi="Times New Roman" w:cs="Times New Roman"/>
          <w:bCs/>
          <w:color w:val="000000" w:themeColor="text1"/>
        </w:rPr>
        <w:t>, drwala</w:t>
      </w:r>
      <w:r w:rsidR="00814E16" w:rsidRPr="00434FD3">
        <w:rPr>
          <w:rFonts w:ascii="Times New Roman" w:hAnsi="Times New Roman" w:cs="Times New Roman"/>
          <w:bCs/>
          <w:color w:val="000000" w:themeColor="text1"/>
        </w:rPr>
        <w:t xml:space="preserve"> </w:t>
      </w:r>
      <w:r w:rsidR="00434FD3" w:rsidRPr="00434FD3">
        <w:rPr>
          <w:rFonts w:ascii="Times New Roman" w:hAnsi="Times New Roman" w:cs="Times New Roman"/>
          <w:bCs/>
          <w:color w:val="000000" w:themeColor="text1"/>
        </w:rPr>
        <w:t>– posiadające zaświadczenia, certyfikaty ukończenia kursu pilarza drwala.</w:t>
      </w:r>
    </w:p>
    <w:p w14:paraId="7ACECB5A" w14:textId="034782A6" w:rsidR="00EF3539" w:rsidRPr="003E6455" w:rsidRDefault="00814E16" w:rsidP="00A30E2A">
      <w:pPr>
        <w:pStyle w:val="Akapitzlist"/>
        <w:numPr>
          <w:ilvl w:val="0"/>
          <w:numId w:val="148"/>
        </w:numPr>
        <w:spacing w:after="120"/>
        <w:ind w:left="851"/>
        <w:jc w:val="both"/>
        <w:rPr>
          <w:rFonts w:ascii="Times New Roman" w:hAnsi="Times New Roman" w:cs="Times New Roman"/>
          <w:bCs/>
          <w:color w:val="000000" w:themeColor="text1"/>
        </w:rPr>
      </w:pPr>
      <w:r w:rsidRPr="003E6455">
        <w:rPr>
          <w:rFonts w:ascii="Times New Roman" w:hAnsi="Times New Roman" w:cs="Times New Roman"/>
          <w:color w:val="000000" w:themeColor="text1"/>
        </w:rPr>
        <w:lastRenderedPageBreak/>
        <w:t>1 osoba posiadająca</w:t>
      </w:r>
      <w:r w:rsidR="00434FD3" w:rsidRPr="003E6455">
        <w:rPr>
          <w:rFonts w:ascii="Times New Roman" w:hAnsi="Times New Roman" w:cs="Times New Roman"/>
          <w:color w:val="000000" w:themeColor="text1"/>
        </w:rPr>
        <w:t xml:space="preserve"> zaświadczenie </w:t>
      </w:r>
      <w:r w:rsidR="003E6455" w:rsidRPr="003E6455">
        <w:rPr>
          <w:rFonts w:ascii="Times New Roman" w:hAnsi="Times New Roman" w:cs="Times New Roman"/>
          <w:color w:val="000000" w:themeColor="text1"/>
        </w:rPr>
        <w:t>ukończenia kursu drwala wysokościowego,</w:t>
      </w:r>
      <w:r w:rsidRPr="003E6455">
        <w:rPr>
          <w:rFonts w:ascii="Times New Roman" w:hAnsi="Times New Roman" w:cs="Times New Roman"/>
          <w:color w:val="000000" w:themeColor="text1"/>
        </w:rPr>
        <w:t xml:space="preserve"> uprawni</w:t>
      </w:r>
      <w:r w:rsidR="003E6455" w:rsidRPr="003E6455">
        <w:rPr>
          <w:rFonts w:ascii="Times New Roman" w:hAnsi="Times New Roman" w:cs="Times New Roman"/>
          <w:color w:val="000000" w:themeColor="text1"/>
        </w:rPr>
        <w:t>onego</w:t>
      </w:r>
      <w:r w:rsidRPr="003E6455">
        <w:rPr>
          <w:rFonts w:ascii="Times New Roman" w:hAnsi="Times New Roman" w:cs="Times New Roman"/>
          <w:color w:val="000000" w:themeColor="text1"/>
        </w:rPr>
        <w:t xml:space="preserve"> do ścinania metodą alpinistyczną,</w:t>
      </w:r>
      <w:r w:rsidR="00237D1C" w:rsidRPr="003E6455">
        <w:rPr>
          <w:rFonts w:ascii="Times New Roman" w:hAnsi="Times New Roman" w:cs="Times New Roman"/>
          <w:bCs/>
          <w:color w:val="000000" w:themeColor="text1"/>
        </w:rPr>
        <w:t xml:space="preserve"> </w:t>
      </w:r>
      <w:r w:rsidR="00C6349B" w:rsidRPr="003E6455">
        <w:rPr>
          <w:rFonts w:ascii="Times New Roman" w:hAnsi="Times New Roman" w:cs="Times New Roman"/>
          <w:bCs/>
          <w:color w:val="000000" w:themeColor="text1"/>
        </w:rPr>
        <w:t>na zasadach rozporządzenia</w:t>
      </w:r>
      <w:r w:rsidR="00EF0EA5" w:rsidRPr="003E6455">
        <w:rPr>
          <w:rFonts w:ascii="Times New Roman" w:hAnsi="Times New Roman" w:cs="Times New Roman"/>
          <w:bCs/>
          <w:color w:val="000000" w:themeColor="text1"/>
        </w:rPr>
        <w:t xml:space="preserve"> </w:t>
      </w:r>
      <w:r w:rsidR="00237D1C" w:rsidRPr="003E6455">
        <w:rPr>
          <w:rFonts w:ascii="Times New Roman" w:hAnsi="Times New Roman" w:cs="Times New Roman"/>
          <w:bCs/>
          <w:color w:val="000000" w:themeColor="text1"/>
        </w:rPr>
        <w:t xml:space="preserve">Ministra </w:t>
      </w:r>
      <w:r w:rsidR="00EF0EA5" w:rsidRPr="003E6455">
        <w:rPr>
          <w:rFonts w:ascii="Times New Roman" w:hAnsi="Times New Roman" w:cs="Times New Roman"/>
          <w:bCs/>
          <w:color w:val="000000" w:themeColor="text1"/>
        </w:rPr>
        <w:t>G</w:t>
      </w:r>
      <w:r w:rsidR="00237D1C" w:rsidRPr="003E6455">
        <w:rPr>
          <w:rFonts w:ascii="Times New Roman" w:hAnsi="Times New Roman" w:cs="Times New Roman"/>
          <w:bCs/>
          <w:color w:val="000000" w:themeColor="text1"/>
        </w:rPr>
        <w:t>ospodarki z dnia 20</w:t>
      </w:r>
      <w:r w:rsidR="00C6349B" w:rsidRPr="003E6455">
        <w:rPr>
          <w:rFonts w:ascii="Times New Roman" w:hAnsi="Times New Roman" w:cs="Times New Roman"/>
          <w:bCs/>
          <w:color w:val="000000" w:themeColor="text1"/>
        </w:rPr>
        <w:t xml:space="preserve"> września </w:t>
      </w:r>
      <w:r w:rsidR="00237D1C" w:rsidRPr="003E6455">
        <w:rPr>
          <w:rFonts w:ascii="Times New Roman" w:hAnsi="Times New Roman" w:cs="Times New Roman"/>
          <w:bCs/>
          <w:color w:val="000000" w:themeColor="text1"/>
        </w:rPr>
        <w:t>2001</w:t>
      </w:r>
      <w:r w:rsidR="00C6349B" w:rsidRPr="003E6455">
        <w:rPr>
          <w:rFonts w:ascii="Times New Roman" w:hAnsi="Times New Roman" w:cs="Times New Roman"/>
          <w:bCs/>
          <w:color w:val="000000" w:themeColor="text1"/>
        </w:rPr>
        <w:t xml:space="preserve"> </w:t>
      </w:r>
      <w:r w:rsidR="00237D1C" w:rsidRPr="003E6455">
        <w:rPr>
          <w:rFonts w:ascii="Times New Roman" w:hAnsi="Times New Roman" w:cs="Times New Roman"/>
          <w:bCs/>
          <w:color w:val="000000" w:themeColor="text1"/>
        </w:rPr>
        <w:t>r.</w:t>
      </w:r>
      <w:r w:rsidR="00EF0EA5" w:rsidRPr="003E6455">
        <w:rPr>
          <w:rFonts w:ascii="Times New Roman" w:hAnsi="Times New Roman" w:cs="Times New Roman"/>
          <w:bCs/>
          <w:color w:val="000000" w:themeColor="text1"/>
        </w:rPr>
        <w:t xml:space="preserve"> w sprawie bezpieczeństwa i higieny pracy podczas eksploatacji maszyn i innych urządzeń technicznych do robót ziemnych, budowlanych i</w:t>
      </w:r>
      <w:r w:rsidR="00804399" w:rsidRPr="003E6455">
        <w:rPr>
          <w:rFonts w:ascii="Times New Roman" w:hAnsi="Times New Roman" w:cs="Times New Roman"/>
          <w:bCs/>
          <w:color w:val="000000" w:themeColor="text1"/>
        </w:rPr>
        <w:t xml:space="preserve"> </w:t>
      </w:r>
      <w:r w:rsidR="00EF0EA5" w:rsidRPr="003E6455">
        <w:rPr>
          <w:rFonts w:ascii="Times New Roman" w:hAnsi="Times New Roman" w:cs="Times New Roman"/>
          <w:bCs/>
          <w:color w:val="000000" w:themeColor="text1"/>
        </w:rPr>
        <w:t xml:space="preserve">drogowych </w:t>
      </w:r>
      <w:r w:rsidR="00237D1C" w:rsidRPr="003E6455">
        <w:rPr>
          <w:rFonts w:ascii="Times New Roman" w:hAnsi="Times New Roman" w:cs="Times New Roman"/>
          <w:bCs/>
          <w:color w:val="000000" w:themeColor="text1"/>
        </w:rPr>
        <w:t xml:space="preserve"> </w:t>
      </w:r>
      <w:r w:rsidR="00C6349B" w:rsidRPr="003E6455">
        <w:rPr>
          <w:rFonts w:ascii="Times New Roman" w:hAnsi="Times New Roman" w:cs="Times New Roman"/>
          <w:bCs/>
          <w:color w:val="000000" w:themeColor="text1"/>
        </w:rPr>
        <w:t>(</w:t>
      </w:r>
      <w:r w:rsidR="00237D1C" w:rsidRPr="003E6455">
        <w:rPr>
          <w:rFonts w:ascii="Times New Roman" w:hAnsi="Times New Roman" w:cs="Times New Roman"/>
          <w:bCs/>
          <w:color w:val="000000" w:themeColor="text1"/>
        </w:rPr>
        <w:t>Dz.</w:t>
      </w:r>
      <w:r w:rsidR="00C6349B" w:rsidRPr="003E6455">
        <w:rPr>
          <w:rFonts w:ascii="Times New Roman" w:hAnsi="Times New Roman" w:cs="Times New Roman"/>
          <w:bCs/>
          <w:color w:val="000000" w:themeColor="text1"/>
        </w:rPr>
        <w:t xml:space="preserve"> </w:t>
      </w:r>
      <w:r w:rsidR="00237D1C" w:rsidRPr="003E6455">
        <w:rPr>
          <w:rFonts w:ascii="Times New Roman" w:hAnsi="Times New Roman" w:cs="Times New Roman"/>
          <w:bCs/>
          <w:color w:val="000000" w:themeColor="text1"/>
        </w:rPr>
        <w:t>U.</w:t>
      </w:r>
      <w:r w:rsidR="00EF0EA5" w:rsidRPr="003E6455">
        <w:rPr>
          <w:rFonts w:ascii="Times New Roman" w:hAnsi="Times New Roman" w:cs="Times New Roman"/>
          <w:bCs/>
          <w:color w:val="000000" w:themeColor="text1"/>
        </w:rPr>
        <w:t xml:space="preserve"> z 2018 r.</w:t>
      </w:r>
      <w:r w:rsidR="00237D1C" w:rsidRPr="003E6455">
        <w:rPr>
          <w:rFonts w:ascii="Times New Roman" w:hAnsi="Times New Roman" w:cs="Times New Roman"/>
          <w:bCs/>
          <w:color w:val="000000" w:themeColor="text1"/>
        </w:rPr>
        <w:t xml:space="preserve"> poz.</w:t>
      </w:r>
      <w:r w:rsidR="00C6349B" w:rsidRPr="003E6455">
        <w:rPr>
          <w:rFonts w:ascii="Times New Roman" w:hAnsi="Times New Roman" w:cs="Times New Roman"/>
          <w:bCs/>
          <w:color w:val="000000" w:themeColor="text1"/>
        </w:rPr>
        <w:t xml:space="preserve"> </w:t>
      </w:r>
      <w:r w:rsidR="00237D1C" w:rsidRPr="003E6455">
        <w:rPr>
          <w:rFonts w:ascii="Times New Roman" w:hAnsi="Times New Roman" w:cs="Times New Roman"/>
          <w:bCs/>
          <w:color w:val="000000" w:themeColor="text1"/>
        </w:rPr>
        <w:t>583</w:t>
      </w:r>
      <w:r w:rsidR="00C6349B" w:rsidRPr="003E6455">
        <w:rPr>
          <w:rFonts w:ascii="Times New Roman" w:hAnsi="Times New Roman" w:cs="Times New Roman"/>
          <w:bCs/>
          <w:color w:val="000000" w:themeColor="text1"/>
        </w:rPr>
        <w:t>,</w:t>
      </w:r>
      <w:r w:rsidR="00804399" w:rsidRPr="003E6455">
        <w:rPr>
          <w:rFonts w:ascii="Times New Roman" w:hAnsi="Times New Roman" w:cs="Times New Roman"/>
          <w:bCs/>
          <w:color w:val="000000" w:themeColor="text1"/>
        </w:rPr>
        <w:t xml:space="preserve"> z późn. zm.</w:t>
      </w:r>
      <w:r w:rsidR="00237D1C" w:rsidRPr="003E6455">
        <w:rPr>
          <w:rFonts w:ascii="Times New Roman" w:hAnsi="Times New Roman" w:cs="Times New Roman"/>
          <w:bCs/>
          <w:color w:val="000000" w:themeColor="text1"/>
        </w:rPr>
        <w:t xml:space="preserve">), </w:t>
      </w:r>
    </w:p>
    <w:p w14:paraId="6A929651" w14:textId="3F0364E9" w:rsidR="00434FD3" w:rsidRPr="003E6455" w:rsidRDefault="00237D1C" w:rsidP="00A30E2A">
      <w:pPr>
        <w:pStyle w:val="Akapitzlist"/>
        <w:numPr>
          <w:ilvl w:val="0"/>
          <w:numId w:val="148"/>
        </w:numPr>
        <w:spacing w:after="120"/>
        <w:ind w:left="851"/>
        <w:jc w:val="both"/>
        <w:rPr>
          <w:rFonts w:ascii="Times New Roman" w:hAnsi="Times New Roman" w:cs="Times New Roman"/>
          <w:bCs/>
          <w:color w:val="000000" w:themeColor="text1"/>
        </w:rPr>
      </w:pPr>
      <w:r w:rsidRPr="003E6455">
        <w:rPr>
          <w:rFonts w:ascii="Times New Roman" w:hAnsi="Times New Roman" w:cs="Times New Roman"/>
          <w:bCs/>
          <w:color w:val="000000" w:themeColor="text1"/>
        </w:rPr>
        <w:t>1 osoba –</w:t>
      </w:r>
      <w:r w:rsidR="003E6455" w:rsidRPr="003E6455">
        <w:rPr>
          <w:rFonts w:ascii="Times New Roman" w:hAnsi="Times New Roman" w:cs="Times New Roman"/>
          <w:bCs/>
          <w:color w:val="000000" w:themeColor="text1"/>
        </w:rPr>
        <w:t xml:space="preserve"> posiadająca uprawnienia min III klasy brakarza, </w:t>
      </w:r>
      <w:r w:rsidR="00EF0EA5" w:rsidRPr="003E6455">
        <w:rPr>
          <w:rFonts w:ascii="Times New Roman" w:hAnsi="Times New Roman" w:cs="Times New Roman"/>
          <w:bCs/>
          <w:color w:val="000000" w:themeColor="text1"/>
        </w:rPr>
        <w:t xml:space="preserve">zgodnie z </w:t>
      </w:r>
      <w:r w:rsidRPr="003E6455">
        <w:rPr>
          <w:rFonts w:ascii="Times New Roman" w:hAnsi="Times New Roman" w:cs="Times New Roman"/>
          <w:bCs/>
          <w:color w:val="000000" w:themeColor="text1"/>
        </w:rPr>
        <w:t>Zarządzenie</w:t>
      </w:r>
      <w:r w:rsidR="00EF0EA5" w:rsidRPr="003E6455">
        <w:rPr>
          <w:rFonts w:ascii="Times New Roman" w:hAnsi="Times New Roman" w:cs="Times New Roman"/>
          <w:bCs/>
          <w:color w:val="000000" w:themeColor="text1"/>
        </w:rPr>
        <w:t xml:space="preserve">m </w:t>
      </w:r>
      <w:r w:rsidRPr="003E6455">
        <w:rPr>
          <w:rFonts w:ascii="Times New Roman" w:hAnsi="Times New Roman" w:cs="Times New Roman"/>
          <w:bCs/>
          <w:color w:val="000000" w:themeColor="text1"/>
        </w:rPr>
        <w:t xml:space="preserve"> nr 25 Dyr</w:t>
      </w:r>
      <w:r w:rsidR="00EF0EA5" w:rsidRPr="003E6455">
        <w:rPr>
          <w:rFonts w:ascii="Times New Roman" w:hAnsi="Times New Roman" w:cs="Times New Roman"/>
          <w:bCs/>
          <w:color w:val="000000" w:themeColor="text1"/>
        </w:rPr>
        <w:t>ektora</w:t>
      </w:r>
      <w:r w:rsidRPr="003E6455">
        <w:rPr>
          <w:rFonts w:ascii="Times New Roman" w:hAnsi="Times New Roman" w:cs="Times New Roman"/>
          <w:bCs/>
          <w:color w:val="000000" w:themeColor="text1"/>
        </w:rPr>
        <w:t xml:space="preserve"> Gener</w:t>
      </w:r>
      <w:r w:rsidR="00EF0EA5" w:rsidRPr="003E6455">
        <w:rPr>
          <w:rFonts w:ascii="Times New Roman" w:hAnsi="Times New Roman" w:cs="Times New Roman"/>
          <w:bCs/>
          <w:color w:val="000000" w:themeColor="text1"/>
        </w:rPr>
        <w:t xml:space="preserve">alnego </w:t>
      </w:r>
      <w:r w:rsidRPr="003E6455">
        <w:rPr>
          <w:rFonts w:ascii="Times New Roman" w:hAnsi="Times New Roman" w:cs="Times New Roman"/>
          <w:bCs/>
          <w:color w:val="000000" w:themeColor="text1"/>
        </w:rPr>
        <w:t xml:space="preserve"> Lasów Państwowych z dnia 16</w:t>
      </w:r>
      <w:r w:rsidR="00C6349B" w:rsidRPr="003E6455">
        <w:rPr>
          <w:rFonts w:ascii="Times New Roman" w:hAnsi="Times New Roman" w:cs="Times New Roman"/>
          <w:bCs/>
          <w:color w:val="000000" w:themeColor="text1"/>
        </w:rPr>
        <w:t xml:space="preserve"> lutego </w:t>
      </w:r>
      <w:r w:rsidRPr="003E6455">
        <w:rPr>
          <w:rFonts w:ascii="Times New Roman" w:hAnsi="Times New Roman" w:cs="Times New Roman"/>
          <w:bCs/>
          <w:color w:val="000000" w:themeColor="text1"/>
        </w:rPr>
        <w:t>2</w:t>
      </w:r>
      <w:r w:rsidR="00C6349B" w:rsidRPr="003E6455">
        <w:rPr>
          <w:rFonts w:ascii="Times New Roman" w:hAnsi="Times New Roman" w:cs="Times New Roman"/>
          <w:bCs/>
          <w:color w:val="000000" w:themeColor="text1"/>
        </w:rPr>
        <w:t>02</w:t>
      </w:r>
      <w:r w:rsidRPr="003E6455">
        <w:rPr>
          <w:rFonts w:ascii="Times New Roman" w:hAnsi="Times New Roman" w:cs="Times New Roman"/>
          <w:bCs/>
          <w:color w:val="000000" w:themeColor="text1"/>
        </w:rPr>
        <w:t xml:space="preserve">3 r., </w:t>
      </w:r>
    </w:p>
    <w:p w14:paraId="23C97643" w14:textId="7A1CD62F" w:rsidR="004B0F51" w:rsidRPr="007010B4" w:rsidRDefault="004B0F51" w:rsidP="00A30E2A">
      <w:pPr>
        <w:pStyle w:val="Akapitzlist"/>
        <w:numPr>
          <w:ilvl w:val="0"/>
          <w:numId w:val="148"/>
        </w:numPr>
        <w:spacing w:after="120"/>
        <w:ind w:left="851"/>
        <w:jc w:val="both"/>
        <w:rPr>
          <w:rFonts w:ascii="Times New Roman" w:hAnsi="Times New Roman" w:cs="Times New Roman"/>
          <w:bCs/>
          <w:color w:val="000000" w:themeColor="text1"/>
        </w:rPr>
      </w:pPr>
      <w:r>
        <w:rPr>
          <w:rFonts w:ascii="Times New Roman" w:hAnsi="Times New Roman" w:cs="Times New Roman"/>
          <w:bCs/>
          <w:color w:val="000000" w:themeColor="text1"/>
        </w:rPr>
        <w:t>1 osoba - ornitolog – posiadający dyplom ukończenia studiów wyższych na kierunkach nauk przyrodniczych (posiadanie uprawnienia do wydawania ekspertyz dot. braku występowania siedlisk, gniazdowania i przebywania ptaków) oraz doświadczenie potwierdzone wykazem wykonanych prac w zakresie wydania ekspertyz dot. braku występowania siedlisk, gniazdowania i przebywania ptaków  (minimum 2 wykonane prace),</w:t>
      </w:r>
      <w:r w:rsidR="00C309A7">
        <w:rPr>
          <w:rFonts w:ascii="Times New Roman" w:hAnsi="Times New Roman" w:cs="Times New Roman"/>
          <w:bCs/>
          <w:color w:val="000000" w:themeColor="text1"/>
        </w:rPr>
        <w:t>lub</w:t>
      </w:r>
      <w:r>
        <w:rPr>
          <w:rFonts w:ascii="Times New Roman" w:hAnsi="Times New Roman" w:cs="Times New Roman"/>
          <w:bCs/>
          <w:color w:val="000000" w:themeColor="text1"/>
        </w:rPr>
        <w:t xml:space="preserve"> posiadanie co najmniej 2 referencji w zakresie wykonania tych ekspertyz.</w:t>
      </w:r>
    </w:p>
    <w:p w14:paraId="56D30479" w14:textId="73F3B721" w:rsidR="00237D1C" w:rsidRDefault="00237D1C" w:rsidP="00A30E2A">
      <w:pPr>
        <w:pStyle w:val="Akapitzlist"/>
        <w:numPr>
          <w:ilvl w:val="0"/>
          <w:numId w:val="148"/>
        </w:numPr>
        <w:spacing w:after="120"/>
        <w:ind w:left="851"/>
        <w:jc w:val="both"/>
        <w:rPr>
          <w:rFonts w:ascii="Times New Roman" w:hAnsi="Times New Roman" w:cs="Times New Roman"/>
          <w:bCs/>
          <w:color w:val="000000" w:themeColor="text1"/>
        </w:rPr>
      </w:pPr>
      <w:r w:rsidRPr="003E6455">
        <w:rPr>
          <w:rFonts w:ascii="Times New Roman" w:hAnsi="Times New Roman" w:cs="Times New Roman"/>
          <w:bCs/>
          <w:color w:val="000000" w:themeColor="text1"/>
        </w:rPr>
        <w:t xml:space="preserve">4 osobami dokonującymi mielenia gałęzi oraz wszelkich prac transportowych </w:t>
      </w:r>
      <w:r w:rsidR="00A30E2A">
        <w:rPr>
          <w:rFonts w:ascii="Times New Roman" w:hAnsi="Times New Roman" w:cs="Times New Roman"/>
          <w:bCs/>
          <w:color w:val="000000" w:themeColor="text1"/>
        </w:rPr>
        <w:t xml:space="preserve">              </w:t>
      </w:r>
      <w:r w:rsidRPr="003E6455">
        <w:rPr>
          <w:rFonts w:ascii="Times New Roman" w:hAnsi="Times New Roman" w:cs="Times New Roman"/>
          <w:bCs/>
          <w:color w:val="000000" w:themeColor="text1"/>
        </w:rPr>
        <w:t>i porządkowych</w:t>
      </w:r>
      <w:r w:rsidR="006F4E0E">
        <w:rPr>
          <w:rFonts w:ascii="Times New Roman" w:hAnsi="Times New Roman" w:cs="Times New Roman"/>
          <w:bCs/>
          <w:color w:val="000000" w:themeColor="text1"/>
        </w:rPr>
        <w:t>.</w:t>
      </w:r>
    </w:p>
    <w:p w14:paraId="19B72B8A" w14:textId="77777777" w:rsidR="006F4E0E" w:rsidRPr="003E6455" w:rsidRDefault="006F4E0E" w:rsidP="006F4E0E">
      <w:pPr>
        <w:pStyle w:val="Akapitzlist"/>
        <w:spacing w:after="120"/>
        <w:ind w:left="1505"/>
        <w:jc w:val="both"/>
        <w:rPr>
          <w:rFonts w:ascii="Times New Roman" w:hAnsi="Times New Roman" w:cs="Times New Roman"/>
          <w:bCs/>
          <w:color w:val="000000" w:themeColor="text1"/>
        </w:rPr>
      </w:pPr>
    </w:p>
    <w:p w14:paraId="549B7EF5" w14:textId="0F7C5751" w:rsidR="00C20D84" w:rsidRPr="00434FD3" w:rsidRDefault="00C20D84" w:rsidP="00236215">
      <w:pPr>
        <w:pStyle w:val="Akapitzlist"/>
        <w:spacing w:before="120" w:after="120" w:line="240" w:lineRule="auto"/>
        <w:ind w:left="-142"/>
        <w:contextualSpacing w:val="0"/>
        <w:jc w:val="both"/>
        <w:rPr>
          <w:rFonts w:ascii="Times New Roman" w:hAnsi="Times New Roman" w:cs="Times New Roman"/>
          <w:color w:val="000000" w:themeColor="text1"/>
        </w:rPr>
      </w:pPr>
      <w:r w:rsidRPr="00434FD3">
        <w:rPr>
          <w:rFonts w:ascii="Times New Roman" w:hAnsi="Times New Roman" w:cs="Times New Roman"/>
          <w:color w:val="000000" w:themeColor="text1"/>
        </w:rPr>
        <w:t>Warunki udziału w postępowaniu, o których mowa w Rozdziale V</w:t>
      </w:r>
      <w:r w:rsidR="00F1457A" w:rsidRPr="00434FD3">
        <w:rPr>
          <w:rFonts w:ascii="Times New Roman" w:hAnsi="Times New Roman" w:cs="Times New Roman"/>
          <w:color w:val="000000" w:themeColor="text1"/>
        </w:rPr>
        <w:t>I</w:t>
      </w:r>
      <w:r w:rsidRPr="00434FD3">
        <w:rPr>
          <w:rFonts w:ascii="Times New Roman" w:hAnsi="Times New Roman" w:cs="Times New Roman"/>
          <w:color w:val="000000" w:themeColor="text1"/>
        </w:rPr>
        <w:t xml:space="preserve">I ust. 1 SWZ zostaną spełnione </w:t>
      </w:r>
      <w:r w:rsidR="00C6349B" w:rsidRPr="00434FD3">
        <w:rPr>
          <w:rFonts w:ascii="Times New Roman" w:hAnsi="Times New Roman" w:cs="Times New Roman"/>
          <w:color w:val="000000" w:themeColor="text1"/>
        </w:rPr>
        <w:t>wyłącznie,</w:t>
      </w:r>
      <w:r w:rsidRPr="00434FD3">
        <w:rPr>
          <w:rFonts w:ascii="Times New Roman" w:hAnsi="Times New Roman" w:cs="Times New Roman"/>
          <w:color w:val="000000" w:themeColor="text1"/>
        </w:rPr>
        <w:t xml:space="preserve"> jeżeli:</w:t>
      </w:r>
    </w:p>
    <w:p w14:paraId="6C6266F3" w14:textId="77777777" w:rsidR="00C20D84" w:rsidRPr="00434FD3" w:rsidRDefault="00C20D84" w:rsidP="0035221A">
      <w:pPr>
        <w:pStyle w:val="Akapitzlist"/>
        <w:numPr>
          <w:ilvl w:val="0"/>
          <w:numId w:val="84"/>
        </w:numPr>
        <w:spacing w:before="120" w:after="120" w:line="240" w:lineRule="auto"/>
        <w:ind w:hanging="294"/>
        <w:contextualSpacing w:val="0"/>
        <w:jc w:val="both"/>
        <w:rPr>
          <w:rFonts w:ascii="Times New Roman" w:hAnsi="Times New Roman" w:cs="Times New Roman"/>
          <w:color w:val="000000" w:themeColor="text1"/>
        </w:rPr>
      </w:pPr>
      <w:r w:rsidRPr="00434FD3">
        <w:rPr>
          <w:rFonts w:ascii="Times New Roman" w:hAnsi="Times New Roman" w:cs="Times New Roman"/>
          <w:color w:val="000000" w:themeColor="text1"/>
        </w:rPr>
        <w:t xml:space="preserve">jeden z </w:t>
      </w:r>
      <w:r w:rsidR="00F1457A" w:rsidRPr="00434FD3">
        <w:rPr>
          <w:rFonts w:ascii="Times New Roman" w:hAnsi="Times New Roman" w:cs="Times New Roman"/>
          <w:color w:val="000000" w:themeColor="text1"/>
        </w:rPr>
        <w:t>W</w:t>
      </w:r>
      <w:r w:rsidRPr="00434FD3">
        <w:rPr>
          <w:rFonts w:ascii="Times New Roman" w:hAnsi="Times New Roman" w:cs="Times New Roman"/>
          <w:color w:val="000000" w:themeColor="text1"/>
        </w:rPr>
        <w:t xml:space="preserve">ykonawców lub podwykonawców lub podmiotów udostępniających zasoby spełni warunek </w:t>
      </w:r>
      <w:r w:rsidRPr="00434FD3">
        <w:rPr>
          <w:rFonts w:ascii="Times New Roman" w:hAnsi="Times New Roman" w:cs="Times New Roman"/>
          <w:b/>
          <w:bCs/>
          <w:color w:val="000000" w:themeColor="text1"/>
        </w:rPr>
        <w:t>samodzielnie lub będą łącznie</w:t>
      </w:r>
      <w:r w:rsidRPr="00434FD3">
        <w:rPr>
          <w:rFonts w:ascii="Times New Roman" w:hAnsi="Times New Roman" w:cs="Times New Roman"/>
          <w:color w:val="000000" w:themeColor="text1"/>
        </w:rPr>
        <w:t xml:space="preserve"> posiadać środki finansowe lub zdolność kredytową na kwotę określoną w SWZ - w przypadkach określonych w ust. 1 pkt 3);</w:t>
      </w:r>
    </w:p>
    <w:p w14:paraId="16147257" w14:textId="77777777" w:rsidR="00C20D84" w:rsidRPr="00434FD3" w:rsidRDefault="00C20D84" w:rsidP="0035221A">
      <w:pPr>
        <w:pStyle w:val="Akapitzlist"/>
        <w:numPr>
          <w:ilvl w:val="0"/>
          <w:numId w:val="84"/>
        </w:numPr>
        <w:spacing w:before="120" w:after="120" w:line="240" w:lineRule="auto"/>
        <w:ind w:hanging="294"/>
        <w:contextualSpacing w:val="0"/>
        <w:jc w:val="both"/>
        <w:rPr>
          <w:rFonts w:ascii="Times New Roman" w:hAnsi="Times New Roman" w:cs="Times New Roman"/>
          <w:color w:val="000000" w:themeColor="text1"/>
        </w:rPr>
      </w:pPr>
      <w:r w:rsidRPr="00434FD3">
        <w:rPr>
          <w:rFonts w:ascii="Times New Roman" w:hAnsi="Times New Roman" w:cs="Times New Roman"/>
          <w:color w:val="000000" w:themeColor="text1"/>
        </w:rPr>
        <w:t xml:space="preserve">jeden z </w:t>
      </w:r>
      <w:r w:rsidR="00F1457A" w:rsidRPr="00434FD3">
        <w:rPr>
          <w:rFonts w:ascii="Times New Roman" w:hAnsi="Times New Roman" w:cs="Times New Roman"/>
          <w:color w:val="000000" w:themeColor="text1"/>
        </w:rPr>
        <w:t>W</w:t>
      </w:r>
      <w:r w:rsidRPr="00434FD3">
        <w:rPr>
          <w:rFonts w:ascii="Times New Roman" w:hAnsi="Times New Roman" w:cs="Times New Roman"/>
          <w:color w:val="000000" w:themeColor="text1"/>
        </w:rPr>
        <w:t xml:space="preserve">ykonawców wspólnie ubiegających się o udzielenie zamówienia lub podmiotów udostępniających zasoby spełni warunek </w:t>
      </w:r>
      <w:r w:rsidRPr="00434FD3">
        <w:rPr>
          <w:rFonts w:ascii="Times New Roman" w:hAnsi="Times New Roman" w:cs="Times New Roman"/>
          <w:b/>
          <w:bCs/>
          <w:color w:val="000000" w:themeColor="text1"/>
        </w:rPr>
        <w:t>samodzielnie</w:t>
      </w:r>
      <w:r w:rsidRPr="00434FD3">
        <w:rPr>
          <w:rFonts w:ascii="Times New Roman" w:hAnsi="Times New Roman" w:cs="Times New Roman"/>
          <w:color w:val="000000" w:themeColor="text1"/>
        </w:rPr>
        <w:t xml:space="preserve"> - w przypad</w:t>
      </w:r>
      <w:r w:rsidR="00F1457A" w:rsidRPr="00434FD3">
        <w:rPr>
          <w:rFonts w:ascii="Times New Roman" w:hAnsi="Times New Roman" w:cs="Times New Roman"/>
          <w:color w:val="000000" w:themeColor="text1"/>
        </w:rPr>
        <w:t>kach określonych w ust. 1 pkt 4.</w:t>
      </w:r>
    </w:p>
    <w:p w14:paraId="29732309" w14:textId="77777777" w:rsidR="00C20D84" w:rsidRPr="00C950ED" w:rsidRDefault="00C20D84" w:rsidP="001F64BF">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00C950ED">
        <w:rPr>
          <w:rFonts w:ascii="Times New Roman" w:hAnsi="Times New Roman" w:cs="Times New Roman"/>
        </w:rPr>
        <w:t>Zamawiający oceniając zdolność techniczną lub zawodową może na każdym</w:t>
      </w:r>
      <w:r w:rsidR="00F1457A" w:rsidRPr="00C950ED">
        <w:rPr>
          <w:rFonts w:ascii="Times New Roman" w:hAnsi="Times New Roman" w:cs="Times New Roman"/>
        </w:rPr>
        <w:t xml:space="preserve"> etapie postępowania uznać, że W</w:t>
      </w:r>
      <w:r w:rsidRPr="00C950ED">
        <w:rPr>
          <w:rFonts w:ascii="Times New Roman" w:hAnsi="Times New Roman" w:cs="Times New Roman"/>
        </w:rPr>
        <w:t xml:space="preserve">ykonawca nie posiada wymaganych zdolności, jeżeli posiadanie przez </w:t>
      </w:r>
      <w:r w:rsidR="00F1457A" w:rsidRPr="00C950ED">
        <w:rPr>
          <w:rFonts w:ascii="Times New Roman" w:hAnsi="Times New Roman" w:cs="Times New Roman"/>
        </w:rPr>
        <w:t>W</w:t>
      </w:r>
      <w:r w:rsidRPr="00C950ED">
        <w:rPr>
          <w:rFonts w:ascii="Times New Roman" w:hAnsi="Times New Roman" w:cs="Times New Roman"/>
        </w:rPr>
        <w:t xml:space="preserve">ykonawcę sprzecznych interesów, w szczególności zaangażowanie </w:t>
      </w:r>
      <w:r w:rsidRPr="00C950ED">
        <w:rPr>
          <w:rFonts w:ascii="Times New Roman" w:hAnsi="Times New Roman" w:cs="Times New Roman"/>
          <w:b/>
          <w:bCs/>
        </w:rPr>
        <w:t>zasobów technicznych lub zawodowych</w:t>
      </w:r>
      <w:r w:rsidRPr="00C950ED">
        <w:rPr>
          <w:rFonts w:ascii="Times New Roman" w:hAnsi="Times New Roman" w:cs="Times New Roman"/>
        </w:rPr>
        <w:t xml:space="preserve"> </w:t>
      </w:r>
      <w:r w:rsidR="00F1457A" w:rsidRPr="00C950ED">
        <w:rPr>
          <w:rFonts w:ascii="Times New Roman" w:hAnsi="Times New Roman" w:cs="Times New Roman"/>
        </w:rPr>
        <w:t>W</w:t>
      </w:r>
      <w:r w:rsidRPr="00C950ED">
        <w:rPr>
          <w:rFonts w:ascii="Times New Roman" w:hAnsi="Times New Roman" w:cs="Times New Roman"/>
        </w:rPr>
        <w:t xml:space="preserve">ykonawcy w inne przedsięwzięcia gospodarcze wykonawcy może mieć negatywny wpływ na realizację zamówienia </w:t>
      </w:r>
      <w:r w:rsidRPr="00C950ED">
        <w:rPr>
          <w:rFonts w:ascii="Times New Roman" w:eastAsia="Times New Roman" w:hAnsi="Times New Roman" w:cs="Times New Roman"/>
          <w:lang w:eastAsia="pl-PL"/>
        </w:rPr>
        <w:t>(art. 116 ust. 2 ustawy Pzp).</w:t>
      </w:r>
    </w:p>
    <w:tbl>
      <w:tblPr>
        <w:tblStyle w:val="Tabela-Siatka"/>
        <w:tblW w:w="0" w:type="auto"/>
        <w:tblInd w:w="122" w:type="dxa"/>
        <w:tblLook w:val="04A0" w:firstRow="1" w:lastRow="0" w:firstColumn="1" w:lastColumn="0" w:noHBand="0" w:noVBand="1"/>
      </w:tblPr>
      <w:tblGrid>
        <w:gridCol w:w="8497"/>
      </w:tblGrid>
      <w:tr w:rsidR="00A5531B" w:rsidRPr="00C950ED" w14:paraId="1C2B7C10" w14:textId="77777777" w:rsidTr="00F1457A">
        <w:tc>
          <w:tcPr>
            <w:tcW w:w="8497" w:type="dxa"/>
          </w:tcPr>
          <w:p w14:paraId="4113E949" w14:textId="5204F0F8" w:rsidR="00A5531B" w:rsidRPr="00C950ED" w:rsidRDefault="00A5531B" w:rsidP="00781B8F">
            <w:pPr>
              <w:spacing w:before="240" w:line="360" w:lineRule="auto"/>
              <w:jc w:val="center"/>
              <w:rPr>
                <w:rFonts w:ascii="Times New Roman" w:hAnsi="Times New Roman" w:cs="Times New Roman"/>
                <w:b/>
              </w:rPr>
            </w:pPr>
            <w:r w:rsidRPr="00C950ED">
              <w:rPr>
                <w:rFonts w:ascii="Times New Roman" w:hAnsi="Times New Roman" w:cs="Times New Roman"/>
                <w:b/>
              </w:rPr>
              <w:t xml:space="preserve">ROZDZIAŁ </w:t>
            </w:r>
            <w:r w:rsidR="00760D5F">
              <w:rPr>
                <w:rFonts w:ascii="Times New Roman" w:hAnsi="Times New Roman" w:cs="Times New Roman"/>
                <w:b/>
              </w:rPr>
              <w:t>IX</w:t>
            </w:r>
          </w:p>
          <w:p w14:paraId="33E96744" w14:textId="77777777" w:rsidR="00A5531B" w:rsidRPr="00C950ED" w:rsidRDefault="00A5531B" w:rsidP="00C20D84">
            <w:pPr>
              <w:pStyle w:val="Akapitzlist"/>
              <w:spacing w:line="360" w:lineRule="auto"/>
              <w:ind w:left="0"/>
              <w:contextualSpacing w:val="0"/>
              <w:jc w:val="center"/>
              <w:rPr>
                <w:rFonts w:ascii="Times New Roman" w:hAnsi="Times New Roman" w:cs="Times New Roman"/>
              </w:rPr>
            </w:pPr>
            <w:r w:rsidRPr="00C950ED">
              <w:rPr>
                <w:rFonts w:ascii="Times New Roman" w:hAnsi="Times New Roman" w:cs="Times New Roman"/>
                <w:b/>
              </w:rPr>
              <w:t>INFORMACJE O PRZEDMIOTOWYCH ŚRODKACH DOWODOWYCH</w:t>
            </w:r>
          </w:p>
        </w:tc>
      </w:tr>
    </w:tbl>
    <w:p w14:paraId="4B433BEB" w14:textId="77777777" w:rsidR="00F1457A" w:rsidRPr="00C950ED" w:rsidRDefault="00F1457A" w:rsidP="00F1457A">
      <w:pPr>
        <w:spacing w:before="120" w:after="120" w:line="240" w:lineRule="auto"/>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Zamawiający </w:t>
      </w:r>
      <w:r w:rsidRPr="00C950ED">
        <w:rPr>
          <w:rFonts w:ascii="Times New Roman" w:eastAsia="Times New Roman" w:hAnsi="Times New Roman" w:cs="Times New Roman"/>
          <w:bCs/>
          <w:lang w:eastAsia="pl-PL"/>
        </w:rPr>
        <w:t>nie wymaga</w:t>
      </w:r>
      <w:r w:rsidRPr="00C950ED">
        <w:rPr>
          <w:rFonts w:ascii="Times New Roman" w:eastAsia="Times New Roman" w:hAnsi="Times New Roman" w:cs="Times New Roman"/>
          <w:b/>
          <w:bCs/>
          <w:lang w:eastAsia="pl-PL"/>
        </w:rPr>
        <w:t xml:space="preserve"> </w:t>
      </w:r>
      <w:r w:rsidRPr="00C950ED">
        <w:rPr>
          <w:rFonts w:ascii="Times New Roman" w:eastAsia="Times New Roman" w:hAnsi="Times New Roman" w:cs="Times New Roman"/>
          <w:lang w:eastAsia="pl-PL"/>
        </w:rPr>
        <w:t xml:space="preserve">od Wykonawcy złożenia przedmiotowych środków dowodowych. </w:t>
      </w:r>
    </w:p>
    <w:p w14:paraId="6D5E727F" w14:textId="77777777" w:rsidR="002D2129" w:rsidRPr="00C950ED" w:rsidRDefault="002D2129" w:rsidP="00F1457A">
      <w:pPr>
        <w:spacing w:before="120" w:after="120" w:line="240" w:lineRule="auto"/>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549"/>
      </w:tblGrid>
      <w:tr w:rsidR="006E3D91" w:rsidRPr="00C950ED" w14:paraId="2627776C" w14:textId="77777777" w:rsidTr="00BB4613">
        <w:trPr>
          <w:trHeight w:val="974"/>
        </w:trPr>
        <w:tc>
          <w:tcPr>
            <w:tcW w:w="8549" w:type="dxa"/>
            <w:vAlign w:val="center"/>
          </w:tcPr>
          <w:p w14:paraId="5B5B60F4" w14:textId="229D3D87"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w:t>
            </w:r>
            <w:r w:rsidR="00181948" w:rsidRPr="00C950ED">
              <w:rPr>
                <w:rFonts w:ascii="Times New Roman" w:hAnsi="Times New Roman" w:cs="Times New Roman"/>
                <w:b/>
              </w:rPr>
              <w:t xml:space="preserve"> </w:t>
            </w:r>
            <w:r w:rsidR="00123ED1" w:rsidRPr="00C950ED">
              <w:rPr>
                <w:rFonts w:ascii="Times New Roman" w:hAnsi="Times New Roman" w:cs="Times New Roman"/>
                <w:b/>
              </w:rPr>
              <w:t>X</w:t>
            </w:r>
          </w:p>
          <w:p w14:paraId="5BA3635B"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INFORMACJE O PODMIOTOWYCH ŚRODKACH DOWODOWYCH</w:t>
            </w:r>
          </w:p>
        </w:tc>
      </w:tr>
    </w:tbl>
    <w:p w14:paraId="531D2A26" w14:textId="77777777" w:rsidR="006E3D91" w:rsidRPr="00C950ED"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950ED">
        <w:rPr>
          <w:rFonts w:ascii="Times New Roman" w:hAnsi="Times New Roman" w:cs="Times New Roman"/>
          <w:b/>
          <w:u w:val="single"/>
        </w:rPr>
        <w:t>ETAP I – DOKUMENTY SKŁADANE WRAZ Z OFERTĄ</w:t>
      </w:r>
    </w:p>
    <w:p w14:paraId="7D3AE323" w14:textId="77777777" w:rsidR="001558CE" w:rsidRPr="00C950ED" w:rsidRDefault="001558CE" w:rsidP="00760D5F">
      <w:pPr>
        <w:pStyle w:val="Akapitzlist"/>
        <w:numPr>
          <w:ilvl w:val="0"/>
          <w:numId w:val="99"/>
        </w:numPr>
        <w:autoSpaceDE w:val="0"/>
        <w:autoSpaceDN w:val="0"/>
        <w:adjustRightInd w:val="0"/>
        <w:spacing w:before="120" w:after="120"/>
        <w:jc w:val="both"/>
        <w:rPr>
          <w:rFonts w:ascii="Times New Roman" w:hAnsi="Times New Roman" w:cs="Times New Roman"/>
          <w:color w:val="000000" w:themeColor="text1"/>
        </w:rPr>
      </w:pPr>
      <w:r w:rsidRPr="00C950ED">
        <w:rPr>
          <w:rFonts w:ascii="Times New Roman" w:hAnsi="Times New Roman" w:cs="Times New Roman"/>
          <w:color w:val="000000" w:themeColor="text1"/>
        </w:rPr>
        <w:t xml:space="preserve">Wypełniony i podpisany Formularz ofertowy – </w:t>
      </w:r>
      <w:r w:rsidRPr="00C950ED">
        <w:rPr>
          <w:rFonts w:ascii="Times New Roman" w:hAnsi="Times New Roman" w:cs="Times New Roman"/>
          <w:b/>
          <w:color w:val="000000" w:themeColor="text1"/>
        </w:rPr>
        <w:t>Załącznik nr 1 do SWZ</w:t>
      </w:r>
      <w:r w:rsidRPr="00C950ED">
        <w:rPr>
          <w:rFonts w:ascii="Times New Roman" w:hAnsi="Times New Roman" w:cs="Times New Roman"/>
          <w:color w:val="000000" w:themeColor="text1"/>
        </w:rPr>
        <w:t xml:space="preserve"> w </w:t>
      </w:r>
      <w:r w:rsidRPr="00C950ED">
        <w:rPr>
          <w:rFonts w:ascii="Times New Roman" w:eastAsia="SimSun" w:hAnsi="Times New Roman" w:cs="Times New Roman"/>
          <w:lang w:eastAsia="zh-CN"/>
        </w:rPr>
        <w:t>postaci elektronicznej opatrzonej kwalifikowanym podpisem elektronicznym, podpisem zaufanym bądź podpisem osobistym.</w:t>
      </w:r>
    </w:p>
    <w:p w14:paraId="5728BCE2" w14:textId="77777777" w:rsidR="001558CE" w:rsidRPr="00C950ED" w:rsidRDefault="001558CE" w:rsidP="00760D5F">
      <w:pPr>
        <w:pStyle w:val="Akapitzlist"/>
        <w:numPr>
          <w:ilvl w:val="0"/>
          <w:numId w:val="99"/>
        </w:numPr>
        <w:autoSpaceDE w:val="0"/>
        <w:autoSpaceDN w:val="0"/>
        <w:adjustRightInd w:val="0"/>
        <w:spacing w:before="120" w:after="120"/>
        <w:jc w:val="both"/>
        <w:rPr>
          <w:rFonts w:ascii="Times New Roman" w:hAnsi="Times New Roman" w:cs="Times New Roman"/>
          <w:color w:val="000000" w:themeColor="text1"/>
        </w:rPr>
      </w:pPr>
      <w:r w:rsidRPr="00C950ED">
        <w:rPr>
          <w:rFonts w:ascii="Times New Roman" w:hAnsi="Times New Roman" w:cs="Times New Roman"/>
          <w:color w:val="000000" w:themeColor="text1"/>
        </w:rPr>
        <w:lastRenderedPageBreak/>
        <w:t xml:space="preserve">Wypełniony i podpisany Formularz cenowy – </w:t>
      </w:r>
      <w:r w:rsidRPr="00C950ED">
        <w:rPr>
          <w:rFonts w:ascii="Times New Roman" w:hAnsi="Times New Roman" w:cs="Times New Roman"/>
          <w:b/>
          <w:color w:val="000000" w:themeColor="text1"/>
        </w:rPr>
        <w:t>Załącznik nr 2 do SWZ</w:t>
      </w:r>
      <w:r w:rsidRPr="00C950ED">
        <w:rPr>
          <w:rFonts w:ascii="Times New Roman" w:hAnsi="Times New Roman" w:cs="Times New Roman"/>
          <w:color w:val="000000" w:themeColor="text1"/>
        </w:rPr>
        <w:t xml:space="preserve"> w </w:t>
      </w:r>
      <w:r w:rsidRPr="00C950ED">
        <w:rPr>
          <w:rFonts w:ascii="Times New Roman" w:eastAsia="SimSun" w:hAnsi="Times New Roman" w:cs="Times New Roman"/>
          <w:lang w:eastAsia="zh-CN"/>
        </w:rPr>
        <w:t>postaci elektronicznej opatrzonej kwalifikowanym podpisem elektronicznym, podpisem zaufanym bądź podpisem osobistym.</w:t>
      </w:r>
    </w:p>
    <w:p w14:paraId="20E6CB53" w14:textId="77777777" w:rsidR="006E3D91" w:rsidRPr="00C950ED" w:rsidRDefault="001C60ED" w:rsidP="00760D5F">
      <w:pPr>
        <w:pStyle w:val="Akapitzlist"/>
        <w:numPr>
          <w:ilvl w:val="0"/>
          <w:numId w:val="99"/>
        </w:numPr>
        <w:autoSpaceDE w:val="0"/>
        <w:autoSpaceDN w:val="0"/>
        <w:adjustRightInd w:val="0"/>
        <w:spacing w:before="120" w:after="120"/>
        <w:jc w:val="both"/>
        <w:rPr>
          <w:rFonts w:ascii="Times New Roman" w:hAnsi="Times New Roman" w:cs="Times New Roman"/>
          <w:color w:val="000000" w:themeColor="text1"/>
        </w:rPr>
      </w:pPr>
      <w:r w:rsidRPr="00C950ED">
        <w:rPr>
          <w:rFonts w:ascii="Times New Roman" w:eastAsia="SimSun" w:hAnsi="Times New Roman" w:cs="Times New Roman"/>
          <w:lang w:eastAsia="zh-CN"/>
        </w:rPr>
        <w:t xml:space="preserve">Wstępne </w:t>
      </w:r>
      <w:r w:rsidR="000738C2" w:rsidRPr="00C950ED">
        <w:rPr>
          <w:rFonts w:ascii="Times New Roman" w:eastAsia="SimSun" w:hAnsi="Times New Roman" w:cs="Times New Roman"/>
          <w:lang w:eastAsia="zh-CN"/>
        </w:rPr>
        <w:t xml:space="preserve">oświadczenie Wykonawcy – </w:t>
      </w:r>
      <w:r w:rsidR="006E3D91" w:rsidRPr="00C950ED">
        <w:rPr>
          <w:rFonts w:ascii="Times New Roman" w:eastAsia="SimSun" w:hAnsi="Times New Roman" w:cs="Times New Roman"/>
          <w:b/>
          <w:lang w:eastAsia="zh-CN"/>
        </w:rPr>
        <w:t>Załącznika nr</w:t>
      </w:r>
      <w:r w:rsidR="000738C2" w:rsidRPr="00C950ED">
        <w:rPr>
          <w:rFonts w:ascii="Times New Roman" w:eastAsia="SimSun" w:hAnsi="Times New Roman" w:cs="Times New Roman"/>
          <w:b/>
          <w:lang w:eastAsia="zh-CN"/>
        </w:rPr>
        <w:t xml:space="preserve"> </w:t>
      </w:r>
      <w:r w:rsidR="007874C8" w:rsidRPr="00C950ED">
        <w:rPr>
          <w:rFonts w:ascii="Times New Roman" w:eastAsia="SimSun" w:hAnsi="Times New Roman" w:cs="Times New Roman"/>
          <w:b/>
          <w:lang w:eastAsia="zh-CN"/>
        </w:rPr>
        <w:t>3</w:t>
      </w:r>
      <w:r w:rsidR="006E3D91" w:rsidRPr="00C950ED">
        <w:rPr>
          <w:rFonts w:ascii="Times New Roman" w:eastAsia="SimSun" w:hAnsi="Times New Roman" w:cs="Times New Roman"/>
          <w:b/>
          <w:lang w:eastAsia="zh-CN"/>
        </w:rPr>
        <w:t xml:space="preserve"> do SWZ</w:t>
      </w:r>
      <w:r w:rsidR="006E3D91" w:rsidRPr="00C950ED">
        <w:rPr>
          <w:rFonts w:ascii="Times New Roman" w:eastAsia="SimSun" w:hAnsi="Times New Roman" w:cs="Times New Roman"/>
          <w:lang w:eastAsia="zh-CN"/>
        </w:rPr>
        <w:t xml:space="preserve">.  </w:t>
      </w:r>
    </w:p>
    <w:p w14:paraId="5112E89F" w14:textId="77777777" w:rsidR="006E3D91" w:rsidRPr="00C950ED"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Informacje zawarte w oświadczeniu </w:t>
      </w:r>
      <w:r w:rsidRPr="00C950ED">
        <w:rPr>
          <w:rStyle w:val="changed-paragraph"/>
          <w:rFonts w:ascii="Times New Roman" w:hAnsi="Times New Roman" w:cs="Times New Roman"/>
        </w:rPr>
        <w:t>tymczasowo zastępują wymagane przez Zamawiającego podmiotowe środki dowodowe</w:t>
      </w:r>
      <w:r w:rsidRPr="00C950ED">
        <w:rPr>
          <w:rFonts w:ascii="Times New Roman" w:eastAsia="SimSun" w:hAnsi="Times New Roman" w:cs="Times New Roman"/>
          <w:lang w:eastAsia="zh-CN"/>
        </w:rPr>
        <w:t>.</w:t>
      </w:r>
    </w:p>
    <w:p w14:paraId="5D7301D0" w14:textId="77777777" w:rsidR="006E3D91" w:rsidRPr="00C950ED" w:rsidRDefault="006E3D91" w:rsidP="00760D5F">
      <w:pPr>
        <w:numPr>
          <w:ilvl w:val="0"/>
          <w:numId w:val="99"/>
        </w:numPr>
        <w:autoSpaceDE w:val="0"/>
        <w:autoSpaceDN w:val="0"/>
        <w:adjustRightInd w:val="0"/>
        <w:spacing w:before="120" w:after="120" w:line="240" w:lineRule="auto"/>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0738C2"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0738C2"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2019718A" w14:textId="77777777" w:rsidR="006E3D91" w:rsidRPr="00C950ED" w:rsidRDefault="00087A39" w:rsidP="00760D5F">
      <w:pPr>
        <w:numPr>
          <w:ilvl w:val="0"/>
          <w:numId w:val="99"/>
        </w:numPr>
        <w:autoSpaceDE w:val="0"/>
        <w:autoSpaceDN w:val="0"/>
        <w:adjustRightInd w:val="0"/>
        <w:spacing w:before="120" w:after="120" w:line="240" w:lineRule="auto"/>
        <w:jc w:val="both"/>
        <w:rPr>
          <w:rFonts w:ascii="Times New Roman" w:eastAsia="SimSun" w:hAnsi="Times New Roman" w:cs="Times New Roman"/>
          <w:b/>
          <w:lang w:eastAsia="zh-CN"/>
        </w:rPr>
      </w:pPr>
      <w:r w:rsidRPr="00C950ED">
        <w:rPr>
          <w:rFonts w:ascii="Times New Roman" w:eastAsia="SimSun" w:hAnsi="Times New Roman" w:cs="Times New Roman"/>
          <w:lang w:eastAsia="zh-CN"/>
        </w:rPr>
        <w:t>Wykonawca, który zamierza powierzyć wykonanie części zamówienia podwykonawcom, zamieszcz</w:t>
      </w:r>
      <w:r w:rsidR="001C60ED" w:rsidRPr="00C950ED">
        <w:rPr>
          <w:rFonts w:ascii="Times New Roman" w:eastAsia="SimSun" w:hAnsi="Times New Roman" w:cs="Times New Roman"/>
          <w:lang w:eastAsia="zh-CN"/>
        </w:rPr>
        <w:t>a</w:t>
      </w:r>
      <w:r w:rsidRPr="00C950ED">
        <w:rPr>
          <w:rFonts w:ascii="Times New Roman" w:eastAsia="SimSun" w:hAnsi="Times New Roman" w:cs="Times New Roman"/>
          <w:lang w:eastAsia="zh-CN"/>
        </w:rPr>
        <w:t xml:space="preserve"> informacje o podwykonawcach w Formularzu ofertowym, </w:t>
      </w:r>
      <w:r w:rsidR="000738C2" w:rsidRPr="00C950ED">
        <w:rPr>
          <w:rFonts w:ascii="Times New Roman" w:eastAsia="SimSun" w:hAnsi="Times New Roman" w:cs="Times New Roman"/>
          <w:lang w:eastAsia="zh-CN"/>
        </w:rPr>
        <w:t xml:space="preserve">stanowiącym </w:t>
      </w:r>
      <w:r w:rsidR="000738C2" w:rsidRPr="00C950ED">
        <w:rPr>
          <w:rFonts w:ascii="Times New Roman" w:eastAsia="SimSun" w:hAnsi="Times New Roman" w:cs="Times New Roman"/>
          <w:b/>
          <w:lang w:eastAsia="zh-CN"/>
        </w:rPr>
        <w:t xml:space="preserve">Załącznik nr </w:t>
      </w:r>
      <w:r w:rsidR="007874C8" w:rsidRPr="00C950ED">
        <w:rPr>
          <w:rFonts w:ascii="Times New Roman" w:eastAsia="SimSun" w:hAnsi="Times New Roman" w:cs="Times New Roman"/>
          <w:b/>
          <w:lang w:eastAsia="zh-CN"/>
        </w:rPr>
        <w:t>1</w:t>
      </w:r>
      <w:r w:rsidRPr="00C950ED">
        <w:rPr>
          <w:rFonts w:ascii="Times New Roman" w:eastAsia="SimSun" w:hAnsi="Times New Roman" w:cs="Times New Roman"/>
          <w:b/>
          <w:lang w:eastAsia="zh-CN"/>
        </w:rPr>
        <w:t xml:space="preserve"> SWZ</w:t>
      </w:r>
      <w:r w:rsidRPr="00C950ED">
        <w:rPr>
          <w:rFonts w:ascii="Times New Roman" w:eastAsia="SimSun" w:hAnsi="Times New Roman" w:cs="Times New Roman"/>
          <w:lang w:eastAsia="zh-CN"/>
        </w:rPr>
        <w:t>.</w:t>
      </w:r>
    </w:p>
    <w:p w14:paraId="0B2580F8" w14:textId="5BB74F4B" w:rsidR="00C35595" w:rsidRPr="00C950ED" w:rsidRDefault="00C35595" w:rsidP="00760D5F">
      <w:pPr>
        <w:pStyle w:val="Akapitzlist"/>
        <w:numPr>
          <w:ilvl w:val="0"/>
          <w:numId w:val="99"/>
        </w:numPr>
        <w:spacing w:after="120" w:line="240" w:lineRule="auto"/>
        <w:contextualSpacing w:val="0"/>
        <w:jc w:val="both"/>
        <w:rPr>
          <w:rFonts w:ascii="Times New Roman" w:hAnsi="Times New Roman" w:cs="Times New Roman"/>
          <w:iCs/>
        </w:rPr>
      </w:pPr>
      <w:r w:rsidRPr="00C950ED">
        <w:rPr>
          <w:rFonts w:ascii="Times New Roman" w:hAnsi="Times New Roman" w:cs="Times New Roman"/>
          <w:iCs/>
        </w:rPr>
        <w:t xml:space="preserve">Oświadczenie Wykonawców wspólnie ubiegających się o udzielenie zamówienia składane na podstawie art. 117 ust. 4 ustawy Pzp – wzór </w:t>
      </w:r>
      <w:r w:rsidRPr="00C950ED">
        <w:rPr>
          <w:rFonts w:ascii="Times New Roman" w:hAnsi="Times New Roman" w:cs="Times New Roman"/>
          <w:b/>
          <w:iCs/>
        </w:rPr>
        <w:t xml:space="preserve">Załącznik nr </w:t>
      </w:r>
      <w:r w:rsidR="003F4A12" w:rsidRPr="00C950ED">
        <w:rPr>
          <w:rFonts w:ascii="Times New Roman" w:hAnsi="Times New Roman" w:cs="Times New Roman"/>
          <w:b/>
          <w:iCs/>
        </w:rPr>
        <w:t>6</w:t>
      </w:r>
      <w:r w:rsidRPr="00C950ED">
        <w:rPr>
          <w:rFonts w:ascii="Times New Roman" w:hAnsi="Times New Roman" w:cs="Times New Roman"/>
          <w:b/>
          <w:iCs/>
        </w:rPr>
        <w:t xml:space="preserve"> do SWZ</w:t>
      </w:r>
      <w:r w:rsidRPr="00C950ED">
        <w:rPr>
          <w:rFonts w:ascii="Times New Roman" w:hAnsi="Times New Roman" w:cs="Times New Roman"/>
          <w:iCs/>
        </w:rPr>
        <w:t>. (</w:t>
      </w:r>
      <w:r w:rsidR="001558CE" w:rsidRPr="00C950ED">
        <w:rPr>
          <w:rFonts w:ascii="Times New Roman" w:hAnsi="Times New Roman" w:cs="Times New Roman"/>
          <w:iCs/>
        </w:rPr>
        <w:t>jeśli dotyczy)</w:t>
      </w:r>
      <w:r w:rsidR="007D260A" w:rsidRPr="00C950ED">
        <w:rPr>
          <w:rFonts w:ascii="Times New Roman" w:hAnsi="Times New Roman" w:cs="Times New Roman"/>
          <w:iCs/>
        </w:rPr>
        <w:t>.</w:t>
      </w:r>
    </w:p>
    <w:p w14:paraId="38D168A9" w14:textId="4A16E7DF" w:rsidR="006E3D91" w:rsidRPr="00C950ED" w:rsidRDefault="006E3D91" w:rsidP="00760D5F">
      <w:pPr>
        <w:numPr>
          <w:ilvl w:val="0"/>
          <w:numId w:val="99"/>
        </w:numPr>
        <w:autoSpaceDE w:val="0"/>
        <w:autoSpaceDN w:val="0"/>
        <w:adjustRightInd w:val="0"/>
        <w:spacing w:before="120" w:after="120" w:line="240" w:lineRule="auto"/>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C950ED">
        <w:rPr>
          <w:rFonts w:ascii="Times New Roman" w:eastAsia="SimSun" w:hAnsi="Times New Roman" w:cs="Times New Roman"/>
          <w:lang w:eastAsia="zh-CN"/>
        </w:rPr>
        <w:t xml:space="preserve"> – </w:t>
      </w:r>
      <w:r w:rsidR="001558CE" w:rsidRPr="00C950ED">
        <w:rPr>
          <w:rFonts w:ascii="Times New Roman" w:eastAsia="SimSun" w:hAnsi="Times New Roman" w:cs="Times New Roman"/>
          <w:lang w:eastAsia="zh-CN"/>
        </w:rPr>
        <w:t>załącznik nr 1 do SWZ</w:t>
      </w:r>
    </w:p>
    <w:p w14:paraId="54A8E892" w14:textId="45783CEE" w:rsidR="000738C2" w:rsidRPr="00C950ED" w:rsidRDefault="006E3D91" w:rsidP="00760D5F">
      <w:pPr>
        <w:numPr>
          <w:ilvl w:val="0"/>
          <w:numId w:val="99"/>
        </w:numPr>
        <w:autoSpaceDE w:val="0"/>
        <w:autoSpaceDN w:val="0"/>
        <w:adjustRightInd w:val="0"/>
        <w:spacing w:before="120" w:after="120" w:line="240" w:lineRule="auto"/>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C950ED">
        <w:rPr>
          <w:rFonts w:ascii="Times New Roman" w:eastAsia="SimSun" w:hAnsi="Times New Roman" w:cs="Times New Roman"/>
          <w:lang w:eastAsia="zh-CN"/>
        </w:rPr>
        <w:br/>
        <w:t>w postępowaniu lub kryteriów selekcji, w zakresie, w jakim wykonawca powołuje się na jego zasob</w:t>
      </w:r>
      <w:r w:rsidR="001558CE" w:rsidRPr="00C950ED">
        <w:rPr>
          <w:rFonts w:ascii="Times New Roman" w:eastAsia="SimSun" w:hAnsi="Times New Roman" w:cs="Times New Roman"/>
          <w:lang w:eastAsia="zh-CN"/>
        </w:rPr>
        <w:t>y.</w:t>
      </w:r>
      <w:r w:rsidR="000738C2" w:rsidRPr="00C950ED">
        <w:rPr>
          <w:rFonts w:ascii="Times New Roman" w:eastAsia="SimSun" w:hAnsi="Times New Roman" w:cs="Times New Roman"/>
          <w:lang w:eastAsia="zh-CN"/>
        </w:rPr>
        <w:t xml:space="preserve">  </w:t>
      </w:r>
    </w:p>
    <w:p w14:paraId="6EEF0652" w14:textId="77777777" w:rsidR="00FC0236" w:rsidRPr="00C950ED" w:rsidRDefault="006E3D91" w:rsidP="00760D5F">
      <w:pPr>
        <w:numPr>
          <w:ilvl w:val="0"/>
          <w:numId w:val="99"/>
        </w:numPr>
        <w:autoSpaceDE w:val="0"/>
        <w:autoSpaceDN w:val="0"/>
        <w:adjustRightInd w:val="0"/>
        <w:spacing w:before="120" w:after="120" w:line="240" w:lineRule="auto"/>
        <w:jc w:val="both"/>
        <w:rPr>
          <w:rFonts w:ascii="Times New Roman" w:eastAsia="SimSun" w:hAnsi="Times New Roman" w:cs="Times New Roman"/>
          <w:lang w:eastAsia="zh-CN"/>
        </w:rPr>
      </w:pPr>
      <w:r w:rsidRPr="00C950ED">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C950ED">
        <w:rPr>
          <w:rFonts w:ascii="Times New Roman" w:hAnsi="Times New Roman" w:cs="Times New Roman"/>
        </w:rPr>
        <w:t xml:space="preserve"> opatrzonej kwalifikowanym podpisem elektronicznym</w:t>
      </w:r>
      <w:r w:rsidR="00FC0236" w:rsidRPr="00C950ED">
        <w:rPr>
          <w:rFonts w:ascii="Times New Roman" w:hAnsi="Times New Roman" w:cs="Times New Roman"/>
        </w:rPr>
        <w:t>.</w:t>
      </w:r>
    </w:p>
    <w:p w14:paraId="62D27D76" w14:textId="77777777" w:rsidR="006E3D91" w:rsidRPr="00C950ED"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950ED">
        <w:rPr>
          <w:rFonts w:ascii="Times New Roman" w:hAnsi="Times New Roman" w:cs="Times New Roman"/>
          <w:b/>
          <w:u w:val="single"/>
        </w:rPr>
        <w:t>ETAP II – DOKUMENTY SKŁADANE NA WEZWANIE</w:t>
      </w:r>
      <w:r w:rsidR="00087A39" w:rsidRPr="00C950ED">
        <w:rPr>
          <w:rFonts w:ascii="Times New Roman" w:hAnsi="Times New Roman" w:cs="Times New Roman"/>
          <w:b/>
          <w:u w:val="single"/>
        </w:rPr>
        <w:t xml:space="preserve"> ZAMAWIAJĄCEGO</w:t>
      </w:r>
    </w:p>
    <w:p w14:paraId="4023F381" w14:textId="77777777" w:rsidR="006E3D91" w:rsidRPr="00C950ED" w:rsidRDefault="006E3D91" w:rsidP="000846AE">
      <w:pPr>
        <w:pStyle w:val="Akapitzlist"/>
        <w:numPr>
          <w:ilvl w:val="0"/>
          <w:numId w:val="12"/>
        </w:numPr>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0738C2"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w wyznaczonym terminie, nie krótszym niż 5 dni, aktualnych na dzień złożenia, podmiotowych środków dowodowych</w:t>
      </w:r>
      <w:r w:rsidR="000738C2" w:rsidRPr="00C950ED">
        <w:rPr>
          <w:rFonts w:ascii="Times New Roman" w:eastAsia="SimSun" w:hAnsi="Times New Roman" w:cs="Times New Roman"/>
          <w:lang w:eastAsia="zh-CN"/>
        </w:rPr>
        <w:t>. Podmiotowe środki dowodowe wymagane od Wykonawcy obejmują:</w:t>
      </w:r>
    </w:p>
    <w:p w14:paraId="3E417B53" w14:textId="77777777" w:rsidR="006E3D91" w:rsidRPr="00C950ED" w:rsidRDefault="000738C2" w:rsidP="000846AE">
      <w:pPr>
        <w:pStyle w:val="Akapitzlist"/>
        <w:numPr>
          <w:ilvl w:val="0"/>
          <w:numId w:val="78"/>
        </w:numPr>
        <w:spacing w:before="120" w:after="120" w:line="240" w:lineRule="auto"/>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Oświadczenie Wykonawcy o aktualności informacji zawartych w oświadczeniu</w:t>
      </w:r>
      <w:r w:rsidR="006E3D91" w:rsidRPr="00C950ED">
        <w:rPr>
          <w:rFonts w:ascii="Times New Roman" w:eastAsia="SimSun" w:hAnsi="Times New Roman" w:cs="Times New Roman"/>
          <w:color w:val="000000" w:themeColor="text1"/>
          <w:lang w:eastAsia="zh-CN"/>
        </w:rPr>
        <w:t>,</w:t>
      </w:r>
      <w:r w:rsidRPr="00C950ED">
        <w:rPr>
          <w:rFonts w:ascii="Times New Roman" w:eastAsia="SimSun" w:hAnsi="Times New Roman" w:cs="Times New Roman"/>
          <w:color w:val="000000" w:themeColor="text1"/>
          <w:lang w:eastAsia="zh-CN"/>
        </w:rPr>
        <w:t xml:space="preserve"> </w:t>
      </w:r>
      <w:r w:rsidRPr="00C950ED">
        <w:rPr>
          <w:rFonts w:ascii="Times New Roman" w:eastAsia="SimSun" w:hAnsi="Times New Roman" w:cs="Times New Roman"/>
          <w:color w:val="000000" w:themeColor="text1"/>
          <w:lang w:eastAsia="zh-CN"/>
        </w:rPr>
        <w:br/>
        <w:t xml:space="preserve">o którym mowa w art. 125 ust. 1 ustawy Pzp, w zakresie podstaw wykluczenia </w:t>
      </w:r>
      <w:r w:rsidR="008D2C7D" w:rsidRPr="00C950ED">
        <w:rPr>
          <w:rFonts w:ascii="Times New Roman" w:eastAsia="SimSun" w:hAnsi="Times New Roman" w:cs="Times New Roman"/>
          <w:color w:val="000000" w:themeColor="text1"/>
          <w:lang w:eastAsia="zh-CN"/>
        </w:rPr>
        <w:br/>
      </w:r>
      <w:r w:rsidRPr="00C950ED">
        <w:rPr>
          <w:rFonts w:ascii="Times New Roman" w:eastAsia="SimSun" w:hAnsi="Times New Roman" w:cs="Times New Roman"/>
          <w:color w:val="000000" w:themeColor="text1"/>
          <w:lang w:eastAsia="zh-CN"/>
        </w:rPr>
        <w:t xml:space="preserve">z postępowania wskazanych przez Zamawiającego w Rozdziale VI SWZ – wzór </w:t>
      </w:r>
      <w:r w:rsidRPr="00C950ED">
        <w:rPr>
          <w:rFonts w:ascii="Times New Roman" w:eastAsia="SimSun" w:hAnsi="Times New Roman" w:cs="Times New Roman"/>
          <w:b/>
          <w:color w:val="000000" w:themeColor="text1"/>
          <w:lang w:eastAsia="zh-CN"/>
        </w:rPr>
        <w:t xml:space="preserve">Załącznik nr </w:t>
      </w:r>
      <w:r w:rsidR="003F4A12" w:rsidRPr="00C950ED">
        <w:rPr>
          <w:rFonts w:ascii="Times New Roman" w:eastAsia="SimSun" w:hAnsi="Times New Roman" w:cs="Times New Roman"/>
          <w:b/>
          <w:color w:val="000000" w:themeColor="text1"/>
          <w:lang w:eastAsia="zh-CN"/>
        </w:rPr>
        <w:t>7</w:t>
      </w:r>
      <w:r w:rsidRPr="00C950ED">
        <w:rPr>
          <w:rFonts w:ascii="Times New Roman" w:eastAsia="SimSun" w:hAnsi="Times New Roman" w:cs="Times New Roman"/>
          <w:b/>
          <w:color w:val="000000" w:themeColor="text1"/>
          <w:lang w:eastAsia="zh-CN"/>
        </w:rPr>
        <w:t xml:space="preserve"> do SWZ</w:t>
      </w:r>
      <w:r w:rsidR="008D2C7D" w:rsidRPr="00C950ED">
        <w:rPr>
          <w:rFonts w:ascii="Times New Roman" w:eastAsia="SimSun" w:hAnsi="Times New Roman" w:cs="Times New Roman"/>
          <w:color w:val="000000" w:themeColor="text1"/>
          <w:lang w:eastAsia="zh-CN"/>
        </w:rPr>
        <w:t>;</w:t>
      </w:r>
    </w:p>
    <w:p w14:paraId="7124E25C" w14:textId="77777777" w:rsidR="008D2C7D" w:rsidRPr="00C950ED" w:rsidRDefault="008D2C7D" w:rsidP="000846AE">
      <w:pPr>
        <w:pStyle w:val="Akapitzlist"/>
        <w:numPr>
          <w:ilvl w:val="0"/>
          <w:numId w:val="78"/>
        </w:numPr>
        <w:spacing w:after="120" w:line="240" w:lineRule="auto"/>
        <w:ind w:left="1071" w:hanging="357"/>
        <w:contextualSpacing w:val="0"/>
        <w:rPr>
          <w:rFonts w:ascii="Times New Roman" w:eastAsia="SimSun" w:hAnsi="Times New Roman" w:cs="Times New Roman"/>
          <w:lang w:eastAsia="zh-CN"/>
        </w:rPr>
      </w:pPr>
      <w:r w:rsidRPr="00C950ED">
        <w:rPr>
          <w:rFonts w:ascii="Times New Roman" w:eastAsia="SimSun" w:hAnsi="Times New Roman" w:cs="Times New Roman"/>
          <w:lang w:eastAsia="zh-CN"/>
        </w:rPr>
        <w:t xml:space="preserve">Odpis lub informacja z Krajowego Rejestru Sądowego lub z Centralnej Ewidencji </w:t>
      </w:r>
      <w:r w:rsidRPr="00C950ED">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p w14:paraId="2F0CE101" w14:textId="30B2FDD2" w:rsidR="000100DD" w:rsidRPr="00C950ED" w:rsidRDefault="00DE2AFA" w:rsidP="000846AE">
      <w:pPr>
        <w:pStyle w:val="Akapitzlist"/>
        <w:numPr>
          <w:ilvl w:val="0"/>
          <w:numId w:val="78"/>
        </w:numPr>
        <w:spacing w:before="120" w:after="120" w:line="240" w:lineRule="auto"/>
        <w:jc w:val="both"/>
        <w:rPr>
          <w:rFonts w:ascii="Times New Roman" w:hAnsi="Times New Roman" w:cs="Times New Roman"/>
        </w:rPr>
      </w:pPr>
      <w:r w:rsidRPr="00C950ED">
        <w:rPr>
          <w:rFonts w:ascii="Times New Roman" w:hAnsi="Times New Roman" w:cs="Times New Roman"/>
        </w:rPr>
        <w:lastRenderedPageBreak/>
        <w:t>W celu wykazania spełnienia warunków udziału w postępowaniu, o którym mowa</w:t>
      </w:r>
      <w:r w:rsidR="0072038A" w:rsidRPr="00C950ED">
        <w:rPr>
          <w:rFonts w:ascii="Times New Roman" w:hAnsi="Times New Roman" w:cs="Times New Roman"/>
        </w:rPr>
        <w:br/>
      </w:r>
      <w:r w:rsidRPr="00C950ED">
        <w:rPr>
          <w:rFonts w:ascii="Times New Roman" w:hAnsi="Times New Roman" w:cs="Times New Roman"/>
        </w:rPr>
        <w:t xml:space="preserve"> w Rozdziale VII SWZ, Zamawiający n</w:t>
      </w:r>
      <w:r w:rsidR="008E3D08" w:rsidRPr="00C950ED">
        <w:rPr>
          <w:rFonts w:ascii="Times New Roman" w:hAnsi="Times New Roman" w:cs="Times New Roman"/>
        </w:rPr>
        <w:t>a</w:t>
      </w:r>
      <w:r w:rsidRPr="00C950ED">
        <w:rPr>
          <w:rFonts w:ascii="Times New Roman" w:hAnsi="Times New Roman" w:cs="Times New Roman"/>
        </w:rPr>
        <w:t xml:space="preserve"> wezwie do złożenia:</w:t>
      </w:r>
    </w:p>
    <w:p w14:paraId="1C20A753" w14:textId="1E44BDC5" w:rsidR="00677D6E" w:rsidRPr="00C950ED" w:rsidRDefault="00DE2AFA" w:rsidP="00760D5F">
      <w:pPr>
        <w:pStyle w:val="Akapitzlist"/>
        <w:numPr>
          <w:ilvl w:val="0"/>
          <w:numId w:val="100"/>
        </w:numPr>
        <w:spacing w:before="120" w:after="120" w:line="240" w:lineRule="auto"/>
        <w:ind w:firstLine="131"/>
        <w:jc w:val="both"/>
        <w:rPr>
          <w:rFonts w:ascii="Times New Roman" w:hAnsi="Times New Roman" w:cs="Times New Roman"/>
          <w:bCs/>
        </w:rPr>
      </w:pPr>
      <w:r w:rsidRPr="00C950ED">
        <w:rPr>
          <w:rFonts w:ascii="Times New Roman" w:hAnsi="Times New Roman" w:cs="Times New Roman"/>
        </w:rPr>
        <w:t>dokumentu potwierdzającego, że</w:t>
      </w:r>
      <w:r w:rsidRPr="00C950ED">
        <w:rPr>
          <w:rFonts w:ascii="Times New Roman" w:hAnsi="Times New Roman" w:cs="Times New Roman"/>
          <w:i/>
          <w:color w:val="0070C0"/>
        </w:rPr>
        <w:t xml:space="preserve"> </w:t>
      </w:r>
      <w:r w:rsidRPr="00C950ED">
        <w:rPr>
          <w:rFonts w:ascii="Times New Roman" w:hAnsi="Times New Roman" w:cs="Times New Roman"/>
        </w:rPr>
        <w:t>Wykonawca posiada</w:t>
      </w:r>
      <w:r w:rsidR="000100DD" w:rsidRPr="00C950ED">
        <w:rPr>
          <w:rFonts w:ascii="Times New Roman" w:hAnsi="Times New Roman" w:cs="Times New Roman"/>
        </w:rPr>
        <w:t xml:space="preserve"> opłaconą polisę, </w:t>
      </w:r>
      <w:r w:rsidR="0072038A" w:rsidRPr="00C950ED">
        <w:rPr>
          <w:rFonts w:ascii="Times New Roman" w:hAnsi="Times New Roman" w:cs="Times New Roman"/>
        </w:rPr>
        <w:br/>
      </w:r>
      <w:r w:rsidR="000100DD" w:rsidRPr="00C950ED">
        <w:rPr>
          <w:rFonts w:ascii="Times New Roman" w:hAnsi="Times New Roman" w:cs="Times New Roman"/>
        </w:rPr>
        <w:t>a w przypadku jej braku inny dokument potwierdzający, że Wykonawca jest ubezpieczony od odpowiedzialności cywilnej za szkody rzeczowe i osobowe wyrządzone osobie trzeciej w zakresie prowadzonej działalności gospodarcz</w:t>
      </w:r>
      <w:r w:rsidR="00677D6E" w:rsidRPr="00C950ED">
        <w:rPr>
          <w:rFonts w:ascii="Times New Roman" w:hAnsi="Times New Roman" w:cs="Times New Roman"/>
        </w:rPr>
        <w:t xml:space="preserve">ej na kwotę </w:t>
      </w:r>
      <w:r w:rsidR="000A1EA3" w:rsidRPr="000A1EA3">
        <w:rPr>
          <w:rFonts w:ascii="Times New Roman" w:hAnsi="Times New Roman" w:cs="Times New Roman"/>
          <w:color w:val="000000" w:themeColor="text1"/>
        </w:rPr>
        <w:t xml:space="preserve">co najmniej </w:t>
      </w:r>
      <w:r w:rsidR="005778FB" w:rsidRPr="00C950ED">
        <w:rPr>
          <w:rFonts w:ascii="Times New Roman" w:hAnsi="Times New Roman" w:cs="Times New Roman"/>
        </w:rPr>
        <w:t>6</w:t>
      </w:r>
      <w:r w:rsidR="00E76086" w:rsidRPr="00C950ED">
        <w:rPr>
          <w:rFonts w:ascii="Times New Roman" w:hAnsi="Times New Roman" w:cs="Times New Roman"/>
        </w:rPr>
        <w:t>0</w:t>
      </w:r>
      <w:r w:rsidR="00677D6E" w:rsidRPr="00C950ED">
        <w:rPr>
          <w:rFonts w:ascii="Times New Roman" w:hAnsi="Times New Roman" w:cs="Times New Roman"/>
        </w:rPr>
        <w:t>0 000,00zł</w:t>
      </w:r>
    </w:p>
    <w:p w14:paraId="2BBFEB54" w14:textId="77777777" w:rsidR="0080006B" w:rsidRPr="00EF3539" w:rsidRDefault="0080006B" w:rsidP="00760D5F">
      <w:pPr>
        <w:pStyle w:val="Akapitzlist"/>
        <w:numPr>
          <w:ilvl w:val="0"/>
          <w:numId w:val="100"/>
        </w:numPr>
        <w:spacing w:before="120" w:after="120" w:line="240" w:lineRule="auto"/>
        <w:ind w:left="851" w:firstLine="0"/>
        <w:jc w:val="both"/>
        <w:rPr>
          <w:rFonts w:ascii="Times New Roman" w:hAnsi="Times New Roman" w:cs="Times New Roman"/>
          <w:bCs/>
          <w:color w:val="000000" w:themeColor="text1"/>
        </w:rPr>
      </w:pPr>
      <w:r w:rsidRPr="00EF3539">
        <w:rPr>
          <w:rFonts w:ascii="Times New Roman" w:hAnsi="Times New Roman" w:cs="Times New Roman"/>
          <w:bCs/>
          <w:color w:val="000000" w:themeColor="text1"/>
        </w:rPr>
        <w:t>wykaz osób wg załącznika nr 9 do SWZ wraz z załączonymi:</w:t>
      </w:r>
    </w:p>
    <w:p w14:paraId="7CB3B6A0" w14:textId="6E630F6D" w:rsidR="00677D6E" w:rsidRPr="00EF3539" w:rsidRDefault="00677D6E" w:rsidP="00760D5F">
      <w:pPr>
        <w:pStyle w:val="Akapitzlist"/>
        <w:numPr>
          <w:ilvl w:val="0"/>
          <w:numId w:val="100"/>
        </w:numPr>
        <w:spacing w:before="120" w:after="120" w:line="240" w:lineRule="auto"/>
        <w:ind w:left="851" w:firstLine="0"/>
        <w:jc w:val="both"/>
        <w:rPr>
          <w:rFonts w:ascii="Times New Roman" w:hAnsi="Times New Roman" w:cs="Times New Roman"/>
          <w:bCs/>
          <w:color w:val="000000" w:themeColor="text1"/>
        </w:rPr>
      </w:pPr>
      <w:r w:rsidRPr="00EF3539">
        <w:rPr>
          <w:rFonts w:ascii="Times New Roman" w:hAnsi="Times New Roman" w:cs="Times New Roman"/>
          <w:bCs/>
          <w:color w:val="000000" w:themeColor="text1"/>
        </w:rPr>
        <w:t>zaświadczeni</w:t>
      </w:r>
      <w:r w:rsidR="0080006B" w:rsidRPr="00EF3539">
        <w:rPr>
          <w:rFonts w:ascii="Times New Roman" w:hAnsi="Times New Roman" w:cs="Times New Roman"/>
          <w:bCs/>
          <w:color w:val="000000" w:themeColor="text1"/>
        </w:rPr>
        <w:t>ami</w:t>
      </w:r>
      <w:r w:rsidRPr="00EF3539">
        <w:rPr>
          <w:rFonts w:ascii="Times New Roman" w:hAnsi="Times New Roman" w:cs="Times New Roman"/>
          <w:bCs/>
          <w:color w:val="000000" w:themeColor="text1"/>
        </w:rPr>
        <w:t>,</w:t>
      </w:r>
      <w:r w:rsidR="00AF3640" w:rsidRPr="00EF3539">
        <w:rPr>
          <w:rFonts w:ascii="Times New Roman" w:hAnsi="Times New Roman" w:cs="Times New Roman"/>
          <w:bCs/>
          <w:color w:val="000000" w:themeColor="text1"/>
        </w:rPr>
        <w:t xml:space="preserve"> </w:t>
      </w:r>
      <w:r w:rsidRPr="00EF3539">
        <w:rPr>
          <w:rFonts w:ascii="Times New Roman" w:hAnsi="Times New Roman" w:cs="Times New Roman"/>
          <w:bCs/>
          <w:color w:val="000000" w:themeColor="text1"/>
        </w:rPr>
        <w:t>certyfikat</w:t>
      </w:r>
      <w:r w:rsidR="0080006B" w:rsidRPr="00EF3539">
        <w:rPr>
          <w:rFonts w:ascii="Times New Roman" w:hAnsi="Times New Roman" w:cs="Times New Roman"/>
          <w:bCs/>
          <w:color w:val="000000" w:themeColor="text1"/>
        </w:rPr>
        <w:t>ami</w:t>
      </w:r>
      <w:r w:rsidRPr="00EF3539">
        <w:rPr>
          <w:rFonts w:ascii="Times New Roman" w:hAnsi="Times New Roman" w:cs="Times New Roman"/>
          <w:bCs/>
          <w:color w:val="000000" w:themeColor="text1"/>
        </w:rPr>
        <w:t xml:space="preserve"> ukończenia kursu pilarza drwala</w:t>
      </w:r>
    </w:p>
    <w:p w14:paraId="54390A67" w14:textId="3B50A6F2" w:rsidR="0080006B" w:rsidRPr="00EF3539" w:rsidRDefault="00677D6E" w:rsidP="00760D5F">
      <w:pPr>
        <w:pStyle w:val="Akapitzlist"/>
        <w:numPr>
          <w:ilvl w:val="0"/>
          <w:numId w:val="100"/>
        </w:numPr>
        <w:spacing w:before="120" w:after="120" w:line="240" w:lineRule="auto"/>
        <w:ind w:left="851" w:firstLine="0"/>
        <w:jc w:val="both"/>
        <w:rPr>
          <w:rFonts w:ascii="Times New Roman" w:hAnsi="Times New Roman" w:cs="Times New Roman"/>
          <w:bCs/>
          <w:color w:val="000000" w:themeColor="text1"/>
        </w:rPr>
      </w:pPr>
      <w:r w:rsidRPr="00EF3539">
        <w:rPr>
          <w:rFonts w:ascii="Times New Roman" w:hAnsi="Times New Roman" w:cs="Times New Roman"/>
          <w:bCs/>
          <w:color w:val="000000" w:themeColor="text1"/>
        </w:rPr>
        <w:t>zaświadczeni</w:t>
      </w:r>
      <w:r w:rsidR="0080006B" w:rsidRPr="00EF3539">
        <w:rPr>
          <w:rFonts w:ascii="Times New Roman" w:hAnsi="Times New Roman" w:cs="Times New Roman"/>
          <w:bCs/>
          <w:color w:val="000000" w:themeColor="text1"/>
        </w:rPr>
        <w:t>ami</w:t>
      </w:r>
      <w:r w:rsidR="008A7FDA" w:rsidRPr="00EF3539">
        <w:rPr>
          <w:rFonts w:ascii="Times New Roman" w:hAnsi="Times New Roman" w:cs="Times New Roman"/>
          <w:bCs/>
          <w:color w:val="000000" w:themeColor="text1"/>
        </w:rPr>
        <w:t>, certyfikatami</w:t>
      </w:r>
      <w:r w:rsidR="00814E16" w:rsidRPr="00EF3539">
        <w:rPr>
          <w:rFonts w:ascii="Times New Roman" w:hAnsi="Times New Roman" w:cs="Times New Roman"/>
          <w:bCs/>
          <w:color w:val="000000" w:themeColor="text1"/>
        </w:rPr>
        <w:t xml:space="preserve"> ukończenia kursu drwala wysokościowego</w:t>
      </w:r>
      <w:r w:rsidR="0080006B" w:rsidRPr="00EF3539">
        <w:rPr>
          <w:rFonts w:ascii="Times New Roman" w:hAnsi="Times New Roman" w:cs="Times New Roman"/>
          <w:bCs/>
          <w:color w:val="000000" w:themeColor="text1"/>
        </w:rPr>
        <w:t>.</w:t>
      </w:r>
    </w:p>
    <w:p w14:paraId="2A037199" w14:textId="5B5EA461" w:rsidR="008A7FDA" w:rsidRPr="00EF3539" w:rsidRDefault="008A7FDA" w:rsidP="00760D5F">
      <w:pPr>
        <w:pStyle w:val="Akapitzlist"/>
        <w:numPr>
          <w:ilvl w:val="0"/>
          <w:numId w:val="134"/>
        </w:numPr>
        <w:spacing w:after="120"/>
        <w:ind w:left="851" w:firstLine="0"/>
        <w:jc w:val="both"/>
        <w:rPr>
          <w:rFonts w:ascii="Times New Roman" w:hAnsi="Times New Roman" w:cs="Times New Roman"/>
          <w:bCs/>
          <w:color w:val="000000" w:themeColor="text1"/>
        </w:rPr>
      </w:pPr>
      <w:r w:rsidRPr="00EF3539">
        <w:rPr>
          <w:rFonts w:ascii="Times New Roman" w:hAnsi="Times New Roman" w:cs="Times New Roman"/>
          <w:bCs/>
          <w:color w:val="000000" w:themeColor="text1"/>
        </w:rPr>
        <w:t>brakarz uprawnienia: III klasa brakarska</w:t>
      </w:r>
    </w:p>
    <w:p w14:paraId="4204A7A3" w14:textId="3E37F5CA" w:rsidR="007D260A" w:rsidRPr="00A30E2A" w:rsidRDefault="008A7FDA" w:rsidP="00A30E2A">
      <w:pPr>
        <w:pStyle w:val="Akapitzlist"/>
        <w:numPr>
          <w:ilvl w:val="0"/>
          <w:numId w:val="133"/>
        </w:numPr>
        <w:spacing w:after="120"/>
        <w:ind w:left="851" w:firstLine="0"/>
        <w:jc w:val="both"/>
        <w:rPr>
          <w:rFonts w:ascii="Times New Roman" w:hAnsi="Times New Roman" w:cs="Times New Roman"/>
          <w:bCs/>
          <w:color w:val="000000" w:themeColor="text1"/>
        </w:rPr>
      </w:pPr>
      <w:r w:rsidRPr="00EF3539">
        <w:rPr>
          <w:rFonts w:ascii="Times New Roman" w:hAnsi="Times New Roman" w:cs="Times New Roman"/>
          <w:bCs/>
          <w:color w:val="000000" w:themeColor="text1"/>
        </w:rPr>
        <w:t xml:space="preserve">ornitolog – </w:t>
      </w:r>
      <w:r w:rsidR="000A1EA3">
        <w:rPr>
          <w:rFonts w:ascii="Times New Roman" w:hAnsi="Times New Roman" w:cs="Times New Roman"/>
          <w:bCs/>
          <w:color w:val="000000" w:themeColor="text1"/>
        </w:rPr>
        <w:t xml:space="preserve">dyplom </w:t>
      </w:r>
      <w:r w:rsidR="00FA7717">
        <w:rPr>
          <w:rFonts w:ascii="Times New Roman" w:hAnsi="Times New Roman" w:cs="Times New Roman"/>
          <w:bCs/>
          <w:color w:val="000000" w:themeColor="text1"/>
        </w:rPr>
        <w:t>ukończenia studiów wyższych na kierunk</w:t>
      </w:r>
      <w:r w:rsidR="00BC67DA">
        <w:rPr>
          <w:rFonts w:ascii="Times New Roman" w:hAnsi="Times New Roman" w:cs="Times New Roman"/>
          <w:bCs/>
          <w:color w:val="000000" w:themeColor="text1"/>
        </w:rPr>
        <w:t>ach</w:t>
      </w:r>
      <w:r w:rsidR="00FA7717">
        <w:rPr>
          <w:rFonts w:ascii="Times New Roman" w:hAnsi="Times New Roman" w:cs="Times New Roman"/>
          <w:bCs/>
          <w:color w:val="000000" w:themeColor="text1"/>
        </w:rPr>
        <w:t xml:space="preserve"> </w:t>
      </w:r>
      <w:r w:rsidR="000A1EA3">
        <w:rPr>
          <w:rFonts w:ascii="Times New Roman" w:hAnsi="Times New Roman" w:cs="Times New Roman"/>
          <w:bCs/>
          <w:color w:val="000000" w:themeColor="text1"/>
        </w:rPr>
        <w:t>nauk przyrodnicz</w:t>
      </w:r>
      <w:r w:rsidR="00BC67DA">
        <w:rPr>
          <w:rFonts w:ascii="Times New Roman" w:hAnsi="Times New Roman" w:cs="Times New Roman"/>
          <w:bCs/>
          <w:color w:val="000000" w:themeColor="text1"/>
        </w:rPr>
        <w:t>ych</w:t>
      </w:r>
      <w:r w:rsidR="000A1EA3">
        <w:rPr>
          <w:rFonts w:ascii="Times New Roman" w:hAnsi="Times New Roman" w:cs="Times New Roman"/>
          <w:bCs/>
          <w:color w:val="000000" w:themeColor="text1"/>
        </w:rPr>
        <w:t xml:space="preserve"> </w:t>
      </w:r>
      <w:r w:rsidR="00977079">
        <w:rPr>
          <w:rFonts w:ascii="Times New Roman" w:hAnsi="Times New Roman" w:cs="Times New Roman"/>
          <w:bCs/>
          <w:color w:val="000000" w:themeColor="text1"/>
        </w:rPr>
        <w:t xml:space="preserve">(posiadanie </w:t>
      </w:r>
      <w:r w:rsidRPr="00EF3539">
        <w:rPr>
          <w:rFonts w:ascii="Times New Roman" w:hAnsi="Times New Roman" w:cs="Times New Roman"/>
          <w:bCs/>
          <w:color w:val="000000" w:themeColor="text1"/>
        </w:rPr>
        <w:t>uprawnienia do wydawania ekspertyz dot. braku występowania siedlisk, gniazdowania i przebywania ptaków</w:t>
      </w:r>
      <w:r w:rsidR="00977079">
        <w:rPr>
          <w:rFonts w:ascii="Times New Roman" w:hAnsi="Times New Roman" w:cs="Times New Roman"/>
          <w:bCs/>
          <w:color w:val="000000" w:themeColor="text1"/>
        </w:rPr>
        <w:t>)</w:t>
      </w:r>
      <w:r w:rsidR="00F401C4">
        <w:rPr>
          <w:rFonts w:ascii="Times New Roman" w:hAnsi="Times New Roman" w:cs="Times New Roman"/>
          <w:bCs/>
          <w:color w:val="000000" w:themeColor="text1"/>
        </w:rPr>
        <w:t xml:space="preserve"> </w:t>
      </w:r>
      <w:r w:rsidR="008D12BD">
        <w:rPr>
          <w:rFonts w:ascii="Times New Roman" w:hAnsi="Times New Roman" w:cs="Times New Roman"/>
          <w:bCs/>
          <w:color w:val="000000" w:themeColor="text1"/>
        </w:rPr>
        <w:t>oraz</w:t>
      </w:r>
      <w:r w:rsidR="00A60C25">
        <w:rPr>
          <w:rFonts w:ascii="Times New Roman" w:hAnsi="Times New Roman" w:cs="Times New Roman"/>
          <w:bCs/>
          <w:color w:val="000000" w:themeColor="text1"/>
        </w:rPr>
        <w:t xml:space="preserve"> </w:t>
      </w:r>
      <w:r w:rsidR="008D12BD" w:rsidRPr="008D12BD">
        <w:rPr>
          <w:rFonts w:ascii="Times New Roman" w:hAnsi="Times New Roman" w:cs="Times New Roman"/>
          <w:bCs/>
          <w:color w:val="000000" w:themeColor="text1"/>
        </w:rPr>
        <w:t>doświadczenie</w:t>
      </w:r>
      <w:r w:rsidR="00A60C25" w:rsidRPr="008D12BD">
        <w:rPr>
          <w:rFonts w:ascii="Times New Roman" w:hAnsi="Times New Roman" w:cs="Times New Roman"/>
          <w:bCs/>
          <w:color w:val="000000" w:themeColor="text1"/>
        </w:rPr>
        <w:t xml:space="preserve"> potwierdzone wykazem </w:t>
      </w:r>
      <w:r w:rsidR="008D12BD" w:rsidRPr="008D12BD">
        <w:rPr>
          <w:rFonts w:ascii="Times New Roman" w:hAnsi="Times New Roman" w:cs="Times New Roman"/>
          <w:bCs/>
          <w:color w:val="000000" w:themeColor="text1"/>
        </w:rPr>
        <w:t>wykonanych</w:t>
      </w:r>
      <w:r w:rsidR="00F401C4">
        <w:rPr>
          <w:rFonts w:ascii="Times New Roman" w:hAnsi="Times New Roman" w:cs="Times New Roman"/>
          <w:bCs/>
          <w:color w:val="000000" w:themeColor="text1"/>
        </w:rPr>
        <w:t xml:space="preserve"> prac</w:t>
      </w:r>
      <w:r w:rsidR="00BC67DA">
        <w:rPr>
          <w:rFonts w:ascii="Times New Roman" w:hAnsi="Times New Roman" w:cs="Times New Roman"/>
          <w:bCs/>
          <w:color w:val="000000" w:themeColor="text1"/>
        </w:rPr>
        <w:t xml:space="preserve"> w zakresie wydania </w:t>
      </w:r>
      <w:r w:rsidR="00BC67DA" w:rsidRPr="00EF3539">
        <w:rPr>
          <w:rFonts w:ascii="Times New Roman" w:hAnsi="Times New Roman" w:cs="Times New Roman"/>
          <w:bCs/>
          <w:color w:val="000000" w:themeColor="text1"/>
        </w:rPr>
        <w:t>ekspertyz dot. braku występowania siedlisk, gniazdowania i przebywania ptaków</w:t>
      </w:r>
      <w:r w:rsidR="00BC67DA">
        <w:rPr>
          <w:rFonts w:ascii="Times New Roman" w:hAnsi="Times New Roman" w:cs="Times New Roman"/>
          <w:bCs/>
          <w:color w:val="000000" w:themeColor="text1"/>
        </w:rPr>
        <w:t xml:space="preserve"> </w:t>
      </w:r>
      <w:r w:rsidR="00285E03">
        <w:rPr>
          <w:rFonts w:ascii="Times New Roman" w:hAnsi="Times New Roman" w:cs="Times New Roman"/>
          <w:bCs/>
          <w:color w:val="000000" w:themeColor="text1"/>
        </w:rPr>
        <w:t xml:space="preserve"> (min</w:t>
      </w:r>
      <w:r w:rsidR="00FA7717">
        <w:rPr>
          <w:rFonts w:ascii="Times New Roman" w:hAnsi="Times New Roman" w:cs="Times New Roman"/>
          <w:bCs/>
          <w:color w:val="000000" w:themeColor="text1"/>
        </w:rPr>
        <w:t xml:space="preserve">imum </w:t>
      </w:r>
      <w:r w:rsidR="00285E03">
        <w:rPr>
          <w:rFonts w:ascii="Times New Roman" w:hAnsi="Times New Roman" w:cs="Times New Roman"/>
          <w:bCs/>
          <w:color w:val="000000" w:themeColor="text1"/>
        </w:rPr>
        <w:t>2</w:t>
      </w:r>
      <w:r w:rsidR="00FA7717">
        <w:rPr>
          <w:rFonts w:ascii="Times New Roman" w:hAnsi="Times New Roman" w:cs="Times New Roman"/>
          <w:bCs/>
          <w:color w:val="000000" w:themeColor="text1"/>
        </w:rPr>
        <w:t xml:space="preserve"> wykonane prace</w:t>
      </w:r>
      <w:r w:rsidR="00285E03">
        <w:rPr>
          <w:rFonts w:ascii="Times New Roman" w:hAnsi="Times New Roman" w:cs="Times New Roman"/>
          <w:bCs/>
          <w:color w:val="000000" w:themeColor="text1"/>
        </w:rPr>
        <w:t xml:space="preserve">), </w:t>
      </w:r>
      <w:r w:rsidR="00FA7717">
        <w:rPr>
          <w:rFonts w:ascii="Times New Roman" w:hAnsi="Times New Roman" w:cs="Times New Roman"/>
          <w:bCs/>
          <w:color w:val="000000" w:themeColor="text1"/>
        </w:rPr>
        <w:t>posiadanie co najmniej 2 referencji</w:t>
      </w:r>
      <w:r w:rsidR="00586134">
        <w:rPr>
          <w:rFonts w:ascii="Times New Roman" w:hAnsi="Times New Roman" w:cs="Times New Roman"/>
          <w:bCs/>
          <w:color w:val="000000" w:themeColor="text1"/>
        </w:rPr>
        <w:t xml:space="preserve"> w zakresie</w:t>
      </w:r>
      <w:r w:rsidR="00BC67DA">
        <w:rPr>
          <w:rFonts w:ascii="Times New Roman" w:hAnsi="Times New Roman" w:cs="Times New Roman"/>
          <w:bCs/>
          <w:color w:val="000000" w:themeColor="text1"/>
        </w:rPr>
        <w:t xml:space="preserve"> wykonania tych ekspertyz.</w:t>
      </w:r>
    </w:p>
    <w:p w14:paraId="5D189539" w14:textId="77777777" w:rsidR="006E3D91" w:rsidRPr="00EF3539" w:rsidRDefault="006E3D91" w:rsidP="000846AE">
      <w:pPr>
        <w:pStyle w:val="Akapitzlist"/>
        <w:numPr>
          <w:ilvl w:val="0"/>
          <w:numId w:val="12"/>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EF3539">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13218121" w14:textId="77777777" w:rsidR="009C2FDC" w:rsidRPr="00EF3539" w:rsidRDefault="006E3D91" w:rsidP="000846AE">
      <w:pPr>
        <w:pStyle w:val="Akapitzlist"/>
        <w:numPr>
          <w:ilvl w:val="0"/>
          <w:numId w:val="12"/>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EF3539">
        <w:rPr>
          <w:rFonts w:ascii="Times New Roman" w:eastAsia="SimSun" w:hAnsi="Times New Roman" w:cs="Times New Roman"/>
          <w:color w:val="000000" w:themeColor="text1"/>
          <w:lang w:eastAsia="zh-CN"/>
        </w:rPr>
        <w:t>Wykonawca składa podmiotowe środki dowodowe aktualne na dzień ich złożenia.</w:t>
      </w:r>
    </w:p>
    <w:p w14:paraId="0763852A" w14:textId="77777777" w:rsidR="006E3D91" w:rsidRPr="00C9281D"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color w:val="000000" w:themeColor="text1"/>
          <w:u w:val="single"/>
          <w:lang w:eastAsia="pl-PL"/>
        </w:rPr>
      </w:pPr>
      <w:r w:rsidRPr="00C9281D">
        <w:rPr>
          <w:rFonts w:ascii="Times New Roman" w:eastAsia="Times New Roman" w:hAnsi="Times New Roman" w:cs="Times New Roman"/>
          <w:b/>
          <w:color w:val="000000" w:themeColor="text1"/>
          <w:u w:val="single"/>
          <w:lang w:eastAsia="pl-PL"/>
        </w:rPr>
        <w:t>PODMIOT NA ZASOBY, KTÓREGO POWOŁUJE SIĘ WYKONAWCA</w:t>
      </w:r>
    </w:p>
    <w:p w14:paraId="0FF85C40" w14:textId="77777777" w:rsidR="008D2C7D" w:rsidRPr="00C9281D" w:rsidRDefault="008D2C7D" w:rsidP="0035221A">
      <w:pPr>
        <w:numPr>
          <w:ilvl w:val="0"/>
          <w:numId w:val="85"/>
        </w:numPr>
        <w:spacing w:before="120" w:after="120" w:line="240" w:lineRule="auto"/>
        <w:ind w:left="714" w:hanging="357"/>
        <w:jc w:val="both"/>
        <w:rPr>
          <w:rFonts w:ascii="Times New Roman" w:hAnsi="Times New Roman" w:cs="Times New Roman"/>
          <w:color w:val="000000" w:themeColor="text1"/>
        </w:rPr>
      </w:pPr>
      <w:r w:rsidRPr="00C9281D">
        <w:rPr>
          <w:rFonts w:ascii="Times New Roman" w:hAnsi="Times New Roman" w:cs="Times New Roman"/>
          <w:color w:val="000000" w:themeColor="text1"/>
        </w:rPr>
        <w:t xml:space="preserve">Wykonawca może w celu potwierdzenia spełniania warunków udziału w postępowaniu </w:t>
      </w:r>
      <w:r w:rsidRPr="00C9281D">
        <w:rPr>
          <w:rFonts w:ascii="Times New Roman" w:eastAsia="Times New Roman" w:hAnsi="Times New Roman" w:cs="Times New Roman"/>
          <w:color w:val="000000" w:themeColor="text1"/>
          <w:lang w:eastAsia="pl-PL"/>
        </w:rPr>
        <w:t xml:space="preserve">o których mowa w Rozdziale </w:t>
      </w:r>
      <w:r w:rsidR="00AD3412" w:rsidRPr="00C9281D">
        <w:rPr>
          <w:rFonts w:ascii="Times New Roman" w:eastAsia="Times New Roman" w:hAnsi="Times New Roman" w:cs="Times New Roman"/>
          <w:color w:val="000000" w:themeColor="text1"/>
          <w:lang w:eastAsia="pl-PL"/>
        </w:rPr>
        <w:t>VII</w:t>
      </w:r>
      <w:r w:rsidRPr="00C9281D">
        <w:rPr>
          <w:rFonts w:ascii="Times New Roman" w:eastAsia="Times New Roman" w:hAnsi="Times New Roman" w:cs="Times New Roman"/>
          <w:color w:val="000000" w:themeColor="text1"/>
          <w:lang w:eastAsia="pl-PL"/>
        </w:rPr>
        <w:t xml:space="preserve"> ust. 1 pkt 3 </w:t>
      </w:r>
      <w:r w:rsidR="00AD3412" w:rsidRPr="00C9281D">
        <w:rPr>
          <w:rFonts w:ascii="Times New Roman" w:eastAsia="Times New Roman" w:hAnsi="Times New Roman" w:cs="Times New Roman"/>
          <w:color w:val="000000" w:themeColor="text1"/>
          <w:lang w:eastAsia="pl-PL"/>
        </w:rPr>
        <w:t xml:space="preserve">i </w:t>
      </w:r>
      <w:r w:rsidRPr="00C9281D">
        <w:rPr>
          <w:rFonts w:ascii="Times New Roman" w:eastAsia="Times New Roman" w:hAnsi="Times New Roman" w:cs="Times New Roman"/>
          <w:color w:val="000000" w:themeColor="text1"/>
          <w:lang w:eastAsia="pl-PL"/>
        </w:rPr>
        <w:t xml:space="preserve">4 </w:t>
      </w:r>
      <w:r w:rsidRPr="00C9281D">
        <w:rPr>
          <w:rFonts w:ascii="Times New Roman" w:hAnsi="Times New Roman" w:cs="Times New Roman"/>
          <w:color w:val="000000" w:themeColor="text1"/>
        </w:rPr>
        <w:t xml:space="preserve">w odniesieniu do konkretnego zamówienia, lub jego części, polegać na </w:t>
      </w:r>
      <w:r w:rsidRPr="00C9281D">
        <w:rPr>
          <w:rFonts w:ascii="Times New Roman" w:hAnsi="Times New Roman" w:cs="Times New Roman"/>
          <w:bCs/>
          <w:color w:val="000000" w:themeColor="text1"/>
        </w:rPr>
        <w:t>zdolnościach technicznych lub zawodowych</w:t>
      </w:r>
      <w:r w:rsidRPr="00C9281D">
        <w:rPr>
          <w:rFonts w:ascii="Times New Roman" w:hAnsi="Times New Roman" w:cs="Times New Roman"/>
          <w:color w:val="000000" w:themeColor="text1"/>
        </w:rPr>
        <w:t xml:space="preserve"> lub </w:t>
      </w:r>
      <w:r w:rsidRPr="00C9281D">
        <w:rPr>
          <w:rFonts w:ascii="Times New Roman" w:hAnsi="Times New Roman" w:cs="Times New Roman"/>
          <w:bCs/>
          <w:color w:val="000000" w:themeColor="text1"/>
        </w:rPr>
        <w:t xml:space="preserve">sytuacji finansowej lub ekonomicznej </w:t>
      </w:r>
      <w:r w:rsidRPr="00C9281D">
        <w:rPr>
          <w:rFonts w:ascii="Times New Roman" w:hAnsi="Times New Roman" w:cs="Times New Roman"/>
          <w:color w:val="000000" w:themeColor="text1"/>
        </w:rPr>
        <w:t xml:space="preserve">podmiotów udostępniających zasoby, niezależnie od charakteru prawnego łączących go z nimi stosunków prawnych </w:t>
      </w:r>
      <w:r w:rsidR="00AD3412" w:rsidRPr="00C9281D">
        <w:rPr>
          <w:rFonts w:ascii="Times New Roman" w:eastAsia="Times New Roman" w:hAnsi="Times New Roman" w:cs="Times New Roman"/>
          <w:iCs/>
          <w:color w:val="000000" w:themeColor="text1"/>
          <w:lang w:eastAsia="pl-PL"/>
        </w:rPr>
        <w:t>(art. 118 ust. 1 ustawy Pzp);</w:t>
      </w:r>
    </w:p>
    <w:p w14:paraId="45F7BB5F" w14:textId="77777777" w:rsidR="008D2C7D" w:rsidRPr="00C9281D" w:rsidRDefault="008D2C7D" w:rsidP="0035221A">
      <w:pPr>
        <w:numPr>
          <w:ilvl w:val="0"/>
          <w:numId w:val="85"/>
        </w:numPr>
        <w:spacing w:before="120" w:after="120" w:line="240" w:lineRule="auto"/>
        <w:ind w:left="714" w:hanging="357"/>
        <w:jc w:val="both"/>
        <w:rPr>
          <w:rFonts w:ascii="Times New Roman" w:hAnsi="Times New Roman" w:cs="Times New Roman"/>
          <w:color w:val="000000" w:themeColor="text1"/>
        </w:rPr>
      </w:pPr>
      <w:r w:rsidRPr="00C9281D">
        <w:rPr>
          <w:rFonts w:ascii="Times New Roman" w:hAnsi="Times New Roman" w:cs="Times New Roman"/>
          <w:color w:val="000000" w:themeColor="text1"/>
        </w:rPr>
        <w:t xml:space="preserve">Wykonawca, który polega na zdolnościach lub sytuacji podmiotów udostępniających zasoby, </w:t>
      </w:r>
      <w:r w:rsidRPr="00C9281D">
        <w:rPr>
          <w:rFonts w:ascii="Times New Roman" w:hAnsi="Times New Roman" w:cs="Times New Roman"/>
          <w:bCs/>
          <w:color w:val="000000" w:themeColor="text1"/>
        </w:rPr>
        <w:t>składa wraz z ofertą</w:t>
      </w:r>
      <w:r w:rsidRPr="00C9281D">
        <w:rPr>
          <w:rFonts w:ascii="Times New Roman" w:hAnsi="Times New Roman" w:cs="Times New Roman"/>
          <w:color w:val="000000" w:themeColor="text1"/>
        </w:rPr>
        <w:t xml:space="preserve"> </w:t>
      </w:r>
      <w:r w:rsidRPr="00C9281D">
        <w:rPr>
          <w:rFonts w:ascii="Times New Roman" w:hAnsi="Times New Roman" w:cs="Times New Roman"/>
          <w:bCs/>
          <w:color w:val="000000" w:themeColor="text1"/>
        </w:rPr>
        <w:t>zobowiązanie podmiotu udostępniającego zasoby</w:t>
      </w:r>
      <w:r w:rsidRPr="00C9281D">
        <w:rPr>
          <w:rFonts w:ascii="Times New Roman" w:hAnsi="Times New Roman" w:cs="Times New Roman"/>
          <w:color w:val="000000" w:themeColor="text1"/>
        </w:rPr>
        <w:t xml:space="preserve"> do oddania mu do dyspozycji niezbędnych zasobów na potrzeby realizacji danego zamówienia lub inny podmiotowy środek dowodowy potwierdzający, że </w:t>
      </w:r>
      <w:r w:rsidR="00AD3412" w:rsidRPr="00C9281D">
        <w:rPr>
          <w:rFonts w:ascii="Times New Roman" w:hAnsi="Times New Roman" w:cs="Times New Roman"/>
          <w:color w:val="000000" w:themeColor="text1"/>
        </w:rPr>
        <w:t>W</w:t>
      </w:r>
      <w:r w:rsidRPr="00C9281D">
        <w:rPr>
          <w:rFonts w:ascii="Times New Roman" w:hAnsi="Times New Roman" w:cs="Times New Roman"/>
          <w:color w:val="000000" w:themeColor="text1"/>
        </w:rPr>
        <w:t xml:space="preserve">ykonawca realizując zamówienie, będzie dysponował niezbędnymi zasobami tych podmiotów </w:t>
      </w:r>
      <w:r w:rsidRPr="00C9281D">
        <w:rPr>
          <w:rFonts w:ascii="Times New Roman" w:eastAsia="Times New Roman" w:hAnsi="Times New Roman" w:cs="Times New Roman"/>
          <w:color w:val="000000" w:themeColor="text1"/>
          <w:lang w:eastAsia="pl-PL"/>
        </w:rPr>
        <w:t xml:space="preserve">(art. 118 ust. 3 ustawy Pzp). </w:t>
      </w:r>
      <w:r w:rsidRPr="00C9281D">
        <w:rPr>
          <w:rFonts w:ascii="Times New Roman" w:hAnsi="Times New Roman" w:cs="Times New Roman"/>
          <w:color w:val="000000" w:themeColor="text1"/>
        </w:rPr>
        <w:t xml:space="preserve">Wzór oświadczenia stanowi </w:t>
      </w:r>
      <w:r w:rsidR="00AD3412" w:rsidRPr="00C9281D">
        <w:rPr>
          <w:rFonts w:ascii="Times New Roman" w:hAnsi="Times New Roman" w:cs="Times New Roman"/>
          <w:b/>
          <w:color w:val="000000" w:themeColor="text1"/>
        </w:rPr>
        <w:t>Z</w:t>
      </w:r>
      <w:r w:rsidRPr="00C9281D">
        <w:rPr>
          <w:rFonts w:ascii="Times New Roman" w:hAnsi="Times New Roman" w:cs="Times New Roman"/>
          <w:b/>
          <w:bCs/>
          <w:color w:val="000000" w:themeColor="text1"/>
        </w:rPr>
        <w:t xml:space="preserve">ałącznik nr </w:t>
      </w:r>
      <w:r w:rsidR="003F4A12" w:rsidRPr="00C9281D">
        <w:rPr>
          <w:rFonts w:ascii="Times New Roman" w:hAnsi="Times New Roman" w:cs="Times New Roman"/>
          <w:b/>
          <w:bCs/>
          <w:color w:val="000000" w:themeColor="text1"/>
        </w:rPr>
        <w:t>8</w:t>
      </w:r>
      <w:r w:rsidRPr="00C9281D">
        <w:rPr>
          <w:rFonts w:ascii="Times New Roman" w:hAnsi="Times New Roman" w:cs="Times New Roman"/>
          <w:b/>
          <w:bCs/>
          <w:color w:val="000000" w:themeColor="text1"/>
        </w:rPr>
        <w:t xml:space="preserve"> do SWZ;</w:t>
      </w:r>
    </w:p>
    <w:p w14:paraId="4BDC0739" w14:textId="2E060813" w:rsidR="008D2C7D" w:rsidRPr="00C9281D" w:rsidRDefault="008D2C7D" w:rsidP="0035221A">
      <w:pPr>
        <w:numPr>
          <w:ilvl w:val="0"/>
          <w:numId w:val="85"/>
        </w:numPr>
        <w:spacing w:before="120" w:after="120" w:line="240" w:lineRule="auto"/>
        <w:ind w:left="714" w:hanging="357"/>
        <w:jc w:val="both"/>
        <w:rPr>
          <w:rFonts w:ascii="Times New Roman" w:hAnsi="Times New Roman" w:cs="Times New Roman"/>
          <w:color w:val="000000" w:themeColor="text1"/>
        </w:rPr>
      </w:pPr>
      <w:r w:rsidRPr="00C9281D">
        <w:rPr>
          <w:rFonts w:ascii="Times New Roman" w:hAnsi="Times New Roman" w:cs="Times New Roman"/>
          <w:color w:val="000000" w:themeColor="text1"/>
        </w:rPr>
        <w:t xml:space="preserve">Zamawiający oceni, czy udostępniane </w:t>
      </w:r>
      <w:r w:rsidR="00AD3412" w:rsidRPr="00C9281D">
        <w:rPr>
          <w:rFonts w:ascii="Times New Roman" w:hAnsi="Times New Roman" w:cs="Times New Roman"/>
          <w:color w:val="000000" w:themeColor="text1"/>
        </w:rPr>
        <w:t>W</w:t>
      </w:r>
      <w:r w:rsidRPr="00C9281D">
        <w:rPr>
          <w:rFonts w:ascii="Times New Roman" w:hAnsi="Times New Roman" w:cs="Times New Roman"/>
          <w:color w:val="000000" w:themeColor="text1"/>
        </w:rPr>
        <w:t xml:space="preserve">ykonawcy przez podmioty udostępniające </w:t>
      </w:r>
      <w:r w:rsidRPr="00C9281D">
        <w:rPr>
          <w:rFonts w:ascii="Times New Roman" w:hAnsi="Times New Roman" w:cs="Times New Roman"/>
          <w:bCs/>
          <w:color w:val="000000" w:themeColor="text1"/>
        </w:rPr>
        <w:t>zasoby zdolności techniczne lub zawodowe</w:t>
      </w:r>
      <w:r w:rsidRPr="00C9281D">
        <w:rPr>
          <w:rFonts w:ascii="Times New Roman" w:hAnsi="Times New Roman" w:cs="Times New Roman"/>
          <w:color w:val="000000" w:themeColor="text1"/>
        </w:rPr>
        <w:t xml:space="preserve"> lub ich </w:t>
      </w:r>
      <w:r w:rsidRPr="00C9281D">
        <w:rPr>
          <w:rFonts w:ascii="Times New Roman" w:hAnsi="Times New Roman" w:cs="Times New Roman"/>
          <w:bCs/>
          <w:color w:val="000000" w:themeColor="text1"/>
        </w:rPr>
        <w:t>sytuacja finansowa lub ekonomiczna</w:t>
      </w:r>
      <w:r w:rsidRPr="00C9281D">
        <w:rPr>
          <w:rFonts w:ascii="Times New Roman" w:hAnsi="Times New Roman" w:cs="Times New Roman"/>
          <w:color w:val="000000" w:themeColor="text1"/>
        </w:rPr>
        <w:t xml:space="preserve">, pozwalają na wykazanie przez </w:t>
      </w:r>
      <w:r w:rsidR="00AD3412" w:rsidRPr="00C9281D">
        <w:rPr>
          <w:rFonts w:ascii="Times New Roman" w:hAnsi="Times New Roman" w:cs="Times New Roman"/>
          <w:color w:val="000000" w:themeColor="text1"/>
        </w:rPr>
        <w:t>W</w:t>
      </w:r>
      <w:r w:rsidRPr="00C9281D">
        <w:rPr>
          <w:rFonts w:ascii="Times New Roman" w:hAnsi="Times New Roman" w:cs="Times New Roman"/>
          <w:color w:val="000000" w:themeColor="text1"/>
        </w:rPr>
        <w:t xml:space="preserve">ykonawcę spełniania warunków udziału </w:t>
      </w:r>
      <w:r w:rsidR="0072038A" w:rsidRPr="00C9281D">
        <w:rPr>
          <w:rFonts w:ascii="Times New Roman" w:hAnsi="Times New Roman" w:cs="Times New Roman"/>
          <w:color w:val="000000" w:themeColor="text1"/>
        </w:rPr>
        <w:br/>
      </w:r>
      <w:r w:rsidRPr="00C9281D">
        <w:rPr>
          <w:rFonts w:ascii="Times New Roman" w:hAnsi="Times New Roman" w:cs="Times New Roman"/>
          <w:color w:val="000000" w:themeColor="text1"/>
        </w:rPr>
        <w:t xml:space="preserve">w postępowaniu, a także </w:t>
      </w:r>
      <w:r w:rsidRPr="00C9281D">
        <w:rPr>
          <w:rFonts w:ascii="Times New Roman" w:hAnsi="Times New Roman" w:cs="Times New Roman"/>
          <w:bCs/>
          <w:color w:val="000000" w:themeColor="text1"/>
        </w:rPr>
        <w:t xml:space="preserve">zbada, czy nie zachodzą wobec tego podmiotu podstawy wykluczenia, </w:t>
      </w:r>
      <w:r w:rsidRPr="00C9281D">
        <w:rPr>
          <w:rFonts w:ascii="Times New Roman" w:hAnsi="Times New Roman" w:cs="Times New Roman"/>
          <w:color w:val="000000" w:themeColor="text1"/>
        </w:rPr>
        <w:t xml:space="preserve">które zostały przewidziane względem wykonawcy </w:t>
      </w:r>
      <w:r w:rsidR="00AD3412" w:rsidRPr="00C9281D">
        <w:rPr>
          <w:rFonts w:ascii="Times New Roman" w:eastAsia="Times New Roman" w:hAnsi="Times New Roman" w:cs="Times New Roman"/>
          <w:color w:val="000000" w:themeColor="text1"/>
          <w:lang w:eastAsia="pl-PL"/>
        </w:rPr>
        <w:t>(art. 119 ustawy Pzp);</w:t>
      </w:r>
    </w:p>
    <w:p w14:paraId="530DFC22" w14:textId="77777777" w:rsidR="008D2C7D" w:rsidRPr="00C9281D" w:rsidRDefault="008D2C7D" w:rsidP="0035221A">
      <w:pPr>
        <w:numPr>
          <w:ilvl w:val="0"/>
          <w:numId w:val="85"/>
        </w:numPr>
        <w:spacing w:before="120" w:after="120" w:line="240" w:lineRule="auto"/>
        <w:ind w:left="714" w:hanging="357"/>
        <w:jc w:val="both"/>
        <w:rPr>
          <w:rFonts w:ascii="Times New Roman" w:hAnsi="Times New Roman" w:cs="Times New Roman"/>
          <w:color w:val="000000" w:themeColor="text1"/>
        </w:rPr>
      </w:pPr>
      <w:r w:rsidRPr="00C9281D">
        <w:rPr>
          <w:rFonts w:ascii="Times New Roman" w:hAnsi="Times New Roman" w:cs="Times New Roman"/>
          <w:color w:val="000000" w:themeColor="text1"/>
        </w:rPr>
        <w:t>Jeżeli zdolności techniczne lub zawodowe podmiotu udostępniającego zasoby nie</w:t>
      </w:r>
      <w:r w:rsidR="00AD3412" w:rsidRPr="00C9281D">
        <w:rPr>
          <w:rFonts w:ascii="Times New Roman" w:hAnsi="Times New Roman" w:cs="Times New Roman"/>
          <w:color w:val="000000" w:themeColor="text1"/>
        </w:rPr>
        <w:t xml:space="preserve"> potwierdzają spełniania przez W</w:t>
      </w:r>
      <w:r w:rsidRPr="00C9281D">
        <w:rPr>
          <w:rFonts w:ascii="Times New Roman" w:hAnsi="Times New Roman" w:cs="Times New Roman"/>
          <w:color w:val="000000" w:themeColor="text1"/>
        </w:rPr>
        <w:t xml:space="preserve">ykonawcę warunków udziału w postępowaniu lub zachodzą wobec tego podmiotu podstawy wykluczenia, </w:t>
      </w:r>
      <w:r w:rsidRPr="00C9281D">
        <w:rPr>
          <w:rFonts w:ascii="Times New Roman" w:hAnsi="Times New Roman" w:cs="Times New Roman"/>
          <w:bCs/>
          <w:color w:val="000000" w:themeColor="text1"/>
        </w:rPr>
        <w:t>zamawiający żąda</w:t>
      </w:r>
      <w:r w:rsidRPr="00C9281D">
        <w:rPr>
          <w:rFonts w:ascii="Times New Roman" w:hAnsi="Times New Roman" w:cs="Times New Roman"/>
          <w:color w:val="000000" w:themeColor="text1"/>
        </w:rPr>
        <w:t>,</w:t>
      </w:r>
      <w:r w:rsidR="00AD3412" w:rsidRPr="00C9281D">
        <w:rPr>
          <w:rFonts w:ascii="Times New Roman" w:hAnsi="Times New Roman" w:cs="Times New Roman"/>
          <w:color w:val="000000" w:themeColor="text1"/>
        </w:rPr>
        <w:t xml:space="preserve"> aby W</w:t>
      </w:r>
      <w:r w:rsidRPr="00C9281D">
        <w:rPr>
          <w:rFonts w:ascii="Times New Roman" w:hAnsi="Times New Roman" w:cs="Times New Roman"/>
          <w:color w:val="000000" w:themeColor="text1"/>
        </w:rPr>
        <w:t xml:space="preserve">ykonawca w terminie określonym przez </w:t>
      </w:r>
      <w:r w:rsidR="00AD3412" w:rsidRPr="00C9281D">
        <w:rPr>
          <w:rFonts w:ascii="Times New Roman" w:hAnsi="Times New Roman" w:cs="Times New Roman"/>
          <w:color w:val="000000" w:themeColor="text1"/>
        </w:rPr>
        <w:t>Z</w:t>
      </w:r>
      <w:r w:rsidRPr="00C9281D">
        <w:rPr>
          <w:rFonts w:ascii="Times New Roman" w:hAnsi="Times New Roman" w:cs="Times New Roman"/>
          <w:color w:val="000000" w:themeColor="text1"/>
        </w:rPr>
        <w:t>amawiającego:</w:t>
      </w:r>
    </w:p>
    <w:p w14:paraId="5A8E89CE" w14:textId="77777777" w:rsidR="008D2C7D" w:rsidRPr="00C9281D" w:rsidRDefault="008D2C7D" w:rsidP="0035221A">
      <w:pPr>
        <w:numPr>
          <w:ilvl w:val="0"/>
          <w:numId w:val="86"/>
        </w:numPr>
        <w:spacing w:before="120" w:after="120" w:line="240" w:lineRule="auto"/>
        <w:ind w:left="1071" w:hanging="357"/>
        <w:jc w:val="both"/>
        <w:rPr>
          <w:rFonts w:ascii="Times New Roman" w:hAnsi="Times New Roman" w:cs="Times New Roman"/>
          <w:color w:val="000000" w:themeColor="text1"/>
        </w:rPr>
      </w:pPr>
      <w:r w:rsidRPr="00C9281D">
        <w:rPr>
          <w:rFonts w:ascii="Times New Roman" w:hAnsi="Times New Roman" w:cs="Times New Roman"/>
          <w:color w:val="000000" w:themeColor="text1"/>
        </w:rPr>
        <w:t xml:space="preserve">zastąpił ten podmiot innym podmiotem lub podmiotami albo </w:t>
      </w:r>
    </w:p>
    <w:p w14:paraId="29497B6E" w14:textId="77777777" w:rsidR="009C2FDC" w:rsidRPr="00C9281D" w:rsidRDefault="008D2C7D" w:rsidP="0035221A">
      <w:pPr>
        <w:numPr>
          <w:ilvl w:val="0"/>
          <w:numId w:val="86"/>
        </w:numPr>
        <w:spacing w:before="120" w:after="120" w:line="240" w:lineRule="auto"/>
        <w:ind w:left="1071" w:hanging="357"/>
        <w:jc w:val="both"/>
        <w:rPr>
          <w:rFonts w:ascii="Times New Roman" w:eastAsia="Times New Roman" w:hAnsi="Times New Roman" w:cs="Times New Roman"/>
          <w:color w:val="000000" w:themeColor="text1"/>
          <w:lang w:eastAsia="pl-PL"/>
        </w:rPr>
      </w:pPr>
      <w:r w:rsidRPr="00C9281D">
        <w:rPr>
          <w:rFonts w:ascii="Times New Roman" w:hAnsi="Times New Roman" w:cs="Times New Roman"/>
          <w:color w:val="000000" w:themeColor="text1"/>
        </w:rPr>
        <w:t>wykazał</w:t>
      </w:r>
      <w:r w:rsidRPr="00C9281D">
        <w:rPr>
          <w:rFonts w:ascii="Times New Roman" w:eastAsia="Times New Roman" w:hAnsi="Times New Roman" w:cs="Times New Roman"/>
          <w:color w:val="000000" w:themeColor="text1"/>
          <w:lang w:eastAsia="pl-PL"/>
        </w:rPr>
        <w:t>, że samodzielnie spełnia warunki udziału w postępowaniu (</w:t>
      </w:r>
      <w:r w:rsidR="00AD3412" w:rsidRPr="00C9281D">
        <w:rPr>
          <w:rFonts w:ascii="Times New Roman" w:eastAsia="Times New Roman" w:hAnsi="Times New Roman" w:cs="Times New Roman"/>
          <w:color w:val="000000" w:themeColor="text1"/>
          <w:lang w:eastAsia="pl-PL"/>
        </w:rPr>
        <w:t>a</w:t>
      </w:r>
      <w:r w:rsidRPr="00C9281D">
        <w:rPr>
          <w:rFonts w:ascii="Times New Roman" w:eastAsia="Times New Roman" w:hAnsi="Times New Roman" w:cs="Times New Roman"/>
          <w:color w:val="000000" w:themeColor="text1"/>
          <w:lang w:eastAsia="pl-PL"/>
        </w:rPr>
        <w:t>rt. 122 ustawy Pzp).</w:t>
      </w:r>
    </w:p>
    <w:p w14:paraId="0310EB67" w14:textId="77777777" w:rsidR="006E3D91" w:rsidRPr="00C9281D"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color w:val="000000" w:themeColor="text1"/>
          <w:u w:val="single"/>
          <w:lang w:eastAsia="pl-PL"/>
        </w:rPr>
      </w:pPr>
      <w:r w:rsidRPr="00C9281D">
        <w:rPr>
          <w:rFonts w:ascii="Times New Roman" w:eastAsia="Times New Roman" w:hAnsi="Times New Roman" w:cs="Times New Roman"/>
          <w:b/>
          <w:color w:val="000000" w:themeColor="text1"/>
          <w:spacing w:val="-4"/>
          <w:u w:val="single"/>
          <w:lang w:eastAsia="pl-PL"/>
        </w:rPr>
        <w:t>OFERTY SKŁADANE PRZEZ WYKONAWCÓW WYSTĘPUJĄCYCH WSPÓLNI</w:t>
      </w:r>
      <w:r w:rsidRPr="00C9281D">
        <w:rPr>
          <w:rFonts w:ascii="Times New Roman" w:eastAsia="Times New Roman" w:hAnsi="Times New Roman" w:cs="Times New Roman"/>
          <w:b/>
          <w:color w:val="000000" w:themeColor="text1"/>
          <w:u w:val="single"/>
          <w:lang w:eastAsia="pl-PL"/>
        </w:rPr>
        <w:t>E</w:t>
      </w:r>
    </w:p>
    <w:p w14:paraId="3B2389FD" w14:textId="77777777" w:rsidR="006E3D91" w:rsidRPr="00C9281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Wykonawcy mogą wspólnie ubiegać się o udzielenie zamówienia, np. łącząc się w konsorcja lub spółki cywilne lub inną formę prawną.</w:t>
      </w:r>
    </w:p>
    <w:p w14:paraId="5D7171E6" w14:textId="77777777" w:rsidR="006E3D91" w:rsidRPr="00C9281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lastRenderedPageBreak/>
        <w:t>Wykonawcy składający ofertę wspólną ustanawiają pełnomocnika do reprezentowania ich w postępowaniu o udzielenie zamówienia albo do reprezentowania ich w postępowaniu i zawarcia umowy w sprawie zamówienia publicznego.</w:t>
      </w:r>
    </w:p>
    <w:p w14:paraId="642B5DDE" w14:textId="60A4A573" w:rsidR="006E3D91" w:rsidRPr="00C9281D" w:rsidRDefault="008F7A20"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b/>
          <w:color w:val="000000" w:themeColor="text1"/>
          <w:lang w:eastAsia="pl-PL"/>
        </w:rPr>
      </w:pPr>
      <w:r w:rsidRPr="00C9281D">
        <w:rPr>
          <w:rFonts w:ascii="Times New Roman" w:eastAsia="Times New Roman" w:hAnsi="Times New Roman" w:cs="Times New Roman"/>
          <w:color w:val="000000" w:themeColor="text1"/>
          <w:lang w:eastAsia="pl-PL"/>
        </w:rPr>
        <w:t>Wykonawcy składający ofertę</w:t>
      </w:r>
      <w:r w:rsidR="006E3D91" w:rsidRPr="00C9281D">
        <w:rPr>
          <w:rFonts w:ascii="Times New Roman" w:eastAsia="Times New Roman" w:hAnsi="Times New Roman" w:cs="Times New Roman"/>
          <w:color w:val="000000" w:themeColor="text1"/>
          <w:lang w:eastAsia="pl-PL"/>
        </w:rPr>
        <w:t xml:space="preserve"> wspólną wraz z ofertą składają stosowne pełnomocnictwo w oryginale podpisane zgodnie z zaleceniami </w:t>
      </w:r>
      <w:r w:rsidR="004737A3" w:rsidRPr="00C9281D">
        <w:rPr>
          <w:rFonts w:ascii="Times New Roman" w:eastAsia="Times New Roman" w:hAnsi="Times New Roman" w:cs="Times New Roman"/>
          <w:color w:val="000000" w:themeColor="text1"/>
          <w:lang w:eastAsia="pl-PL"/>
        </w:rPr>
        <w:t xml:space="preserve">zawartymi w Rozdziale XII ust. </w:t>
      </w:r>
      <w:r w:rsidR="0034383C" w:rsidRPr="00C9281D">
        <w:rPr>
          <w:rFonts w:ascii="Times New Roman" w:eastAsia="Times New Roman" w:hAnsi="Times New Roman" w:cs="Times New Roman"/>
          <w:color w:val="000000" w:themeColor="text1"/>
          <w:lang w:eastAsia="pl-PL"/>
        </w:rPr>
        <w:t xml:space="preserve">9 </w:t>
      </w:r>
      <w:r w:rsidR="006E3D91" w:rsidRPr="00C9281D">
        <w:rPr>
          <w:rFonts w:ascii="Times New Roman" w:eastAsia="Times New Roman" w:hAnsi="Times New Roman" w:cs="Times New Roman"/>
          <w:color w:val="000000" w:themeColor="text1"/>
          <w:lang w:eastAsia="pl-PL"/>
        </w:rPr>
        <w:t>pkt 4</w:t>
      </w:r>
      <w:r w:rsidR="006E3D91" w:rsidRPr="00C9281D">
        <w:rPr>
          <w:rFonts w:ascii="Times New Roman" w:eastAsia="Times New Roman" w:hAnsi="Times New Roman" w:cs="Times New Roman"/>
          <w:b/>
          <w:color w:val="000000" w:themeColor="text1"/>
          <w:lang w:eastAsia="pl-PL"/>
        </w:rPr>
        <w:t xml:space="preserve"> </w:t>
      </w:r>
      <w:r w:rsidR="006E3D91" w:rsidRPr="00C9281D">
        <w:rPr>
          <w:rFonts w:ascii="Times New Roman" w:eastAsia="Times New Roman" w:hAnsi="Times New Roman" w:cs="Times New Roman"/>
          <w:color w:val="000000" w:themeColor="text1"/>
          <w:lang w:eastAsia="pl-PL"/>
        </w:rPr>
        <w:t xml:space="preserve">uprawniające do wykonania określonych czynności w postępowaniu </w:t>
      </w:r>
      <w:r w:rsidR="00A30E2A">
        <w:rPr>
          <w:rFonts w:ascii="Times New Roman" w:eastAsia="Times New Roman" w:hAnsi="Times New Roman" w:cs="Times New Roman"/>
          <w:color w:val="000000" w:themeColor="text1"/>
          <w:lang w:eastAsia="pl-PL"/>
        </w:rPr>
        <w:t xml:space="preserve">    </w:t>
      </w:r>
      <w:r w:rsidR="006E3D91" w:rsidRPr="00C9281D">
        <w:rPr>
          <w:rFonts w:ascii="Times New Roman" w:eastAsia="Times New Roman" w:hAnsi="Times New Roman" w:cs="Times New Roman"/>
          <w:color w:val="000000" w:themeColor="text1"/>
          <w:lang w:eastAsia="pl-PL"/>
        </w:rPr>
        <w:t>o udzielenie zamówienia publicznego.</w:t>
      </w:r>
    </w:p>
    <w:p w14:paraId="6EBCFB44" w14:textId="77777777" w:rsidR="006E3D91" w:rsidRPr="00C9281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Oferta wspólna, składana przez dwóch lub więcej Wykonawców, powinna spełniać następujące wymagania:</w:t>
      </w:r>
    </w:p>
    <w:p w14:paraId="630055F0" w14:textId="77777777" w:rsidR="006E3D91" w:rsidRPr="00C9281D" w:rsidRDefault="006E3D91" w:rsidP="000846AE">
      <w:pPr>
        <w:numPr>
          <w:ilvl w:val="1"/>
          <w:numId w:val="13"/>
        </w:numPr>
        <w:spacing w:before="120" w:after="120" w:line="240" w:lineRule="auto"/>
        <w:ind w:left="1071" w:hanging="357"/>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oferta wspólna powinna być sporządzona zgodnie ze SWZ;</w:t>
      </w:r>
    </w:p>
    <w:p w14:paraId="1EEDCA4E" w14:textId="77777777" w:rsidR="006E3D91" w:rsidRPr="00C9281D" w:rsidRDefault="006E3D91" w:rsidP="000846AE">
      <w:pPr>
        <w:numPr>
          <w:ilvl w:val="1"/>
          <w:numId w:val="13"/>
        </w:numPr>
        <w:spacing w:before="120" w:after="120" w:line="240" w:lineRule="auto"/>
        <w:ind w:left="1071" w:hanging="357"/>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2376DE51" w14:textId="77777777" w:rsidR="006E3D91" w:rsidRPr="00C9281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 xml:space="preserve">Zamawiający w toku prowadzonego postępowania będzie przesyłał wszelką korespondencję do pełnomocnika Wykonawców występujących wspólnie. </w:t>
      </w:r>
    </w:p>
    <w:p w14:paraId="223B83F2" w14:textId="77777777" w:rsidR="006E3D91" w:rsidRPr="00C9281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 xml:space="preserve">Przepisy dotyczące pojedynczego Wykonawcy mają zastosowanie do pełnomocnika, o którym mowa w pkt 2 i 5, ze skutkiem prawnym wobec wszystkich Wykonawców występujących wspólnie. </w:t>
      </w:r>
    </w:p>
    <w:p w14:paraId="6041AF6E" w14:textId="77777777" w:rsidR="006E3D91" w:rsidRPr="00C9281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 xml:space="preserve">Przed </w:t>
      </w:r>
      <w:r w:rsidR="00AD3412" w:rsidRPr="00C9281D">
        <w:rPr>
          <w:rFonts w:ascii="Times New Roman" w:eastAsia="Times New Roman" w:hAnsi="Times New Roman" w:cs="Times New Roman"/>
          <w:color w:val="000000" w:themeColor="text1"/>
          <w:lang w:eastAsia="pl-PL"/>
        </w:rPr>
        <w:t>zawarciem</w:t>
      </w:r>
      <w:r w:rsidRPr="00C9281D">
        <w:rPr>
          <w:rFonts w:ascii="Times New Roman" w:eastAsia="Times New Roman" w:hAnsi="Times New Roman" w:cs="Times New Roman"/>
          <w:color w:val="000000" w:themeColor="text1"/>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52F40AF7" w14:textId="060D49EF" w:rsidR="006E3D91" w:rsidRPr="00C9281D" w:rsidRDefault="006E3D91" w:rsidP="000846AE">
      <w:pPr>
        <w:numPr>
          <w:ilvl w:val="0"/>
          <w:numId w:val="14"/>
        </w:numPr>
        <w:spacing w:before="120" w:after="120" w:line="240" w:lineRule="auto"/>
        <w:ind w:left="1071" w:hanging="357"/>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zobowiązanie do realizacji wspólnego przedsięwzięcia gospodarczego obejmującego swoim zakresem realizację przedmiotu zamówienia oraz solidarnej</w:t>
      </w:r>
      <w:r w:rsidR="007D260A" w:rsidRPr="00C9281D">
        <w:rPr>
          <w:rFonts w:ascii="Times New Roman" w:eastAsia="Times New Roman" w:hAnsi="Times New Roman" w:cs="Times New Roman"/>
          <w:color w:val="000000" w:themeColor="text1"/>
          <w:lang w:eastAsia="pl-PL"/>
        </w:rPr>
        <w:t xml:space="preserve"> </w:t>
      </w:r>
      <w:r w:rsidRPr="00C9281D">
        <w:rPr>
          <w:rFonts w:ascii="Times New Roman" w:eastAsia="Times New Roman" w:hAnsi="Times New Roman" w:cs="Times New Roman"/>
          <w:color w:val="000000" w:themeColor="text1"/>
          <w:lang w:eastAsia="pl-PL"/>
        </w:rPr>
        <w:t>odpowiedzialności za realizację zamówienia,</w:t>
      </w:r>
    </w:p>
    <w:p w14:paraId="7755972B" w14:textId="77777777" w:rsidR="006E3D91" w:rsidRPr="00C9281D" w:rsidRDefault="006E3D91" w:rsidP="000846AE">
      <w:pPr>
        <w:numPr>
          <w:ilvl w:val="0"/>
          <w:numId w:val="14"/>
        </w:numPr>
        <w:spacing w:before="120" w:after="120" w:line="240" w:lineRule="auto"/>
        <w:ind w:left="1071" w:hanging="357"/>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 xml:space="preserve">określenie szczegółowego zakresu działania poszczególnych stron umowy, </w:t>
      </w:r>
    </w:p>
    <w:p w14:paraId="29954CFA" w14:textId="77777777" w:rsidR="006E3D91" w:rsidRPr="00C9281D" w:rsidRDefault="006E3D91" w:rsidP="000846AE">
      <w:pPr>
        <w:numPr>
          <w:ilvl w:val="0"/>
          <w:numId w:val="14"/>
        </w:numPr>
        <w:spacing w:before="120" w:after="120" w:line="240" w:lineRule="auto"/>
        <w:ind w:left="1071" w:hanging="357"/>
        <w:jc w:val="both"/>
        <w:rPr>
          <w:rFonts w:ascii="Times New Roman" w:eastAsia="Times New Roman" w:hAnsi="Times New Roman" w:cs="Times New Roman"/>
          <w:color w:val="000000" w:themeColor="text1"/>
          <w:lang w:eastAsia="pl-PL"/>
        </w:rPr>
      </w:pPr>
      <w:r w:rsidRPr="00C9281D">
        <w:rPr>
          <w:rFonts w:ascii="Times New Roman" w:eastAsia="Times New Roman" w:hAnsi="Times New Roman" w:cs="Times New Roman"/>
          <w:color w:val="000000" w:themeColor="text1"/>
          <w:lang w:eastAsia="pl-PL"/>
        </w:rPr>
        <w:t xml:space="preserve">czas obowiązywania umowy, który nie może być krótszy, niż okres obejmujący realizację zamówienia oraz czas trwania gwarancji jakości i rękojmi. </w:t>
      </w:r>
    </w:p>
    <w:p w14:paraId="5FB6CC24" w14:textId="77777777" w:rsidR="00BB4613" w:rsidRPr="00C950ED" w:rsidRDefault="006E3D91" w:rsidP="000846AE">
      <w:pPr>
        <w:pStyle w:val="Akapitzlist"/>
        <w:numPr>
          <w:ilvl w:val="0"/>
          <w:numId w:val="16"/>
        </w:numPr>
        <w:spacing w:before="120" w:after="120" w:line="240" w:lineRule="auto"/>
        <w:ind w:left="714" w:hanging="357"/>
        <w:contextualSpacing w:val="0"/>
        <w:jc w:val="both"/>
        <w:rPr>
          <w:rFonts w:ascii="Times New Roman" w:hAnsi="Times New Roman" w:cs="Times New Roman"/>
          <w:color w:val="4F81BD" w:themeColor="accent1"/>
        </w:rPr>
      </w:pPr>
      <w:r w:rsidRPr="00C9281D">
        <w:rPr>
          <w:rFonts w:ascii="Times New Roman" w:hAnsi="Times New Roman" w:cs="Times New Roman"/>
          <w:color w:val="000000" w:themeColor="text1"/>
        </w:rPr>
        <w:t xml:space="preserve">W przypadku Wykonawców wspólnie ubiegających się o udzielenie zamówienia na zasadach określonych w art. 58 ustawy Pzp, brak podstaw wykluczenia musi wykazać każdy z Wykonawców oddzielnie, wobec powyższego wszystkie oświadczenia </w:t>
      </w:r>
      <w:r w:rsidRPr="00C9281D">
        <w:rPr>
          <w:rFonts w:ascii="Times New Roman" w:hAnsi="Times New Roman" w:cs="Times New Roman"/>
          <w:color w:val="000000" w:themeColor="text1"/>
        </w:rPr>
        <w:br/>
        <w:t>i dokumenty w zakresie braku podstaw wykluczenia wymagane w postępowaniu składa odrębnie każdy z Wykonawców wspólnie występujących;</w:t>
      </w:r>
    </w:p>
    <w:p w14:paraId="02C25933" w14:textId="77777777" w:rsidR="006E3D91" w:rsidRPr="00C950ED"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950ED">
        <w:rPr>
          <w:rFonts w:ascii="Times New Roman" w:eastAsia="Times New Roman" w:hAnsi="Times New Roman" w:cs="Times New Roman"/>
          <w:b/>
          <w:u w:val="single"/>
          <w:lang w:eastAsia="pl-PL"/>
        </w:rPr>
        <w:t>PODWYKONAWCY</w:t>
      </w:r>
    </w:p>
    <w:p w14:paraId="74E49E04" w14:textId="77777777" w:rsidR="006E3D91" w:rsidRPr="00C950E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Zamawiający nie zastrzega obowiązku osobistego wykonania przez Wykonawcę kluczowych zadań. </w:t>
      </w:r>
    </w:p>
    <w:p w14:paraId="018EEAE8" w14:textId="77777777" w:rsidR="006E3D91" w:rsidRPr="00C950E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Zamawiający żąda wskazania przez Wykonawcę części zamówienia, których wykonanie powierzy podwykonawcom.</w:t>
      </w:r>
    </w:p>
    <w:p w14:paraId="62D67C9A" w14:textId="77777777" w:rsidR="006E3D91" w:rsidRPr="00C950E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Umowa o podwykonawstwo będzie musiała określać, jaki zakres czynności zostanie powierzony podwykonawcom.</w:t>
      </w:r>
    </w:p>
    <w:p w14:paraId="5977143C" w14:textId="77777777" w:rsidR="006E3D91" w:rsidRPr="00C950E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Zlecenie przez Wykonawcę wykonania części zamówienia podwykonawcom nie zwalnia Wykonawcy od odpowiedzialności za wykon</w:t>
      </w:r>
      <w:r w:rsidR="00396B19" w:rsidRPr="00C950ED">
        <w:rPr>
          <w:rFonts w:ascii="Times New Roman" w:eastAsia="Times New Roman" w:hAnsi="Times New Roman" w:cs="Times New Roman"/>
          <w:lang w:eastAsia="pl-PL"/>
        </w:rPr>
        <w:t>an</w:t>
      </w:r>
      <w:r w:rsidRPr="00C950ED">
        <w:rPr>
          <w:rFonts w:ascii="Times New Roman" w:eastAsia="Times New Roman" w:hAnsi="Times New Roman" w:cs="Times New Roman"/>
          <w:lang w:eastAsia="pl-PL"/>
        </w:rPr>
        <w:t>ie całości zamówienia, tj. usług wykonywanych przez siebie i zleconych.</w:t>
      </w:r>
    </w:p>
    <w:p w14:paraId="48502381" w14:textId="77777777" w:rsidR="00396B19" w:rsidRPr="00C950ED" w:rsidRDefault="006E3D91" w:rsidP="000846AE">
      <w:pPr>
        <w:pStyle w:val="Akapitzlist"/>
        <w:numPr>
          <w:ilvl w:val="0"/>
          <w:numId w:val="17"/>
        </w:numPr>
        <w:autoSpaceDE w:val="0"/>
        <w:autoSpaceDN w:val="0"/>
        <w:adjustRightInd w:val="0"/>
        <w:spacing w:before="120" w:after="120" w:line="240" w:lineRule="auto"/>
        <w:ind w:left="714" w:hanging="357"/>
        <w:contextualSpacing w:val="0"/>
        <w:jc w:val="both"/>
        <w:rPr>
          <w:rFonts w:ascii="Times New Roman" w:eastAsia="SimSun" w:hAnsi="Times New Roman" w:cs="Times New Roman"/>
          <w:b/>
          <w:lang w:eastAsia="zh-CN"/>
        </w:rPr>
      </w:pPr>
      <w:r w:rsidRPr="00C950ED">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950ED">
        <w:rPr>
          <w:rFonts w:ascii="Times New Roman" w:eastAsia="Times New Roman" w:hAnsi="Times New Roman" w:cs="Times New Roman"/>
          <w:b/>
          <w:lang w:eastAsia="pl-PL"/>
        </w:rPr>
        <w:t>zamówienia we własnym zakresie</w:t>
      </w:r>
      <w:r w:rsidR="00396B19" w:rsidRPr="00C950ED">
        <w:rPr>
          <w:rFonts w:ascii="Times New Roman" w:eastAsia="Times New Roman" w:hAnsi="Times New Roman" w:cs="Times New Roman"/>
          <w:b/>
          <w:lang w:eastAsia="pl-PL"/>
        </w:rPr>
        <w:t>.</w:t>
      </w:r>
    </w:p>
    <w:p w14:paraId="456EE04F" w14:textId="77777777" w:rsidR="00396B19" w:rsidRPr="00C950ED" w:rsidRDefault="00396B19" w:rsidP="000846AE">
      <w:pPr>
        <w:pStyle w:val="Akapitzlist"/>
        <w:numPr>
          <w:ilvl w:val="0"/>
          <w:numId w:val="17"/>
        </w:numPr>
        <w:autoSpaceDE w:val="0"/>
        <w:autoSpaceDN w:val="0"/>
        <w:adjustRightInd w:val="0"/>
        <w:spacing w:before="120" w:after="120" w:line="240" w:lineRule="auto"/>
        <w:ind w:left="714" w:hanging="357"/>
        <w:contextualSpacing w:val="0"/>
        <w:jc w:val="both"/>
        <w:rPr>
          <w:rFonts w:ascii="Times New Roman" w:eastAsia="SimSun" w:hAnsi="Times New Roman" w:cs="Times New Roman"/>
          <w:b/>
          <w:lang w:eastAsia="zh-CN"/>
        </w:rPr>
      </w:pPr>
      <w:r w:rsidRPr="00C950ED">
        <w:rPr>
          <w:rFonts w:ascii="Times New Roman" w:eastAsia="SimSun" w:hAnsi="Times New Roman" w:cs="Times New Roman"/>
          <w:lang w:eastAsia="zh-CN"/>
        </w:rPr>
        <w:lastRenderedPageBreak/>
        <w:t xml:space="preserve">Wykonawca, który zamierza powierzyć wykonanie części zamówienia podwykonawcom, zamieszcza informacje o podwykonawcach w Formularzu ofertowym, stanowiącym </w:t>
      </w:r>
      <w:r w:rsidRPr="00C950ED">
        <w:rPr>
          <w:rFonts w:ascii="Times New Roman" w:eastAsia="SimSun" w:hAnsi="Times New Roman" w:cs="Times New Roman"/>
          <w:b/>
          <w:lang w:eastAsia="zh-CN"/>
        </w:rPr>
        <w:t>Załącznik nr 1 do SWZ</w:t>
      </w:r>
      <w:r w:rsidRPr="00C950ED">
        <w:rPr>
          <w:rFonts w:ascii="Times New Roman" w:eastAsia="SimSun" w:hAnsi="Times New Roman" w:cs="Times New Roman"/>
          <w:lang w:eastAsia="zh-CN"/>
        </w:rPr>
        <w:t>.</w:t>
      </w:r>
    </w:p>
    <w:p w14:paraId="1AFB0314" w14:textId="77777777" w:rsidR="006E3D91" w:rsidRPr="00C950ED" w:rsidRDefault="006E3D91" w:rsidP="00B82EAA">
      <w:pPr>
        <w:spacing w:after="0"/>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549"/>
      </w:tblGrid>
      <w:tr w:rsidR="006E3D91" w:rsidRPr="00C950ED" w14:paraId="0D4BFB63" w14:textId="77777777" w:rsidTr="00BB4613">
        <w:trPr>
          <w:trHeight w:val="974"/>
        </w:trPr>
        <w:tc>
          <w:tcPr>
            <w:tcW w:w="8549" w:type="dxa"/>
            <w:vAlign w:val="center"/>
          </w:tcPr>
          <w:p w14:paraId="2AB1C985" w14:textId="054E18F2"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w:t>
            </w:r>
            <w:r w:rsidR="00760D5F">
              <w:rPr>
                <w:rFonts w:ascii="Times New Roman" w:hAnsi="Times New Roman" w:cs="Times New Roman"/>
                <w:b/>
              </w:rPr>
              <w:t>I</w:t>
            </w:r>
          </w:p>
          <w:p w14:paraId="018CB016"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950ED">
              <w:rPr>
                <w:rFonts w:ascii="Times New Roman" w:hAnsi="Times New Roman" w:cs="Times New Roman"/>
                <w:b/>
              </w:rPr>
              <w:br/>
            </w:r>
            <w:r w:rsidRPr="00C950ED">
              <w:rPr>
                <w:rFonts w:ascii="Times New Roman" w:hAnsi="Times New Roman" w:cs="Times New Roman"/>
                <w:b/>
              </w:rPr>
              <w:t>I OGRANIZACYJNYCH SPORZĄDZANIA, WYSYŁANIA I ODBIERANIA KORESPONDENCJI ELEKTRONICZNEJ</w:t>
            </w:r>
          </w:p>
        </w:tc>
      </w:tr>
    </w:tbl>
    <w:p w14:paraId="01BA3C3D" w14:textId="77777777" w:rsidR="002124CE" w:rsidRPr="00C950ED" w:rsidRDefault="002124CE" w:rsidP="002124CE">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C950ED">
        <w:rPr>
          <w:rFonts w:ascii="Times New Roman" w:hAnsi="Times New Roman" w:cs="Times New Roman"/>
          <w:bCs/>
        </w:rPr>
        <w:t>Postępowanie jest prowadzone w języku polskim.</w:t>
      </w:r>
    </w:p>
    <w:p w14:paraId="60A590C1" w14:textId="479FF700" w:rsidR="002124CE" w:rsidRPr="00C950E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950ED">
        <w:rPr>
          <w:rFonts w:ascii="Times New Roman" w:hAnsi="Times New Roman" w:cs="Times New Roman"/>
          <w:bCs/>
        </w:rPr>
        <w:t xml:space="preserve">W postępowaniu o udzielenie zamówienia komunikacja pomiędzy Zamawiającym, </w:t>
      </w:r>
      <w:r w:rsidR="007D260A" w:rsidRPr="00C950ED">
        <w:rPr>
          <w:rFonts w:ascii="Times New Roman" w:hAnsi="Times New Roman" w:cs="Times New Roman"/>
          <w:bCs/>
        </w:rPr>
        <w:br/>
      </w:r>
      <w:r w:rsidRPr="00C950ED">
        <w:rPr>
          <w:rFonts w:ascii="Times New Roman" w:hAnsi="Times New Roman" w:cs="Times New Roman"/>
          <w:bCs/>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4AAF167B" w14:textId="77777777" w:rsidR="002124CE" w:rsidRPr="00C950E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950ED">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C950ED">
          <w:rPr>
            <w:rStyle w:val="Hipercze"/>
            <w:rFonts w:ascii="Times New Roman" w:hAnsi="Times New Roman" w:cs="Times New Roman"/>
            <w:bCs/>
          </w:rPr>
          <w:t>jw4809.zp@ron.mil.pl</w:t>
        </w:r>
      </w:hyperlink>
      <w:r w:rsidRPr="00C950ED">
        <w:rPr>
          <w:rFonts w:ascii="Times New Roman" w:hAnsi="Times New Roman" w:cs="Times New Roman"/>
          <w:bCs/>
        </w:rPr>
        <w:t xml:space="preserve"> </w:t>
      </w:r>
      <w:r w:rsidRPr="00C950ED">
        <w:rPr>
          <w:rStyle w:val="Hipercze"/>
          <w:rFonts w:ascii="Times New Roman" w:hAnsi="Times New Roman" w:cs="Times New Roman"/>
          <w:bCs/>
        </w:rPr>
        <w:t xml:space="preserve"> </w:t>
      </w:r>
    </w:p>
    <w:p w14:paraId="39FE3969" w14:textId="46D9FE6F" w:rsidR="002124CE" w:rsidRPr="00C950E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950ED">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D260A" w:rsidRPr="00C950ED">
        <w:rPr>
          <w:rFonts w:ascii="Times New Roman" w:hAnsi="Times New Roman" w:cs="Times New Roman"/>
          <w:bCs/>
        </w:rPr>
        <w:br/>
      </w:r>
      <w:r w:rsidR="00147657" w:rsidRPr="00C950ED">
        <w:rPr>
          <w:rFonts w:ascii="Times New Roman" w:hAnsi="Times New Roman" w:cs="Times New Roman"/>
          <w:bCs/>
        </w:rPr>
        <w:t>w r</w:t>
      </w:r>
      <w:r w:rsidRPr="00C950ED">
        <w:rPr>
          <w:rFonts w:ascii="Times New Roman" w:hAnsi="Times New Roman" w:cs="Times New Roman"/>
          <w:bCs/>
        </w:rPr>
        <w:t>ozporządzeniu Prezesa Rady Ministrów z dnia 30 grudnia 202</w:t>
      </w:r>
      <w:r w:rsidR="00860BC3" w:rsidRPr="00C950ED">
        <w:rPr>
          <w:rFonts w:ascii="Times New Roman" w:hAnsi="Times New Roman" w:cs="Times New Roman"/>
          <w:bCs/>
        </w:rPr>
        <w:t>0</w:t>
      </w:r>
      <w:r w:rsidRPr="00C950ED">
        <w:rPr>
          <w:rFonts w:ascii="Times New Roman" w:hAnsi="Times New Roman" w:cs="Times New Roman"/>
          <w:bCs/>
        </w:rPr>
        <w:t xml:space="preserve"> r. w sprawie sposobu sporządzania i przekazywania informacji oraz wymagań technicznych dla dokumentów elektronicznych oraz środków komunikacji elektronicznej w postępowaniu o udzielenie zamówienia publicznego lub konkursie (Dz. U. poz. 2452) oraz </w:t>
      </w:r>
      <w:r w:rsidR="00147657" w:rsidRPr="00C950ED">
        <w:rPr>
          <w:rFonts w:ascii="Times New Roman" w:hAnsi="Times New Roman" w:cs="Times New Roman"/>
          <w:bCs/>
        </w:rPr>
        <w:t>r</w:t>
      </w:r>
      <w:r w:rsidRPr="00C950ED">
        <w:rPr>
          <w:rFonts w:ascii="Times New Roman" w:hAnsi="Times New Roman" w:cs="Times New Roman"/>
          <w:bCs/>
        </w:rPr>
        <w:t>ozporządzeniu Ministra Rozwoju, Pracy i Technologii z dnia 23 grudnia 2020 r. w sprawie podmiotowych środków dowodowych oraz innych dokumentów lub oświadczeń, jakich może żądać zamawiający od wykonawcy.</w:t>
      </w:r>
    </w:p>
    <w:p w14:paraId="68ED4AFB" w14:textId="77777777" w:rsidR="002124CE" w:rsidRPr="00C950E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950ED">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72627737" w14:textId="2A6AA926" w:rsidR="002124CE" w:rsidRPr="00C950E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950ED">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t>
      </w:r>
      <w:r w:rsidR="00A30E2A">
        <w:rPr>
          <w:rFonts w:ascii="Times New Roman" w:hAnsi="Times New Roman" w:cs="Times New Roman"/>
          <w:bCs/>
        </w:rPr>
        <w:t xml:space="preserve">   </w:t>
      </w:r>
      <w:r w:rsidRPr="00C950ED">
        <w:rPr>
          <w:rFonts w:ascii="Times New Roman" w:hAnsi="Times New Roman" w:cs="Times New Roman"/>
          <w:bCs/>
        </w:rPr>
        <w:t>w postępowaniu o udzielenie zamówienia publicznego lub konkursie, określa dopuszczalny format kwalifikowanego podpisu elektronicznego jako:</w:t>
      </w:r>
    </w:p>
    <w:p w14:paraId="468478BC" w14:textId="77777777" w:rsidR="002124CE" w:rsidRPr="00C950ED" w:rsidRDefault="002124CE" w:rsidP="002124CE">
      <w:pPr>
        <w:numPr>
          <w:ilvl w:val="0"/>
          <w:numId w:val="29"/>
        </w:numPr>
        <w:spacing w:before="120" w:after="120" w:line="240" w:lineRule="auto"/>
        <w:ind w:left="630" w:hanging="210"/>
        <w:jc w:val="both"/>
        <w:rPr>
          <w:rFonts w:ascii="Times New Roman" w:hAnsi="Times New Roman" w:cs="Times New Roman"/>
          <w:bCs/>
        </w:rPr>
      </w:pPr>
      <w:r w:rsidRPr="00C950ED">
        <w:rPr>
          <w:rFonts w:ascii="Times New Roman" w:hAnsi="Times New Roman" w:cs="Times New Roman"/>
          <w:bCs/>
        </w:rPr>
        <w:t>dokumenty w formacie „pdf” zaleca się podpisywać formatem PAdES,</w:t>
      </w:r>
    </w:p>
    <w:p w14:paraId="63189298" w14:textId="77777777" w:rsidR="002124CE" w:rsidRPr="00C950ED" w:rsidRDefault="002124CE" w:rsidP="002124CE">
      <w:pPr>
        <w:numPr>
          <w:ilvl w:val="0"/>
          <w:numId w:val="29"/>
        </w:numPr>
        <w:spacing w:before="120" w:after="120" w:line="240" w:lineRule="auto"/>
        <w:ind w:left="630" w:hanging="210"/>
        <w:jc w:val="both"/>
        <w:rPr>
          <w:rFonts w:ascii="Times New Roman" w:hAnsi="Times New Roman" w:cs="Times New Roman"/>
          <w:bCs/>
        </w:rPr>
      </w:pPr>
      <w:r w:rsidRPr="00C950ED">
        <w:rPr>
          <w:rFonts w:ascii="Times New Roman" w:hAnsi="Times New Roman" w:cs="Times New Roman"/>
          <w:bCs/>
        </w:rPr>
        <w:t>dopuszcza się podpisanie dokumentów w formacie innym niż „pdf”, wtedy należy użyć formatu XAdES.</w:t>
      </w:r>
    </w:p>
    <w:p w14:paraId="412F4C66" w14:textId="3C7C3785"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bCs/>
        </w:rPr>
        <w:t>W korespondencji związanej z niniejszym postępowaniem Wykonawcy powinni posługiwać się następującym znakiem postępowania:</w:t>
      </w:r>
      <w:r w:rsidRPr="00C950ED">
        <w:rPr>
          <w:rFonts w:ascii="Times New Roman" w:hAnsi="Times New Roman" w:cs="Times New Roman"/>
          <w:b/>
          <w:bCs/>
        </w:rPr>
        <w:t xml:space="preserve"> ZP/</w:t>
      </w:r>
      <w:r w:rsidR="00F259C7" w:rsidRPr="00C950ED">
        <w:rPr>
          <w:rFonts w:ascii="Times New Roman" w:hAnsi="Times New Roman" w:cs="Times New Roman"/>
          <w:b/>
          <w:bCs/>
        </w:rPr>
        <w:t>38</w:t>
      </w:r>
      <w:r w:rsidRPr="00C950ED">
        <w:rPr>
          <w:rFonts w:ascii="Times New Roman" w:hAnsi="Times New Roman" w:cs="Times New Roman"/>
          <w:b/>
          <w:bCs/>
        </w:rPr>
        <w:t>/202</w:t>
      </w:r>
      <w:r w:rsidR="00F259C7" w:rsidRPr="00C950ED">
        <w:rPr>
          <w:rFonts w:ascii="Times New Roman" w:hAnsi="Times New Roman" w:cs="Times New Roman"/>
          <w:b/>
          <w:bCs/>
        </w:rPr>
        <w:t>5</w:t>
      </w:r>
    </w:p>
    <w:p w14:paraId="4E92AD0F" w14:textId="77777777"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rPr>
        <w:t xml:space="preserve">W celu skrócenia czasu udzielenia odpowiedzi na pytania komunikacja między zamawiającym a wykonawcami w zakresie: </w:t>
      </w:r>
    </w:p>
    <w:p w14:paraId="6C0607A4" w14:textId="77777777"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rPr>
      </w:pPr>
      <w:r w:rsidRPr="00C950ED">
        <w:rPr>
          <w:rFonts w:ascii="Times New Roman" w:hAnsi="Times New Roman" w:cs="Times New Roman"/>
        </w:rPr>
        <w:t>przesyłania Zamawiającemu pytań do treści SWZ;</w:t>
      </w:r>
    </w:p>
    <w:p w14:paraId="3E600DB2" w14:textId="77777777"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rPr>
      </w:pPr>
      <w:r w:rsidRPr="00C950ED">
        <w:rPr>
          <w:rFonts w:ascii="Times New Roman" w:hAnsi="Times New Roman" w:cs="Times New Roman"/>
        </w:rPr>
        <w:t>przesyłania odpowiedzi na wezwanie Zamawiającego do złożenia podmiotowych środków dowodowych;</w:t>
      </w:r>
    </w:p>
    <w:p w14:paraId="05FA4DE5" w14:textId="54D11E12"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rPr>
      </w:pPr>
      <w:r w:rsidRPr="00C950ED">
        <w:rPr>
          <w:rFonts w:ascii="Times New Roman" w:hAnsi="Times New Roman" w:cs="Times New Roman"/>
        </w:rPr>
        <w:lastRenderedPageBreak/>
        <w:t>przesyłania odpowiedzi na wezwanie Zamawiającego do</w:t>
      </w:r>
      <w:r w:rsidR="00A30E2A">
        <w:rPr>
          <w:rFonts w:ascii="Times New Roman" w:hAnsi="Times New Roman" w:cs="Times New Roman"/>
        </w:rPr>
        <w:t xml:space="preserve"> </w:t>
      </w:r>
      <w:r w:rsidRPr="00C950ED">
        <w:rPr>
          <w:rFonts w:ascii="Times New Roman" w:hAnsi="Times New Roman" w:cs="Times New Roman"/>
        </w:rPr>
        <w:t>złożenia/poprawienia/uzupełnienia oświadczenia, o którym mowa w art. 125 ust. 1, podmiotowych środków dowodowych, innych dokumentów lub oświadczeń składanych w postępowaniu;</w:t>
      </w:r>
    </w:p>
    <w:p w14:paraId="6E8AF0B4" w14:textId="77777777"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bCs/>
        </w:rPr>
      </w:pPr>
      <w:r w:rsidRPr="00C950E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341112A" w14:textId="77777777"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bCs/>
        </w:rPr>
      </w:pPr>
      <w:r w:rsidRPr="00C950ED">
        <w:rPr>
          <w:rFonts w:ascii="Times New Roman" w:hAnsi="Times New Roman" w:cs="Times New Roman"/>
          <w:bCs/>
        </w:rPr>
        <w:t>przesyłania odpowiedzi na wezwanie Zamawiającego do złożenia wyjaśnień dot. treści przedmiotowych środków dowodowych;</w:t>
      </w:r>
    </w:p>
    <w:p w14:paraId="523C6820" w14:textId="77777777"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bCs/>
        </w:rPr>
      </w:pPr>
      <w:r w:rsidRPr="00C950ED">
        <w:rPr>
          <w:rFonts w:ascii="Times New Roman" w:hAnsi="Times New Roman" w:cs="Times New Roman"/>
          <w:bCs/>
        </w:rPr>
        <w:t>przesłania odpowiedzi na inne wezwania Zamawiającego wynikające z ustawy - Prawo zamówień publicznych;</w:t>
      </w:r>
    </w:p>
    <w:p w14:paraId="727374BB" w14:textId="77777777"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bCs/>
        </w:rPr>
      </w:pPr>
      <w:r w:rsidRPr="00C950ED">
        <w:rPr>
          <w:rFonts w:ascii="Times New Roman" w:hAnsi="Times New Roman" w:cs="Times New Roman"/>
          <w:bCs/>
        </w:rPr>
        <w:t>przesyłania wniosków, informacji, oświadczeń Wykonawcy;</w:t>
      </w:r>
    </w:p>
    <w:p w14:paraId="5252135B" w14:textId="32449AB5" w:rsidR="002124CE" w:rsidRPr="00C950ED" w:rsidRDefault="002124CE" w:rsidP="00760D5F">
      <w:pPr>
        <w:pStyle w:val="Akapitzlist"/>
        <w:numPr>
          <w:ilvl w:val="0"/>
          <w:numId w:val="138"/>
        </w:numPr>
        <w:spacing w:before="120" w:after="120" w:line="240" w:lineRule="auto"/>
        <w:jc w:val="both"/>
        <w:rPr>
          <w:rFonts w:ascii="Times New Roman" w:hAnsi="Times New Roman" w:cs="Times New Roman"/>
          <w:bCs/>
        </w:rPr>
      </w:pPr>
      <w:r w:rsidRPr="00C950ED">
        <w:rPr>
          <w:rFonts w:ascii="Times New Roman" w:hAnsi="Times New Roman" w:cs="Times New Roman"/>
          <w:bCs/>
        </w:rPr>
        <w:t xml:space="preserve">przesyłania odwołania/inne odbywa się za pośrednictwem platformazakupowa.pl </w:t>
      </w:r>
      <w:r w:rsidR="007D260A" w:rsidRPr="00C950ED">
        <w:rPr>
          <w:rFonts w:ascii="Times New Roman" w:hAnsi="Times New Roman" w:cs="Times New Roman"/>
          <w:bCs/>
        </w:rPr>
        <w:br/>
      </w:r>
      <w:r w:rsidRPr="00C950ED">
        <w:rPr>
          <w:rFonts w:ascii="Times New Roman" w:hAnsi="Times New Roman" w:cs="Times New Roman"/>
          <w:bCs/>
        </w:rPr>
        <w:t xml:space="preserve">i formularza „Wyślij wiadomość do zamawiającego”. </w:t>
      </w:r>
    </w:p>
    <w:p w14:paraId="31BD79C7" w14:textId="77777777" w:rsidR="002124CE" w:rsidRPr="00C950ED" w:rsidRDefault="002124CE" w:rsidP="00B81E3A">
      <w:pPr>
        <w:spacing w:before="120" w:after="120" w:line="240" w:lineRule="auto"/>
        <w:ind w:left="720"/>
        <w:jc w:val="both"/>
        <w:rPr>
          <w:rFonts w:ascii="Times New Roman" w:hAnsi="Times New Roman" w:cs="Times New Roman"/>
          <w:bCs/>
        </w:rPr>
      </w:pPr>
      <w:r w:rsidRPr="00C950E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CF59A77" w14:textId="68DC509A"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rPr>
        <w:t xml:space="preserve">Uwaga! Wykonawca niezalogowany korzystający z “Wyślij wiadomość zamawiającego”, po kliknięciu przycisku Wyślij, otrzyma na adres mailowy, podany w polu Twój adres </w:t>
      </w:r>
      <w:r w:rsidR="00A30E2A">
        <w:rPr>
          <w:rFonts w:ascii="Times New Roman" w:hAnsi="Times New Roman" w:cs="Times New Roman"/>
        </w:rPr>
        <w:t xml:space="preserve">      </w:t>
      </w:r>
      <w:r w:rsidRPr="00C950ED">
        <w:rPr>
          <w:rFonts w:ascii="Times New Roman" w:hAnsi="Times New Roman" w:cs="Times New Roman"/>
        </w:rPr>
        <w:t>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533928A" w14:textId="387081F1"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72038A" w:rsidRPr="00C950ED">
        <w:rPr>
          <w:rFonts w:ascii="Times New Roman" w:hAnsi="Times New Roman" w:cs="Times New Roman"/>
        </w:rPr>
        <w:br/>
      </w:r>
      <w:r w:rsidRPr="00C950E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26895A4D" w14:textId="0CEFF32A"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rPr>
        <w:t xml:space="preserve">Wykonawca jako podmiot profesjonalny ma obowiązek sprawdzania komunikatów </w:t>
      </w:r>
      <w:r w:rsidR="007D260A" w:rsidRPr="00C950ED">
        <w:rPr>
          <w:rFonts w:ascii="Times New Roman" w:hAnsi="Times New Roman" w:cs="Times New Roman"/>
        </w:rPr>
        <w:br/>
      </w:r>
      <w:r w:rsidRPr="00C950E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7E5A0F37" w14:textId="7C8B84D5"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rPr>
        <w:t>Zamawiający, zgodnie z Rozporządzeniem Prezesa Rady Ministrów z dnia 30 grudnia 2020</w:t>
      </w:r>
      <w:r w:rsidR="00860BC3" w:rsidRPr="00C950ED">
        <w:rPr>
          <w:rFonts w:ascii="Times New Roman" w:hAnsi="Times New Roman" w:cs="Times New Roman"/>
        </w:rPr>
        <w:t xml:space="preserve"> </w:t>
      </w:r>
      <w:r w:rsidRPr="00C950ED">
        <w:rPr>
          <w:rFonts w:ascii="Times New Roman" w:hAnsi="Times New Roman" w:cs="Times New Roman"/>
        </w:rPr>
        <w:t>r. w sprawie sposobu sporządzania i przekazywania informacji oraz wymagań technicznych dla dokumentów elektronicznych oraz środków komunikacji elektronicznej w postępowaniu o udzielenie zamówienia publicznego lub konkursi</w:t>
      </w:r>
      <w:r w:rsidR="00860BC3" w:rsidRPr="00C950ED">
        <w:rPr>
          <w:rFonts w:ascii="Times New Roman" w:hAnsi="Times New Roman" w:cs="Times New Roman"/>
        </w:rPr>
        <w:t>e</w:t>
      </w:r>
      <w:r w:rsidRPr="00C950ED">
        <w:rPr>
          <w:rFonts w:ascii="Times New Roman" w:hAnsi="Times New Roman" w:cs="Times New Roman"/>
        </w:rPr>
        <w:t xml:space="preserve"> określa niezbędne wymagania sprzętowo - aplikacyjne umożliwiające pracę na platformazakupowa.pl, tj.: </w:t>
      </w:r>
    </w:p>
    <w:p w14:paraId="6006A99D"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t xml:space="preserve">stały dostęp do sieci Internet o gwarantowanej przepustowości nie mniejszej niż 512 kb/s, </w:t>
      </w:r>
    </w:p>
    <w:p w14:paraId="7AA5D6F4"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4734568F"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t xml:space="preserve">zainstalowana dowolna, inna przeglądarka internetowa niż Internet Explorer, </w:t>
      </w:r>
    </w:p>
    <w:p w14:paraId="3DE998F8"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t xml:space="preserve">włączona obsługa JavaScript, </w:t>
      </w:r>
    </w:p>
    <w:p w14:paraId="459E46F2"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t xml:space="preserve">zainstalowany program Adobe Acrobat Reader lub inny obsługujący format plików .pdf, </w:t>
      </w:r>
    </w:p>
    <w:p w14:paraId="64149E7C"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t xml:space="preserve">Szyfrowanie na platformazakupowa.pl odbywa się za pomocą protokołu TLS 1.3. </w:t>
      </w:r>
    </w:p>
    <w:p w14:paraId="0610DC75" w14:textId="77777777" w:rsidR="002124CE" w:rsidRPr="00C950ED" w:rsidRDefault="002124CE" w:rsidP="00760D5F">
      <w:pPr>
        <w:pStyle w:val="Akapitzlist"/>
        <w:numPr>
          <w:ilvl w:val="0"/>
          <w:numId w:val="139"/>
        </w:numPr>
        <w:spacing w:before="120" w:after="120" w:line="240" w:lineRule="auto"/>
        <w:ind w:left="709"/>
        <w:jc w:val="both"/>
        <w:rPr>
          <w:rFonts w:ascii="Times New Roman" w:hAnsi="Times New Roman" w:cs="Times New Roman"/>
        </w:rPr>
      </w:pPr>
      <w:r w:rsidRPr="00C950ED">
        <w:rPr>
          <w:rFonts w:ascii="Times New Roman" w:hAnsi="Times New Roman" w:cs="Times New Roman"/>
        </w:rPr>
        <w:lastRenderedPageBreak/>
        <w:t xml:space="preserve">Oznaczenie czasu odbioru danych przez platformę zakupową stanowi datę oraz dokładny czas (hh:mm:ss) generowany wg. czasu lokalnego serwera synchronizowanego z zegarem Głównego Urzędu Miar. </w:t>
      </w:r>
    </w:p>
    <w:p w14:paraId="4FE62D13" w14:textId="77777777" w:rsidR="002124CE" w:rsidRPr="00C950ED" w:rsidRDefault="002124CE" w:rsidP="00760D5F">
      <w:pPr>
        <w:pStyle w:val="Akapitzlist"/>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rPr>
        <w:t xml:space="preserve"> Wykonawca, przystępując do niniejszego postępowania o udzielenie zamówienia publicznego: </w:t>
      </w:r>
    </w:p>
    <w:p w14:paraId="4C5C1110" w14:textId="77777777" w:rsidR="002124CE" w:rsidRPr="00C950ED" w:rsidRDefault="002124CE" w:rsidP="00760D5F">
      <w:pPr>
        <w:pStyle w:val="Akapitzlist"/>
        <w:numPr>
          <w:ilvl w:val="0"/>
          <w:numId w:val="140"/>
        </w:numPr>
        <w:spacing w:before="120" w:after="120" w:line="240" w:lineRule="auto"/>
        <w:ind w:left="709"/>
        <w:jc w:val="both"/>
        <w:rPr>
          <w:rFonts w:ascii="Times New Roman" w:hAnsi="Times New Roman" w:cs="Times New Roman"/>
          <w:bCs/>
        </w:rPr>
      </w:pPr>
      <w:r w:rsidRPr="00C950E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03076084" w14:textId="77777777" w:rsidR="002124CE" w:rsidRPr="00C950ED" w:rsidRDefault="002124CE" w:rsidP="00760D5F">
      <w:pPr>
        <w:pStyle w:val="Akapitzlist"/>
        <w:numPr>
          <w:ilvl w:val="0"/>
          <w:numId w:val="140"/>
        </w:numPr>
        <w:spacing w:before="120" w:after="120" w:line="240" w:lineRule="auto"/>
        <w:ind w:left="709"/>
        <w:jc w:val="both"/>
        <w:rPr>
          <w:rFonts w:ascii="Times New Roman" w:hAnsi="Times New Roman" w:cs="Times New Roman"/>
        </w:rPr>
      </w:pPr>
      <w:r w:rsidRPr="00C950ED">
        <w:rPr>
          <w:rFonts w:ascii="Times New Roman" w:hAnsi="Times New Roman" w:cs="Times New Roman"/>
        </w:rPr>
        <w:t xml:space="preserve">zapoznał i stosuje się do Instrukcji składania ofert/wniosków dostępnej pod linkiem. </w:t>
      </w:r>
    </w:p>
    <w:p w14:paraId="4D0E694A" w14:textId="6C504AD4" w:rsidR="002124CE" w:rsidRPr="00C950ED" w:rsidRDefault="002124CE" w:rsidP="00760D5F">
      <w:pPr>
        <w:pStyle w:val="Akapitzlist"/>
        <w:numPr>
          <w:ilvl w:val="0"/>
          <w:numId w:val="137"/>
        </w:numPr>
        <w:spacing w:before="120" w:after="120" w:line="240" w:lineRule="auto"/>
        <w:jc w:val="both"/>
        <w:rPr>
          <w:rFonts w:ascii="Times New Roman" w:hAnsi="Times New Roman" w:cs="Times New Roman"/>
        </w:rPr>
      </w:pPr>
      <w:r w:rsidRPr="00C950ED">
        <w:rPr>
          <w:rFonts w:ascii="Times New Roman" w:hAnsi="Times New Roman" w:cs="Times New Roman"/>
        </w:rPr>
        <w:t xml:space="preserve">Zamawiający nie ponosi odpowiedzialności za złożenie oferty w sposób niezgodny </w:t>
      </w:r>
      <w:r w:rsidR="007D260A" w:rsidRPr="00C950ED">
        <w:rPr>
          <w:rFonts w:ascii="Times New Roman" w:hAnsi="Times New Roman" w:cs="Times New Roman"/>
        </w:rPr>
        <w:br/>
      </w:r>
      <w:r w:rsidRPr="00C950ED">
        <w:rPr>
          <w:rFonts w:ascii="Times New Roman" w:hAnsi="Times New Roman" w:cs="Times New Roman"/>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3CEA24B6" w14:textId="77777777" w:rsidR="002124CE" w:rsidRPr="00C950ED" w:rsidRDefault="002124CE" w:rsidP="00B81E3A">
      <w:pPr>
        <w:pStyle w:val="Akapitzlist"/>
        <w:spacing w:before="120" w:after="120" w:line="240" w:lineRule="auto"/>
        <w:ind w:left="360"/>
        <w:jc w:val="both"/>
        <w:rPr>
          <w:rFonts w:ascii="Times New Roman" w:hAnsi="Times New Roman" w:cs="Times New Roman"/>
        </w:rPr>
      </w:pPr>
      <w:r w:rsidRPr="00C950E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7D8F2903" w14:textId="5F53862C" w:rsidR="002124CE" w:rsidRPr="00C950ED" w:rsidRDefault="002124CE" w:rsidP="00760D5F">
      <w:pPr>
        <w:pStyle w:val="Akapitzlist"/>
        <w:numPr>
          <w:ilvl w:val="0"/>
          <w:numId w:val="137"/>
        </w:numPr>
        <w:spacing w:before="120" w:after="120" w:line="240" w:lineRule="auto"/>
        <w:jc w:val="both"/>
        <w:rPr>
          <w:rFonts w:ascii="Times New Roman" w:hAnsi="Times New Roman" w:cs="Times New Roman"/>
        </w:rPr>
      </w:pPr>
      <w:r w:rsidRPr="00C950ED">
        <w:rPr>
          <w:rFonts w:ascii="Times New Roman" w:hAnsi="Times New Roman" w:cs="Times New Roman"/>
        </w:rPr>
        <w:t xml:space="preserve">Zamawiający informuje, że instrukcje korzystania z platformazakupowa.pl dotyczące </w:t>
      </w:r>
      <w:r w:rsidR="007D260A" w:rsidRPr="00C950ED">
        <w:rPr>
          <w:rFonts w:ascii="Times New Roman" w:hAnsi="Times New Roman" w:cs="Times New Roman"/>
        </w:rPr>
        <w:br/>
      </w:r>
      <w:r w:rsidRPr="00C950ED">
        <w:rPr>
          <w:rFonts w:ascii="Times New Roman" w:hAnsi="Times New Roman" w:cs="Times New Roman"/>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C950ED">
          <w:rPr>
            <w:rStyle w:val="Hipercze"/>
            <w:rFonts w:ascii="Times New Roman" w:hAnsi="Times New Roman" w:cs="Times New Roman"/>
          </w:rPr>
          <w:t>https://platformazakupowa.pl/strona/45-instrukcje</w:t>
        </w:r>
      </w:hyperlink>
      <w:r w:rsidRPr="00C950ED">
        <w:rPr>
          <w:rFonts w:ascii="Times New Roman" w:hAnsi="Times New Roman" w:cs="Times New Roman"/>
        </w:rPr>
        <w:t xml:space="preserve"> </w:t>
      </w:r>
    </w:p>
    <w:p w14:paraId="7825628E" w14:textId="77777777" w:rsidR="002124CE" w:rsidRPr="00C950ED" w:rsidRDefault="002124CE" w:rsidP="00760D5F">
      <w:pPr>
        <w:pStyle w:val="Akapitzlist"/>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bCs/>
        </w:rPr>
        <w:t xml:space="preserve">Wykonawca, poprzez formularz „Wyślij wiadomość” może zwrócić się do Zamawiającego </w:t>
      </w:r>
      <w:r w:rsidRPr="00C950ED">
        <w:rPr>
          <w:rFonts w:ascii="Times New Roman" w:hAnsi="Times New Roman" w:cs="Times New Roman"/>
          <w:bCs/>
        </w:rPr>
        <w:br/>
        <w:t xml:space="preserve">o wyjaśnienie treści SWZ. </w:t>
      </w:r>
    </w:p>
    <w:p w14:paraId="4D42D533" w14:textId="77777777"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bCs/>
        </w:rPr>
        <w:t xml:space="preserve">Jeżeli wniosek o wyjaśnienie treści SWZ wpłynie do Zamawiającego </w:t>
      </w:r>
      <w:r w:rsidRPr="00C950ED">
        <w:rPr>
          <w:rFonts w:ascii="Times New Roman" w:hAnsi="Times New Roman" w:cs="Times New Roman"/>
          <w:b/>
          <w:bCs/>
        </w:rPr>
        <w:t>nie później niż na 4 dni</w:t>
      </w:r>
      <w:r w:rsidRPr="00C950ED">
        <w:rPr>
          <w:rFonts w:ascii="Times New Roman" w:hAnsi="Times New Roman" w:cs="Times New Roman"/>
          <w:bCs/>
        </w:rPr>
        <w:t xml:space="preserve"> przed upływem terminu składania ofert, Zamawiający udzieli wyjaśnień niezwłocznie, jednak </w:t>
      </w:r>
      <w:r w:rsidRPr="00C950ED">
        <w:rPr>
          <w:rFonts w:ascii="Times New Roman" w:hAnsi="Times New Roman" w:cs="Times New Roman"/>
          <w:b/>
          <w:bCs/>
        </w:rPr>
        <w:t>nie później niż na 2 dni</w:t>
      </w:r>
      <w:r w:rsidRPr="00C950ED">
        <w:rPr>
          <w:rFonts w:ascii="Times New Roman" w:hAnsi="Times New Roman" w:cs="Times New Roman"/>
          <w:bCs/>
        </w:rPr>
        <w:t xml:space="preserve"> przed upływem terminu składania ofert. Jeżeli wniosek </w:t>
      </w:r>
      <w:r w:rsidRPr="00C950ED">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C950ED">
        <w:rPr>
          <w:rFonts w:ascii="Times New Roman" w:hAnsi="Times New Roman" w:cs="Times New Roman"/>
        </w:rPr>
        <w:t xml:space="preserve">  </w:t>
      </w:r>
      <w:r w:rsidRPr="00C950ED">
        <w:rPr>
          <w:rFonts w:ascii="Times New Roman" w:hAnsi="Times New Roman" w:cs="Times New Roman"/>
          <w:bCs/>
        </w:rPr>
        <w:t xml:space="preserve">na której udostępniono SWZ. </w:t>
      </w:r>
    </w:p>
    <w:p w14:paraId="17F9E9DC" w14:textId="77777777"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bCs/>
        </w:rPr>
        <w:t>Przedłużenie terminu składania ofert nie wpływa na bieg terminu składania wniosku, o którym mowa w ust. 12.</w:t>
      </w:r>
    </w:p>
    <w:p w14:paraId="698D58B6" w14:textId="77777777" w:rsidR="002124CE" w:rsidRPr="00C950ED" w:rsidRDefault="002124CE" w:rsidP="00760D5F">
      <w:pPr>
        <w:numPr>
          <w:ilvl w:val="0"/>
          <w:numId w:val="137"/>
        </w:numPr>
        <w:spacing w:before="120" w:after="120" w:line="240" w:lineRule="auto"/>
        <w:jc w:val="both"/>
        <w:rPr>
          <w:rFonts w:ascii="Times New Roman" w:hAnsi="Times New Roman" w:cs="Times New Roman"/>
          <w:bCs/>
        </w:rPr>
      </w:pPr>
      <w:r w:rsidRPr="00C950ED">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6E913C5E" w14:textId="77777777" w:rsidR="002124CE" w:rsidRPr="00C950ED" w:rsidRDefault="002124CE" w:rsidP="00760D5F">
      <w:pPr>
        <w:numPr>
          <w:ilvl w:val="0"/>
          <w:numId w:val="137"/>
        </w:numPr>
        <w:spacing w:after="0" w:line="240" w:lineRule="auto"/>
        <w:jc w:val="both"/>
        <w:rPr>
          <w:rFonts w:ascii="Times New Roman" w:hAnsi="Times New Roman" w:cs="Times New Roman"/>
          <w:bCs/>
        </w:rPr>
      </w:pPr>
      <w:r w:rsidRPr="00C950ED">
        <w:rPr>
          <w:rFonts w:ascii="Times New Roman" w:hAnsi="Times New Roman" w:cs="Times New Roman"/>
          <w:bCs/>
        </w:rPr>
        <w:t xml:space="preserve">Maksymalny rozmiar jednego pliku przesyłanego za pośrednictwem dedykowanych formularzy do: złożenia, zmiany, wycofania oferty oraz do komunikacji </w:t>
      </w:r>
      <w:r w:rsidRPr="00C950ED">
        <w:rPr>
          <w:rFonts w:ascii="Times New Roman" w:hAnsi="Times New Roman" w:cs="Times New Roman"/>
          <w:bCs/>
          <w:u w:val="single"/>
        </w:rPr>
        <w:t>wynosi 100 MB</w:t>
      </w:r>
      <w:r w:rsidRPr="00C950ED">
        <w:rPr>
          <w:rFonts w:ascii="Times New Roman" w:hAnsi="Times New Roman" w:cs="Times New Roman"/>
          <w:bCs/>
        </w:rPr>
        <w:t>.</w:t>
      </w:r>
    </w:p>
    <w:p w14:paraId="54C5E4D3" w14:textId="77777777" w:rsidR="002124CE" w:rsidRPr="00C950ED" w:rsidRDefault="002124CE" w:rsidP="00760D5F">
      <w:pPr>
        <w:numPr>
          <w:ilvl w:val="0"/>
          <w:numId w:val="137"/>
        </w:numPr>
        <w:spacing w:after="0" w:line="240" w:lineRule="auto"/>
        <w:jc w:val="both"/>
        <w:rPr>
          <w:rFonts w:ascii="Times New Roman" w:hAnsi="Times New Roman" w:cs="Times New Roman"/>
          <w:bCs/>
        </w:rPr>
      </w:pPr>
      <w:r w:rsidRPr="00C950ED">
        <w:rPr>
          <w:rFonts w:ascii="Times New Roman" w:hAnsi="Times New Roman" w:cs="Times New Roman"/>
          <w:bCs/>
        </w:rPr>
        <w:t>Zamawiający nie przewiduje innych sposobów komunikacji niż środki komunikacji elektronicznej.</w:t>
      </w:r>
    </w:p>
    <w:p w14:paraId="46E84419" w14:textId="77777777" w:rsidR="002124CE" w:rsidRPr="00C950ED" w:rsidRDefault="002124CE" w:rsidP="00B81E3A">
      <w:pPr>
        <w:spacing w:after="0" w:line="240" w:lineRule="auto"/>
        <w:jc w:val="both"/>
        <w:rPr>
          <w:rFonts w:ascii="Times New Roman" w:hAnsi="Times New Roman" w:cs="Times New Roman"/>
          <w:bCs/>
        </w:rPr>
      </w:pPr>
    </w:p>
    <w:p w14:paraId="57895DEE" w14:textId="77777777" w:rsidR="002124CE" w:rsidRPr="00C950ED" w:rsidRDefault="002124CE" w:rsidP="00B81E3A">
      <w:pPr>
        <w:spacing w:line="240" w:lineRule="auto"/>
        <w:jc w:val="both"/>
        <w:rPr>
          <w:rFonts w:ascii="Times New Roman" w:hAnsi="Times New Roman" w:cs="Times New Roman"/>
          <w:b/>
          <w:bCs/>
        </w:rPr>
      </w:pPr>
      <w:r w:rsidRPr="00C950ED">
        <w:rPr>
          <w:rFonts w:ascii="Times New Roman" w:hAnsi="Times New Roman" w:cs="Times New Roman"/>
          <w:b/>
          <w:bCs/>
        </w:rPr>
        <w:t>Zalecenia</w:t>
      </w:r>
    </w:p>
    <w:p w14:paraId="4BE54E0D" w14:textId="547885CD" w:rsidR="002124CE" w:rsidRPr="00C950ED" w:rsidRDefault="002124CE" w:rsidP="00B81E3A">
      <w:pPr>
        <w:spacing w:after="0" w:line="240" w:lineRule="auto"/>
        <w:jc w:val="both"/>
        <w:rPr>
          <w:rFonts w:ascii="Times New Roman" w:hAnsi="Times New Roman" w:cs="Times New Roman"/>
          <w:bCs/>
        </w:rPr>
      </w:pPr>
      <w:r w:rsidRPr="00C950ED">
        <w:rPr>
          <w:rFonts w:ascii="Times New Roman" w:hAnsi="Times New Roman" w:cs="Times New Roman"/>
          <w:bCs/>
        </w:rPr>
        <w:t xml:space="preserve">Formaty plików wykorzystywanych przez wykonawców powinny być zgodne </w:t>
      </w:r>
      <w:r w:rsidR="007D260A" w:rsidRPr="00C950ED">
        <w:rPr>
          <w:rFonts w:ascii="Times New Roman" w:hAnsi="Times New Roman" w:cs="Times New Roman"/>
          <w:bCs/>
        </w:rPr>
        <w:br/>
      </w:r>
      <w:r w:rsidRPr="00C950ED">
        <w:rPr>
          <w:rFonts w:ascii="Times New Roman" w:hAnsi="Times New Roman" w:cs="Times New Roman"/>
          <w:bCs/>
        </w:rPr>
        <w:t xml:space="preserve">z “Rozporządzeniem Prezesa Rady Ministrów z dnia 21 maja 2024 r. w sprawie Krajowych Ram Interoperacyjności, minimalnych wymagań dla rejestrów publicznych i wymiany informacji </w:t>
      </w:r>
      <w:r w:rsidR="007D260A" w:rsidRPr="00C950ED">
        <w:rPr>
          <w:rFonts w:ascii="Times New Roman" w:hAnsi="Times New Roman" w:cs="Times New Roman"/>
          <w:bCs/>
        </w:rPr>
        <w:br/>
      </w:r>
      <w:r w:rsidRPr="00C950ED">
        <w:rPr>
          <w:rFonts w:ascii="Times New Roman" w:hAnsi="Times New Roman" w:cs="Times New Roman"/>
          <w:bCs/>
        </w:rPr>
        <w:t>w postaci elektronicznej oraz minimalnych wymagań dla systemów teleinformatycznych”.</w:t>
      </w:r>
    </w:p>
    <w:p w14:paraId="36F0135A"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bCs/>
        </w:rPr>
        <w:t>Zamawiający rekomenduje wykorzystanie formatów: .pdf .doc .docx .xls .xlsx .jpg (.jpeg) ze szczególnym wskazaniem na .pdf</w:t>
      </w:r>
    </w:p>
    <w:p w14:paraId="33233A3D"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bCs/>
        </w:rPr>
        <w:t xml:space="preserve">W celu ewentualnej kompresji danych Zamawiający rekomenduje wykorzystanie jednego </w:t>
      </w:r>
      <w:r w:rsidRPr="00C950ED">
        <w:rPr>
          <w:rFonts w:ascii="Times New Roman" w:hAnsi="Times New Roman" w:cs="Times New Roman"/>
          <w:bCs/>
        </w:rPr>
        <w:br/>
        <w:t>z formatów:</w:t>
      </w:r>
    </w:p>
    <w:p w14:paraId="697E0821" w14:textId="77777777" w:rsidR="002124CE" w:rsidRPr="00C950ED" w:rsidRDefault="002124CE" w:rsidP="00760D5F">
      <w:pPr>
        <w:pStyle w:val="Akapitzlist"/>
        <w:numPr>
          <w:ilvl w:val="1"/>
          <w:numId w:val="141"/>
        </w:numPr>
        <w:spacing w:after="0" w:line="240" w:lineRule="auto"/>
        <w:jc w:val="both"/>
        <w:rPr>
          <w:rFonts w:ascii="Times New Roman" w:hAnsi="Times New Roman" w:cs="Times New Roman"/>
          <w:bCs/>
        </w:rPr>
      </w:pPr>
      <w:r w:rsidRPr="00C950ED">
        <w:rPr>
          <w:rFonts w:ascii="Times New Roman" w:hAnsi="Times New Roman" w:cs="Times New Roman"/>
          <w:bCs/>
        </w:rPr>
        <w:t>.zip</w:t>
      </w:r>
    </w:p>
    <w:p w14:paraId="230ACF41" w14:textId="77777777" w:rsidR="002124CE" w:rsidRPr="00C950ED" w:rsidRDefault="002124CE" w:rsidP="00760D5F">
      <w:pPr>
        <w:pStyle w:val="Akapitzlist"/>
        <w:numPr>
          <w:ilvl w:val="1"/>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7Z </w:t>
      </w:r>
    </w:p>
    <w:p w14:paraId="70BDAE5A"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lastRenderedPageBreak/>
        <w:t xml:space="preserve">Wśród formatów powszechnych a NIE występujących w rozporządzeniu występują: .rar .gif .bmp .numbers .pages. Dokumenty złożone w takich plikach zostaną uznane za złożone nieskutecznie. </w:t>
      </w:r>
    </w:p>
    <w:p w14:paraId="37D6A64F"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0B70907"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E233B3"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28E631EC" w14:textId="2EB1EA0E"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007D260A" w:rsidRPr="00C950ED">
        <w:rPr>
          <w:rFonts w:ascii="Times New Roman" w:hAnsi="Times New Roman" w:cs="Times New Roman"/>
        </w:rPr>
        <w:br/>
      </w:r>
      <w:r w:rsidRPr="00C950ED">
        <w:rPr>
          <w:rFonts w:ascii="Times New Roman" w:hAnsi="Times New Roman" w:cs="Times New Roman"/>
        </w:rPr>
        <w:t xml:space="preserve">i kwalifikowanym może doprowadzić do problemów w weryfikacji plików. </w:t>
      </w:r>
    </w:p>
    <w:p w14:paraId="2215E0AF"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3C596B06"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4D6B89AA"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Osobą składającą ofertę powinna być osoba kontaktowa podawana w dokumentacji. </w:t>
      </w:r>
    </w:p>
    <w:p w14:paraId="318D1959" w14:textId="7A6CFA1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Ofertę należy przygotować z należytą starannością dla podmiotu ubiegającego się </w:t>
      </w:r>
      <w:r w:rsidR="007D260A" w:rsidRPr="00C950ED">
        <w:rPr>
          <w:rFonts w:ascii="Times New Roman" w:hAnsi="Times New Roman" w:cs="Times New Roman"/>
        </w:rPr>
        <w:br/>
      </w:r>
      <w:r w:rsidRPr="00C950ED">
        <w:rPr>
          <w:rFonts w:ascii="Times New Roman" w:hAnsi="Times New Roman" w:cs="Times New Roman"/>
        </w:rPr>
        <w:t xml:space="preserve">o udzielenie zamówienia publicznego i zachowaniem odpowiedniego odstępu czasu do zakończenia przyjmowania ofert/wniosków. Sugerujemy złożenie oferty na 24 godziny przed terminem składania ofert/wniosków. </w:t>
      </w:r>
    </w:p>
    <w:p w14:paraId="0D1235F7"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Podczas podpisywania plików zaleca się stosowanie algorytmu skrótu SHA2 zamiast SHA1. </w:t>
      </w:r>
    </w:p>
    <w:p w14:paraId="0EACF4EA"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Jeśli wykonawca pakuje dokumenty np. w plik ZIP zalecamy wcześniejsze podpisanie każdego ze skompresowanych plików. </w:t>
      </w:r>
    </w:p>
    <w:p w14:paraId="1C3C609E"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 xml:space="preserve">Zamawiający rekomenduje wykorzystanie podpisu z kwalifikowanym znacznikiem czasu. </w:t>
      </w:r>
    </w:p>
    <w:p w14:paraId="53535C4C" w14:textId="77777777" w:rsidR="002124CE" w:rsidRPr="00C950ED" w:rsidRDefault="002124CE" w:rsidP="00760D5F">
      <w:pPr>
        <w:pStyle w:val="Akapitzlist"/>
        <w:numPr>
          <w:ilvl w:val="0"/>
          <w:numId w:val="141"/>
        </w:numPr>
        <w:spacing w:after="0" w:line="240" w:lineRule="auto"/>
        <w:jc w:val="both"/>
        <w:rPr>
          <w:rFonts w:ascii="Times New Roman" w:hAnsi="Times New Roman" w:cs="Times New Roman"/>
          <w:bCs/>
        </w:rPr>
      </w:pPr>
      <w:r w:rsidRPr="00C950ED">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4008B3B7" w14:textId="77777777" w:rsidR="002124CE" w:rsidRPr="00C950ED" w:rsidRDefault="002124CE" w:rsidP="002124CE">
      <w:pPr>
        <w:spacing w:before="120" w:after="240" w:line="240" w:lineRule="auto"/>
        <w:ind w:left="357"/>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C950ED" w14:paraId="126A124B" w14:textId="77777777" w:rsidTr="007E27F4">
        <w:trPr>
          <w:trHeight w:val="1456"/>
        </w:trPr>
        <w:tc>
          <w:tcPr>
            <w:tcW w:w="8674" w:type="dxa"/>
            <w:vAlign w:val="center"/>
          </w:tcPr>
          <w:p w14:paraId="0B5F615B" w14:textId="201FB889"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w:t>
            </w:r>
            <w:r w:rsidR="00123ED1" w:rsidRPr="00C950ED">
              <w:rPr>
                <w:rFonts w:ascii="Times New Roman" w:hAnsi="Times New Roman" w:cs="Times New Roman"/>
                <w:b/>
              </w:rPr>
              <w:t>I</w:t>
            </w:r>
            <w:r w:rsidR="00760D5F">
              <w:rPr>
                <w:rFonts w:ascii="Times New Roman" w:hAnsi="Times New Roman" w:cs="Times New Roman"/>
                <w:b/>
              </w:rPr>
              <w:t>I</w:t>
            </w:r>
          </w:p>
          <w:p w14:paraId="65268931"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 xml:space="preserve">WSKAZANIE OSÓB UPRAWNIONYCH DO KOMUNIKOWANIA SIĘ </w:t>
            </w:r>
            <w:r w:rsidRPr="00C950ED">
              <w:rPr>
                <w:rFonts w:ascii="Times New Roman" w:hAnsi="Times New Roman" w:cs="Times New Roman"/>
                <w:b/>
              </w:rPr>
              <w:br/>
              <w:t>Z WYKONAWCAMI</w:t>
            </w:r>
          </w:p>
        </w:tc>
      </w:tr>
    </w:tbl>
    <w:p w14:paraId="0A4C7388" w14:textId="73EBC188" w:rsidR="006E3D91" w:rsidRPr="00C950ED"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Osobą uprawnioną przez Zamawiającego do porozumiewania się z Wykonawcami jest </w:t>
      </w:r>
      <w:r w:rsidR="00F918DF"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w kwestiach formalnych –</w:t>
      </w:r>
      <w:r w:rsidR="00AF5065" w:rsidRPr="00C950ED">
        <w:rPr>
          <w:rFonts w:ascii="Times New Roman" w:eastAsia="Times New Roman" w:hAnsi="Times New Roman" w:cs="Times New Roman"/>
          <w:lang w:eastAsia="pl-PL"/>
        </w:rPr>
        <w:t>Magdalena POPIELARZ-MAKOWSKA</w:t>
      </w:r>
    </w:p>
    <w:p w14:paraId="31F8E94C" w14:textId="77777777" w:rsidR="006E3D91" w:rsidRPr="00C950ED"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 xml:space="preserve">z Wykonawcami – niż wskazany w Rozdziale </w:t>
      </w:r>
      <w:r w:rsidR="00161977" w:rsidRPr="00C950ED">
        <w:rPr>
          <w:rFonts w:ascii="Times New Roman" w:eastAsia="Times New Roman" w:hAnsi="Times New Roman" w:cs="Times New Roman"/>
          <w:lang w:eastAsia="pl-PL"/>
        </w:rPr>
        <w:t>X</w:t>
      </w:r>
      <w:r w:rsidRPr="00C950ED">
        <w:rPr>
          <w:rFonts w:ascii="Times New Roman" w:eastAsia="Times New Roman" w:hAnsi="Times New Roman" w:cs="Times New Roman"/>
          <w:lang w:eastAsia="pl-PL"/>
        </w:rPr>
        <w:t xml:space="preserve"> SWZ. </w:t>
      </w:r>
      <w:r w:rsidRPr="00C950ED">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C950ED" w14:paraId="5D742B4F" w14:textId="77777777" w:rsidTr="00BB4613">
        <w:trPr>
          <w:trHeight w:val="974"/>
        </w:trPr>
        <w:tc>
          <w:tcPr>
            <w:tcW w:w="8549" w:type="dxa"/>
            <w:vAlign w:val="center"/>
          </w:tcPr>
          <w:p w14:paraId="351AC7A0" w14:textId="7BF71138"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lastRenderedPageBreak/>
              <w:t>ROZDZIAŁ XI</w:t>
            </w:r>
            <w:r w:rsidR="00123ED1" w:rsidRPr="00C950ED">
              <w:rPr>
                <w:rFonts w:ascii="Times New Roman" w:hAnsi="Times New Roman" w:cs="Times New Roman"/>
                <w:b/>
              </w:rPr>
              <w:t>I</w:t>
            </w:r>
            <w:r w:rsidR="00760D5F">
              <w:rPr>
                <w:rFonts w:ascii="Times New Roman" w:hAnsi="Times New Roman" w:cs="Times New Roman"/>
                <w:b/>
              </w:rPr>
              <w:t>I</w:t>
            </w:r>
          </w:p>
          <w:p w14:paraId="5F6915BF"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TERMIN ZWI</w:t>
            </w:r>
            <w:r w:rsidR="004D700B" w:rsidRPr="00C950ED">
              <w:rPr>
                <w:rFonts w:ascii="Times New Roman" w:hAnsi="Times New Roman" w:cs="Times New Roman"/>
                <w:b/>
              </w:rPr>
              <w:t>Ą</w:t>
            </w:r>
            <w:r w:rsidRPr="00C950ED">
              <w:rPr>
                <w:rFonts w:ascii="Times New Roman" w:hAnsi="Times New Roman" w:cs="Times New Roman"/>
                <w:b/>
              </w:rPr>
              <w:t>ZANIA OFERTĄ</w:t>
            </w:r>
          </w:p>
        </w:tc>
      </w:tr>
    </w:tbl>
    <w:p w14:paraId="4CAE5741" w14:textId="77777777" w:rsidR="006E3D91" w:rsidRPr="00C950ED"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Termin związania Wykonawcy ofertą wynosi </w:t>
      </w:r>
      <w:r w:rsidRPr="00C950ED">
        <w:rPr>
          <w:rFonts w:ascii="Times New Roman" w:hAnsi="Times New Roman" w:cs="Times New Roman"/>
          <w:b/>
        </w:rPr>
        <w:t>30 dni</w:t>
      </w:r>
    </w:p>
    <w:p w14:paraId="5756457C" w14:textId="50EAA6CF" w:rsidR="006E3D91" w:rsidRPr="00C950ED"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color w:val="000000" w:themeColor="text1"/>
        </w:rPr>
      </w:pPr>
      <w:r w:rsidRPr="00C950ED">
        <w:rPr>
          <w:rFonts w:ascii="Times New Roman" w:hAnsi="Times New Roman" w:cs="Times New Roman"/>
          <w:color w:val="000000" w:themeColor="text1"/>
        </w:rPr>
        <w:t>Wykonawca jest związany ofertą od dnia upływu terminu składania ofert do dnia</w:t>
      </w:r>
      <w:r w:rsidR="00AF5065" w:rsidRPr="00C950ED">
        <w:rPr>
          <w:rFonts w:ascii="Times New Roman" w:hAnsi="Times New Roman" w:cs="Times New Roman"/>
          <w:color w:val="000000" w:themeColor="text1"/>
        </w:rPr>
        <w:t xml:space="preserve"> </w:t>
      </w:r>
      <w:r w:rsidR="00BC1281" w:rsidRPr="00C950ED">
        <w:rPr>
          <w:rFonts w:ascii="Times New Roman" w:hAnsi="Times New Roman" w:cs="Times New Roman"/>
          <w:color w:val="000000" w:themeColor="text1"/>
        </w:rPr>
        <w:br/>
      </w:r>
      <w:r w:rsidR="00D800A2" w:rsidRPr="00A30E2A">
        <w:rPr>
          <w:rFonts w:ascii="Times New Roman" w:hAnsi="Times New Roman" w:cs="Times New Roman"/>
          <w:b/>
          <w:color w:val="000000" w:themeColor="text1"/>
        </w:rPr>
        <w:t>11.07</w:t>
      </w:r>
      <w:r w:rsidR="00BC1281" w:rsidRPr="00A30E2A">
        <w:rPr>
          <w:rFonts w:ascii="Times New Roman" w:hAnsi="Times New Roman" w:cs="Times New Roman"/>
          <w:b/>
          <w:color w:val="000000" w:themeColor="text1"/>
        </w:rPr>
        <w:t>.2025 r.</w:t>
      </w:r>
    </w:p>
    <w:p w14:paraId="23B47CF7" w14:textId="77777777" w:rsidR="006E3D91" w:rsidRPr="00C950ED"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5E2ADE2E" w14:textId="77777777" w:rsidR="00BB4613" w:rsidRPr="00C950ED"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950ED">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C950ED" w14:paraId="19843CA2" w14:textId="77777777" w:rsidTr="00BB4613">
        <w:trPr>
          <w:trHeight w:val="974"/>
        </w:trPr>
        <w:tc>
          <w:tcPr>
            <w:tcW w:w="8549" w:type="dxa"/>
            <w:vAlign w:val="center"/>
          </w:tcPr>
          <w:p w14:paraId="2D9A6B5F" w14:textId="099C015F"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XI</w:t>
            </w:r>
            <w:r w:rsidR="00760D5F">
              <w:rPr>
                <w:rFonts w:ascii="Times New Roman" w:hAnsi="Times New Roman" w:cs="Times New Roman"/>
                <w:b/>
              </w:rPr>
              <w:t>V</w:t>
            </w:r>
          </w:p>
          <w:p w14:paraId="1815DB21" w14:textId="77777777" w:rsidR="006E3D91" w:rsidRPr="00C950ED" w:rsidRDefault="00B03E5B" w:rsidP="00B82EAA">
            <w:pPr>
              <w:spacing w:line="276" w:lineRule="auto"/>
              <w:jc w:val="center"/>
              <w:rPr>
                <w:rFonts w:ascii="Times New Roman" w:hAnsi="Times New Roman" w:cs="Times New Roman"/>
                <w:i/>
              </w:rPr>
            </w:pPr>
            <w:r w:rsidRPr="00C950ED">
              <w:rPr>
                <w:rFonts w:ascii="Times New Roman" w:hAnsi="Times New Roman" w:cs="Times New Roman"/>
                <w:b/>
              </w:rPr>
              <w:t>O</w:t>
            </w:r>
            <w:r w:rsidR="006E3D91" w:rsidRPr="00C950ED">
              <w:rPr>
                <w:rFonts w:ascii="Times New Roman" w:hAnsi="Times New Roman" w:cs="Times New Roman"/>
                <w:b/>
              </w:rPr>
              <w:t>PIS SPOSOBU PRZYGOTOWANIA OFERTY</w:t>
            </w:r>
          </w:p>
        </w:tc>
      </w:tr>
    </w:tbl>
    <w:p w14:paraId="0116DCCF" w14:textId="77777777" w:rsidR="006459D8" w:rsidRPr="00C950ED"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Treść oferty musi odpowiadać treści Specyfikacji Warunków Zamówienia. </w:t>
      </w:r>
    </w:p>
    <w:p w14:paraId="6521AF63" w14:textId="4895E6B3" w:rsidR="006459D8" w:rsidRPr="00C950ED"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Wykonawca może złożyć tylko jedną ofertę</w:t>
      </w:r>
      <w:r w:rsidR="00726F68" w:rsidRPr="00C950ED">
        <w:rPr>
          <w:rFonts w:ascii="Times New Roman" w:eastAsia="SimSun" w:hAnsi="Times New Roman" w:cs="Times New Roman"/>
          <w:lang w:eastAsia="zh-CN"/>
        </w:rPr>
        <w:t>.</w:t>
      </w:r>
    </w:p>
    <w:p w14:paraId="58526007" w14:textId="77777777" w:rsidR="006459D8" w:rsidRPr="00C950ED"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950ED">
        <w:rPr>
          <w:rFonts w:ascii="Times New Roman" w:eastAsia="SimSun" w:hAnsi="Times New Roman" w:cs="Times New Roman"/>
          <w:lang w:eastAsia="zh-CN"/>
        </w:rPr>
        <w:t>.</w:t>
      </w:r>
    </w:p>
    <w:p w14:paraId="6B3AC388" w14:textId="77777777" w:rsidR="006459D8" w:rsidRPr="00C950ED"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09E2780D" w14:textId="44449586" w:rsidR="002124CE" w:rsidRPr="00C950E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950ED">
        <w:rPr>
          <w:rFonts w:ascii="Times New Roman" w:eastAsia="Times New Roman" w:hAnsi="Times New Roman" w:cs="Times New Roman"/>
          <w:lang w:eastAsia="zh-CN"/>
        </w:rPr>
        <w:t xml:space="preserve">Wykonawca składa ofertę w formie elektronicznej lub postaci elektronicznej za pośrednictwem </w:t>
      </w:r>
      <w:r w:rsidRPr="00C950ED">
        <w:rPr>
          <w:rFonts w:ascii="Times New Roman" w:eastAsia="Times New Roman" w:hAnsi="Times New Roman" w:cs="Times New Roman"/>
          <w:b/>
          <w:i/>
          <w:lang w:eastAsia="zh-CN"/>
        </w:rPr>
        <w:t xml:space="preserve">Formularza składania oferty </w:t>
      </w:r>
      <w:r w:rsidRPr="00C950ED">
        <w:rPr>
          <w:rFonts w:ascii="Times New Roman" w:eastAsia="Times New Roman" w:hAnsi="Times New Roman" w:cs="Times New Roman"/>
          <w:lang w:eastAsia="zh-CN"/>
        </w:rPr>
        <w:t xml:space="preserve">dostępnego na </w:t>
      </w:r>
      <w:r w:rsidRPr="00C950ED">
        <w:rPr>
          <w:rFonts w:ascii="Times New Roman" w:hAnsi="Times New Roman" w:cs="Times New Roman"/>
          <w:bCs/>
        </w:rPr>
        <w:t xml:space="preserve">pod adresem wskazanym </w:t>
      </w:r>
      <w:r w:rsidR="00BA42B4" w:rsidRPr="00C950ED">
        <w:rPr>
          <w:rFonts w:ascii="Times New Roman" w:hAnsi="Times New Roman" w:cs="Times New Roman"/>
          <w:bCs/>
        </w:rPr>
        <w:br/>
      </w:r>
      <w:r w:rsidRPr="00C950ED">
        <w:rPr>
          <w:rFonts w:ascii="Times New Roman" w:hAnsi="Times New Roman" w:cs="Times New Roman"/>
          <w:bCs/>
        </w:rPr>
        <w:t>w Rozdziale I SWZ.</w:t>
      </w:r>
    </w:p>
    <w:p w14:paraId="50244F22" w14:textId="77777777" w:rsidR="002124CE" w:rsidRPr="00C950E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950ED">
        <w:rPr>
          <w:rFonts w:ascii="Times New Roman" w:hAnsi="Times New Roman" w:cs="Times New Roman"/>
          <w:lang w:eastAsia="zh-CN"/>
        </w:rPr>
        <w:t>Korzystanie z platformy zakupowej przez Wykonawców jest bezpłatne.</w:t>
      </w:r>
    </w:p>
    <w:p w14:paraId="1BFC9EF9" w14:textId="1628FD8A" w:rsidR="002124CE" w:rsidRPr="00C950E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950ED">
        <w:rPr>
          <w:rFonts w:ascii="Times New Roman" w:hAnsi="Times New Roman" w:cs="Times New Roman"/>
          <w:lang w:eastAsia="zh-CN"/>
        </w:rPr>
        <w:t xml:space="preserve">Oferta powinna być sporządzona w języku polskim, </w:t>
      </w:r>
      <w:r w:rsidRPr="00C950ED">
        <w:rPr>
          <w:rFonts w:ascii="Times New Roman" w:hAnsi="Times New Roman" w:cs="Times New Roman"/>
          <w:b/>
          <w:lang w:eastAsia="zh-CN"/>
        </w:rPr>
        <w:t>z zachowaniem postaci elektronicznej</w:t>
      </w:r>
      <w:r w:rsidRPr="00C950ED">
        <w:rPr>
          <w:rFonts w:ascii="Times New Roman" w:hAnsi="Times New Roman" w:cs="Times New Roman"/>
          <w:lang w:eastAsia="zh-CN"/>
        </w:rPr>
        <w:t xml:space="preserve"> </w:t>
      </w:r>
      <w:r w:rsidRPr="00C950ED">
        <w:rPr>
          <w:rFonts w:ascii="Times New Roman" w:hAnsi="Times New Roman" w:cs="Times New Roman"/>
          <w:lang w:eastAsia="zh-CN"/>
        </w:rPr>
        <w:br/>
        <w:t xml:space="preserve">w formacie danych pdf, </w:t>
      </w:r>
      <w:r w:rsidRPr="00C950ED">
        <w:rPr>
          <w:rFonts w:ascii="Times New Roman" w:eastAsia="SimSun" w:hAnsi="Times New Roman" w:cs="Times New Roman"/>
          <w:lang w:eastAsia="zh-CN"/>
        </w:rPr>
        <w:t>doc, docx,</w:t>
      </w:r>
      <w:r w:rsidRPr="00C950ED">
        <w:rPr>
          <w:rFonts w:ascii="Times New Roman" w:hAnsi="Times New Roman" w:cs="Times New Roman"/>
          <w:bCs/>
        </w:rPr>
        <w:t xml:space="preserve"> xls, xlsx. </w:t>
      </w:r>
      <w:r w:rsidRPr="00C950ED">
        <w:rPr>
          <w:rFonts w:ascii="Times New Roman" w:hAnsi="Times New Roman" w:cs="Times New Roman"/>
          <w:lang w:eastAsia="zh-CN"/>
        </w:rPr>
        <w:t xml:space="preserve">Sposób złożenia oferty, opisany został </w:t>
      </w:r>
      <w:r w:rsidR="00BA42B4" w:rsidRPr="00C950ED">
        <w:rPr>
          <w:rFonts w:ascii="Times New Roman" w:hAnsi="Times New Roman" w:cs="Times New Roman"/>
          <w:lang w:eastAsia="zh-CN"/>
        </w:rPr>
        <w:br/>
      </w:r>
      <w:r w:rsidRPr="00C950ED">
        <w:rPr>
          <w:rFonts w:ascii="Times New Roman" w:hAnsi="Times New Roman" w:cs="Times New Roman"/>
          <w:lang w:eastAsia="zh-CN"/>
        </w:rPr>
        <w:t xml:space="preserve">w Instrukcji dla wykonawców znajdującym się na stronie internetowej </w:t>
      </w:r>
      <w:hyperlink r:id="rId33" w:history="1">
        <w:r w:rsidRPr="00C950ED">
          <w:rPr>
            <w:rStyle w:val="Hipercze"/>
            <w:rFonts w:ascii="Times New Roman" w:eastAsia="SimSun" w:hAnsi="Times New Roman" w:cs="Times New Roman"/>
            <w:lang w:eastAsia="zh-CN"/>
          </w:rPr>
          <w:t>https://platformazakupowa.pl/strona/45-instrukcje</w:t>
        </w:r>
      </w:hyperlink>
      <w:r w:rsidRPr="00C950ED">
        <w:rPr>
          <w:rStyle w:val="Hipercze"/>
          <w:rFonts w:ascii="Times New Roman" w:eastAsia="SimSun" w:hAnsi="Times New Roman" w:cs="Times New Roman"/>
          <w:lang w:eastAsia="zh-CN"/>
        </w:rPr>
        <w:t xml:space="preserve"> </w:t>
      </w:r>
    </w:p>
    <w:p w14:paraId="456B8535" w14:textId="77777777"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hAnsi="Times New Roman" w:cs="Times New Roman"/>
          <w:bCs/>
          <w:u w:val="single"/>
        </w:rPr>
        <w:t>Zamawiający wymaga by dokumenty w postępowaniu były skompresowane do pliku archiwum zip lub zip7.</w:t>
      </w:r>
    </w:p>
    <w:p w14:paraId="48E2186C" w14:textId="57BEA78A"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950ED">
        <w:rPr>
          <w:rFonts w:ascii="Times New Roman" w:hAnsi="Times New Roman" w:cs="Times New Roman"/>
        </w:rPr>
        <w:t xml:space="preserve">Zamawiający nie dopuszcza w postępowaniu ofert, których dokumenty będą skompresowane aplikacją Win Rar (rozszerzenie *.rar), </w:t>
      </w:r>
      <w:r w:rsidRPr="00C950ED">
        <w:rPr>
          <w:rFonts w:ascii="Times New Roman" w:hAnsi="Times New Roman" w:cs="Times New Roman"/>
          <w:shd w:val="clear" w:color="auto" w:fill="FFFFFF"/>
        </w:rPr>
        <w:t xml:space="preserve">format kompresji .RAR nie został przewidziany </w:t>
      </w:r>
      <w:r w:rsidR="00BA42B4" w:rsidRPr="00C950ED">
        <w:rPr>
          <w:rFonts w:ascii="Times New Roman" w:hAnsi="Times New Roman" w:cs="Times New Roman"/>
          <w:shd w:val="clear" w:color="auto" w:fill="FFFFFF"/>
        </w:rPr>
        <w:br/>
      </w:r>
      <w:r w:rsidRPr="00C950ED">
        <w:rPr>
          <w:rFonts w:ascii="Times New Roman" w:hAnsi="Times New Roman" w:cs="Times New Roman"/>
          <w:shd w:val="clear" w:color="auto" w:fill="FFFFFF"/>
        </w:rPr>
        <w:t xml:space="preserve">w załączniku nr 2 do rozporządzenia Rady Ministrów z dnia 12 kwietnia 2012 r. w sprawie Krajowych Ram Interoperacyjności, minimalnych wymagań dla rejestrów publicznych </w:t>
      </w:r>
      <w:r w:rsidR="00BA42B4" w:rsidRPr="00C950ED">
        <w:rPr>
          <w:rFonts w:ascii="Times New Roman" w:hAnsi="Times New Roman" w:cs="Times New Roman"/>
          <w:shd w:val="clear" w:color="auto" w:fill="FFFFFF"/>
        </w:rPr>
        <w:br/>
      </w:r>
      <w:r w:rsidRPr="00C950ED">
        <w:rPr>
          <w:rFonts w:ascii="Times New Roman" w:hAnsi="Times New Roman" w:cs="Times New Roman"/>
          <w:shd w:val="clear" w:color="auto" w:fill="FFFFFF"/>
        </w:rPr>
        <w:t>i wymiany informacji w postaci elektronicznej oraz minimalnych wymagań dla systemów teleinformatycznych (Dz. U. z 2017 r. poz. 2247).</w:t>
      </w:r>
      <w:r w:rsidRPr="00C950ED" w:rsidDel="00C43B20">
        <w:rPr>
          <w:rFonts w:ascii="Times New Roman" w:hAnsi="Times New Roman" w:cs="Times New Roman"/>
          <w:shd w:val="clear" w:color="auto" w:fill="FFFFFF"/>
        </w:rPr>
        <w:t xml:space="preserve"> </w:t>
      </w:r>
    </w:p>
    <w:p w14:paraId="24CFBCBB" w14:textId="77777777"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lastRenderedPageBreak/>
        <w:t>Oferta spakowana do pliku .Rar zostanie uznana przez Zamawiającego jako złożone nieskutecznie.</w:t>
      </w:r>
    </w:p>
    <w:p w14:paraId="50880F13" w14:textId="76C3CFFB"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w:t>
      </w:r>
      <w:r w:rsidR="00A30E2A">
        <w:rPr>
          <w:rFonts w:ascii="Times New Roman" w:eastAsia="SimSun" w:hAnsi="Times New Roman" w:cs="Times New Roman"/>
          <w:lang w:eastAsia="zh-CN"/>
        </w:rPr>
        <w:t xml:space="preserve">                          </w:t>
      </w:r>
      <w:r w:rsidRPr="00C950ED">
        <w:rPr>
          <w:rFonts w:ascii="Times New Roman" w:eastAsia="SimSun" w:hAnsi="Times New Roman" w:cs="Times New Roman"/>
          <w:lang w:eastAsia="zh-CN"/>
        </w:rPr>
        <w:t>i przekazywania informacji oraz wymagań technicznych dla dokumentów elektronicznych oraz środków komunikacji elektronicznej w postępowaniu o udzielenie zamówienia publicznego lub konkursie.</w:t>
      </w:r>
    </w:p>
    <w:p w14:paraId="0EB72E23" w14:textId="316E94B9"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 przypadku gdy podmiotowe środki dowodowe inne dokumenty, w tym dokumenty, </w:t>
      </w:r>
      <w:r w:rsidR="00BA42B4"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 xml:space="preserve">o których mowa w art. 94 ust. 2 ustawy Pzp, lub dokumenty potwierdzające umocowanie do reprezentowania odpowiednio wykonawcy, wykonawców wspólnie ubiegających się </w:t>
      </w:r>
      <w:r w:rsidR="00BA42B4"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471AD36" w14:textId="77777777"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80EC8CF" w14:textId="77777777" w:rsidR="002124CE" w:rsidRPr="00C950ED" w:rsidRDefault="002124CE" w:rsidP="00B81E3A">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950ED">
        <w:rPr>
          <w:rFonts w:ascii="Times New Roman" w:eastAsia="SimSun" w:hAnsi="Times New Roman" w:cs="Times New Roman"/>
          <w:lang w:eastAsia="zh-CN"/>
        </w:rPr>
        <w:t>Poświadczenia zgodności cyfrowego odwzorowania z dokumentem w postaci papierowej, dokonuje w przypadku:</w:t>
      </w:r>
    </w:p>
    <w:p w14:paraId="2A3A7F06" w14:textId="510EBD0E" w:rsidR="002124CE" w:rsidRPr="00C950ED" w:rsidRDefault="002124CE" w:rsidP="00817311">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127CA25" w14:textId="77777777" w:rsidR="002124CE" w:rsidRPr="00C950ED" w:rsidRDefault="002124CE" w:rsidP="00817311">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przedmiotowych środków dowodowych – odpowiednio wykonawca lub wykonawca wspólnie ubiegający się o udzielenie zamówienia;</w:t>
      </w:r>
    </w:p>
    <w:p w14:paraId="0E82B36E" w14:textId="77777777" w:rsidR="002124CE" w:rsidRPr="00C950ED" w:rsidRDefault="002124CE" w:rsidP="00817311">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472A2919" w14:textId="5B16772A"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Poświadczenia zgodności cyfrowego odwzorowania z dokumentem w postaci papierowej, </w:t>
      </w:r>
      <w:r w:rsidR="00BA42B4"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o którym mowa w pkt 18 powyżej , może dokonać również notariusz.</w:t>
      </w:r>
    </w:p>
    <w:p w14:paraId="37778F61" w14:textId="07E660DA"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Jeżeli któryś z wymaganych dokumentów składanych przez Wykonawcę jest sporządzony </w:t>
      </w:r>
      <w:r w:rsidR="00BA42B4"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w języku obcym, dokument taki należy złożyć wraz z tłumaczeniem na język polski.</w:t>
      </w:r>
    </w:p>
    <w:p w14:paraId="00C45A47" w14:textId="112B86D2" w:rsidR="002124CE" w:rsidRPr="00C950E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950ED">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t>
      </w:r>
      <w:r w:rsidR="00A30E2A">
        <w:rPr>
          <w:rFonts w:ascii="Times New Roman" w:eastAsia="Calibri" w:hAnsi="Times New Roman" w:cs="Times New Roman"/>
        </w:rPr>
        <w:t xml:space="preserve">                </w:t>
      </w:r>
      <w:r w:rsidRPr="00C950ED">
        <w:rPr>
          <w:rFonts w:ascii="Times New Roman" w:eastAsia="Calibri" w:hAnsi="Times New Roman" w:cs="Times New Roman"/>
        </w:rPr>
        <w:t xml:space="preserve">w osobnym pliku wraz z jednoczesnym zaznaczeniem polecenia „Załącznik stanowiący tajemnicę przedsiębiorstwa” a następnie wraz z plikami stanowiącymi jawną część skompresowane do jednego pliku archiwum (ZIP). Wykonawca zobowiązany jest, wraz </w:t>
      </w:r>
      <w:r w:rsidR="00A30E2A">
        <w:rPr>
          <w:rFonts w:ascii="Times New Roman" w:eastAsia="Calibri" w:hAnsi="Times New Roman" w:cs="Times New Roman"/>
        </w:rPr>
        <w:t xml:space="preserve">      </w:t>
      </w:r>
      <w:r w:rsidRPr="00C950ED">
        <w:rPr>
          <w:rFonts w:ascii="Times New Roman" w:eastAsia="Calibri" w:hAnsi="Times New Roman" w:cs="Times New Roman"/>
        </w:rPr>
        <w:lastRenderedPageBreak/>
        <w:t xml:space="preserve">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BA42B4" w:rsidRPr="00C950ED">
        <w:rPr>
          <w:rFonts w:ascii="Times New Roman" w:eastAsia="Calibri" w:hAnsi="Times New Roman" w:cs="Times New Roman"/>
        </w:rPr>
        <w:br/>
      </w:r>
      <w:r w:rsidRPr="00C950ED">
        <w:rPr>
          <w:rFonts w:ascii="Times New Roman" w:eastAsia="Calibri" w:hAnsi="Times New Roman" w:cs="Times New Roman"/>
        </w:rPr>
        <w:t xml:space="preserve">w celu zachowania poufności objętych klauzulą informacji zgodnie z postanowieniami art. 18 ust. 3 ustawy Pzp. </w:t>
      </w:r>
    </w:p>
    <w:p w14:paraId="07C807B3" w14:textId="77777777"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FDC1075" w14:textId="77777777" w:rsidR="002124CE" w:rsidRPr="00C950ED" w:rsidRDefault="002124CE" w:rsidP="00B81E3A">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87020D9" w14:textId="1D0F9869" w:rsidR="002124CE" w:rsidRPr="00C950ED" w:rsidRDefault="002124CE" w:rsidP="00B81E3A">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BA42B4"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z Wykonawców wspólnie ubiegających się o udzielnie zamówienia, równocześnie oferty indywidualnej oraz w ramach grupy Wykonawców wspólnie ubiegających się o udzielenie zamówienia.</w:t>
      </w:r>
    </w:p>
    <w:p w14:paraId="60A8F9D6" w14:textId="77777777" w:rsidR="002124CE" w:rsidRPr="00C950ED" w:rsidRDefault="002124CE" w:rsidP="00B81E3A">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950ED">
        <w:rPr>
          <w:rFonts w:ascii="Times New Roman" w:eastAsia="SimSun" w:hAnsi="Times New Roman" w:cs="Times New Roman"/>
          <w:lang w:eastAsia="zh-CN"/>
        </w:rPr>
        <w:t>Wspólnicy spółki cywilnej są traktowani jak Wykonawcy składający ofertę wspólną.</w:t>
      </w:r>
    </w:p>
    <w:p w14:paraId="4D857689" w14:textId="77777777"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14213FE9" w14:textId="77777777" w:rsidR="002124CE" w:rsidRPr="00C950E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Formularz ofertowy – </w:t>
      </w:r>
      <w:r w:rsidRPr="00C950ED">
        <w:rPr>
          <w:rFonts w:ascii="Times New Roman" w:eastAsia="SimSun" w:hAnsi="Times New Roman" w:cs="Times New Roman"/>
          <w:b/>
          <w:lang w:eastAsia="zh-CN"/>
        </w:rPr>
        <w:t>Załącznik nr 1 do SWZ,</w:t>
      </w:r>
    </w:p>
    <w:p w14:paraId="5A9D94D3" w14:textId="543B3A90" w:rsidR="002124CE" w:rsidRPr="00C950E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950ED">
        <w:rPr>
          <w:rFonts w:ascii="Times New Roman" w:eastAsia="SimSun" w:hAnsi="Times New Roman" w:cs="Times New Roman"/>
          <w:lang w:eastAsia="zh-CN"/>
        </w:rPr>
        <w:t xml:space="preserve">Formularz cenowy – </w:t>
      </w:r>
      <w:r w:rsidRPr="00C950ED">
        <w:rPr>
          <w:rFonts w:ascii="Times New Roman" w:eastAsia="SimSun" w:hAnsi="Times New Roman" w:cs="Times New Roman"/>
          <w:b/>
          <w:lang w:eastAsia="zh-CN"/>
        </w:rPr>
        <w:t>Załącznik nr 2 do SWZ</w:t>
      </w:r>
      <w:r w:rsidRPr="00C950ED">
        <w:rPr>
          <w:rFonts w:ascii="Times New Roman" w:eastAsia="SimSun" w:hAnsi="Times New Roman" w:cs="Times New Roman"/>
          <w:lang w:eastAsia="zh-CN"/>
        </w:rPr>
        <w:t xml:space="preserve">, </w:t>
      </w:r>
    </w:p>
    <w:p w14:paraId="6A6351EB" w14:textId="77777777" w:rsidR="002124CE" w:rsidRPr="00C950E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950ED">
        <w:rPr>
          <w:rFonts w:ascii="Times New Roman" w:eastAsia="SimSun" w:hAnsi="Times New Roman" w:cs="Times New Roman"/>
          <w:lang w:eastAsia="zh-CN"/>
        </w:rPr>
        <w:t xml:space="preserve">Wstępne oświadczenie Wykonawcy – </w:t>
      </w:r>
      <w:r w:rsidRPr="00C950ED">
        <w:rPr>
          <w:rFonts w:ascii="Times New Roman" w:eastAsia="SimSun" w:hAnsi="Times New Roman" w:cs="Times New Roman"/>
          <w:b/>
          <w:lang w:eastAsia="zh-CN"/>
        </w:rPr>
        <w:t>Załącznik nr 3</w:t>
      </w:r>
      <w:r w:rsidRPr="00C950ED">
        <w:rPr>
          <w:rFonts w:ascii="Times New Roman" w:eastAsia="SimSun" w:hAnsi="Times New Roman" w:cs="Times New Roman"/>
          <w:lang w:eastAsia="zh-CN"/>
        </w:rPr>
        <w:t xml:space="preserve"> </w:t>
      </w:r>
      <w:r w:rsidRPr="00C950ED">
        <w:rPr>
          <w:rFonts w:ascii="Times New Roman" w:eastAsia="SimSun" w:hAnsi="Times New Roman" w:cs="Times New Roman"/>
          <w:b/>
          <w:lang w:eastAsia="zh-CN"/>
        </w:rPr>
        <w:t>do SWZ</w:t>
      </w:r>
      <w:r w:rsidRPr="00C950ED">
        <w:rPr>
          <w:rFonts w:ascii="Times New Roman" w:eastAsia="SimSun" w:hAnsi="Times New Roman" w:cs="Times New Roman"/>
          <w:lang w:eastAsia="zh-CN"/>
        </w:rPr>
        <w:t>,</w:t>
      </w:r>
    </w:p>
    <w:p w14:paraId="7F4A9A74" w14:textId="77777777" w:rsidR="002124CE" w:rsidRPr="00C950E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950ED">
        <w:rPr>
          <w:rFonts w:ascii="Times New Roman" w:eastAsia="SimSun" w:hAnsi="Times New Roman" w:cs="Times New Roman"/>
          <w:bCs/>
          <w:lang w:eastAsia="zh-CN"/>
        </w:rPr>
        <w:t>Pełnomocnictwo do działania innej osoby w imieniu Wykonawcy (</w:t>
      </w:r>
      <w:r w:rsidRPr="00C950ED">
        <w:rPr>
          <w:rFonts w:ascii="Times New Roman" w:eastAsia="SimSun" w:hAnsi="Times New Roman" w:cs="Times New Roman"/>
          <w:bCs/>
          <w:i/>
          <w:lang w:eastAsia="zh-CN"/>
        </w:rPr>
        <w:t>jeżeli dotyczy),</w:t>
      </w:r>
    </w:p>
    <w:p w14:paraId="6C145E88" w14:textId="77777777" w:rsidR="002124CE" w:rsidRPr="00C950ED" w:rsidRDefault="002124CE" w:rsidP="00B81E3A">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950ED">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47B7420" w14:textId="77777777" w:rsidR="002124CE" w:rsidRPr="00C950ED" w:rsidRDefault="002124CE" w:rsidP="00B81E3A">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950ED">
        <w:rPr>
          <w:rFonts w:ascii="Times New Roman" w:eastAsia="SimSun" w:hAnsi="Times New Roman" w:cs="Times New Roman"/>
          <w:lang w:eastAsia="zh-CN"/>
        </w:rPr>
        <w:t>Oświadczenie</w:t>
      </w:r>
      <w:r w:rsidRPr="00C950ED">
        <w:rPr>
          <w:rFonts w:ascii="Times New Roman" w:hAnsi="Times New Roman" w:cs="Times New Roman"/>
          <w:iCs/>
        </w:rPr>
        <w:t xml:space="preserve"> Wykonawców wspólnie ubiegających się o udzielenie zamówienia składane na podstawie art. 117 ust. 4 ustawy Pzp (jeżeli dotyczy) – wzór </w:t>
      </w:r>
      <w:r w:rsidRPr="00C950ED">
        <w:rPr>
          <w:rFonts w:ascii="Times New Roman" w:hAnsi="Times New Roman" w:cs="Times New Roman"/>
          <w:b/>
          <w:iCs/>
        </w:rPr>
        <w:t>Załącznik nr 6 do SWZ</w:t>
      </w:r>
      <w:r w:rsidRPr="00C950ED">
        <w:rPr>
          <w:rFonts w:ascii="Times New Roman" w:hAnsi="Times New Roman" w:cs="Times New Roman"/>
          <w:iCs/>
        </w:rPr>
        <w:t>.</w:t>
      </w:r>
    </w:p>
    <w:p w14:paraId="6F22DF0A" w14:textId="77777777" w:rsidR="002124CE" w:rsidRPr="00C950E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950ED">
        <w:rPr>
          <w:rFonts w:ascii="Times New Roman" w:eastAsia="SimSun" w:hAnsi="Times New Roman" w:cs="Times New Roman"/>
          <w:lang w:eastAsia="zh-CN"/>
        </w:rPr>
        <w:t>Forma złożenia dokumentów:</w:t>
      </w:r>
    </w:p>
    <w:p w14:paraId="27D386A9" w14:textId="77777777" w:rsidR="002124CE" w:rsidRPr="00C950ED" w:rsidRDefault="002124CE" w:rsidP="0081731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lastRenderedPageBreak/>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78E1B6F7" w14:textId="77777777" w:rsidR="002124CE" w:rsidRPr="00C950ED" w:rsidRDefault="002124CE" w:rsidP="0081731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950ED">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950ED">
        <w:rPr>
          <w:rFonts w:ascii="Times New Roman" w:eastAsia="SimSun" w:hAnsi="Times New Roman" w:cs="Times New Roman"/>
          <w:bCs/>
          <w:lang w:eastAsia="zh-CN"/>
        </w:rPr>
        <w:t>.</w:t>
      </w:r>
    </w:p>
    <w:p w14:paraId="06351D11" w14:textId="0C752E46" w:rsidR="002124CE" w:rsidRPr="00C950ED" w:rsidRDefault="002124CE" w:rsidP="002124CE">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950ED">
        <w:rPr>
          <w:rFonts w:ascii="Times New Roman" w:eastAsia="SimSun" w:hAnsi="Times New Roman" w:cs="Times New Roman"/>
          <w:bCs/>
          <w:lang w:eastAsia="zh-CN"/>
        </w:rPr>
        <w:t xml:space="preserve">Wykonawcy ponoszą wszelkie koszty własne związane z przygotowaniem i </w:t>
      </w:r>
      <w:r w:rsidRPr="00C950ED">
        <w:rPr>
          <w:rFonts w:ascii="Times New Roman" w:eastAsia="SimSun" w:hAnsi="Times New Roman" w:cs="Times New Roman"/>
          <w:lang w:eastAsia="zh-CN"/>
        </w:rPr>
        <w:t>złożeniem</w:t>
      </w:r>
      <w:r w:rsidRPr="00C950ED">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6E3D91" w:rsidRPr="00C950ED" w14:paraId="355BD261" w14:textId="77777777" w:rsidTr="00BB4613">
        <w:trPr>
          <w:trHeight w:val="974"/>
        </w:trPr>
        <w:tc>
          <w:tcPr>
            <w:tcW w:w="8549" w:type="dxa"/>
            <w:vAlign w:val="center"/>
          </w:tcPr>
          <w:p w14:paraId="13800151" w14:textId="40ED3E3A"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w:t>
            </w:r>
            <w:r w:rsidR="00123ED1" w:rsidRPr="00C950ED">
              <w:rPr>
                <w:rFonts w:ascii="Times New Roman" w:hAnsi="Times New Roman" w:cs="Times New Roman"/>
                <w:b/>
              </w:rPr>
              <w:t>V</w:t>
            </w:r>
          </w:p>
          <w:p w14:paraId="30BF48E2"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SPOSÓB ORAZ TERMIN SKŁADANIA OFERT</w:t>
            </w:r>
          </w:p>
        </w:tc>
      </w:tr>
    </w:tbl>
    <w:p w14:paraId="1EA2A9A2" w14:textId="20F713E9" w:rsidR="006E3D91" w:rsidRPr="00A30E2A" w:rsidRDefault="006E3D91" w:rsidP="00BC128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A30E2A">
        <w:rPr>
          <w:rFonts w:ascii="Times New Roman" w:eastAsia="Times New Roman" w:hAnsi="Times New Roman" w:cs="Times New Roman"/>
          <w:lang w:eastAsia="pl-PL"/>
        </w:rPr>
        <w:t>Ofertę wraz z załącznikami należy złożyć</w:t>
      </w:r>
      <w:r w:rsidRPr="00A30E2A">
        <w:rPr>
          <w:rFonts w:ascii="Times New Roman" w:eastAsia="Times New Roman" w:hAnsi="Times New Roman" w:cs="Times New Roman"/>
          <w:bCs/>
          <w:lang w:eastAsia="pl-PL"/>
        </w:rPr>
        <w:t xml:space="preserve"> za pośrednictwem platformy pod adresem </w:t>
      </w:r>
      <w:hyperlink r:id="rId34" w:history="1">
        <w:r w:rsidR="005D03D1" w:rsidRPr="005D03D1">
          <w:rPr>
            <w:rStyle w:val="Hipercze"/>
            <w:rFonts w:ascii="Times New Roman" w:hAnsi="Times New Roman" w:cs="Times New Roman"/>
            <w:color w:val="337AB7"/>
            <w:shd w:val="clear" w:color="auto" w:fill="FFFFFF"/>
          </w:rPr>
          <w:t>https://platformazakupowa.pl/transakcja/1119412</w:t>
        </w:r>
      </w:hyperlink>
      <w:r w:rsidR="0072038A" w:rsidRPr="00A30E2A">
        <w:rPr>
          <w:rFonts w:ascii="Times New Roman" w:hAnsi="Times New Roman" w:cs="Times New Roman"/>
          <w:color w:val="0000FF"/>
        </w:rPr>
        <w:t xml:space="preserve"> </w:t>
      </w:r>
      <w:r w:rsidRPr="00A30E2A">
        <w:rPr>
          <w:rFonts w:ascii="Times New Roman" w:eastAsia="Times New Roman" w:hAnsi="Times New Roman" w:cs="Times New Roman"/>
          <w:lang w:eastAsia="pl-PL"/>
        </w:rPr>
        <w:t xml:space="preserve">na stronie dotyczącej odpowiedniego postępowania </w:t>
      </w:r>
      <w:r w:rsidR="00714A57" w:rsidRPr="00A30E2A">
        <w:rPr>
          <w:rFonts w:ascii="Times New Roman" w:eastAsia="Times New Roman" w:hAnsi="Times New Roman" w:cs="Times New Roman"/>
          <w:b/>
          <w:lang w:eastAsia="pl-PL"/>
        </w:rPr>
        <w:t xml:space="preserve">do dnia: </w:t>
      </w:r>
      <w:r w:rsidR="005D03D1" w:rsidRPr="00A30E2A">
        <w:rPr>
          <w:rFonts w:ascii="Times New Roman" w:eastAsia="Times New Roman" w:hAnsi="Times New Roman" w:cs="Times New Roman"/>
          <w:b/>
          <w:lang w:eastAsia="pl-PL"/>
        </w:rPr>
        <w:t>12.06.</w:t>
      </w:r>
      <w:r w:rsidR="0045497B" w:rsidRPr="00A30E2A">
        <w:rPr>
          <w:rFonts w:ascii="Times New Roman" w:eastAsia="Times New Roman" w:hAnsi="Times New Roman" w:cs="Times New Roman"/>
          <w:b/>
          <w:lang w:eastAsia="pl-PL"/>
        </w:rPr>
        <w:t>202</w:t>
      </w:r>
      <w:r w:rsidR="00B46927" w:rsidRPr="00A30E2A">
        <w:rPr>
          <w:rFonts w:ascii="Times New Roman" w:eastAsia="Times New Roman" w:hAnsi="Times New Roman" w:cs="Times New Roman"/>
          <w:b/>
          <w:lang w:eastAsia="pl-PL"/>
        </w:rPr>
        <w:t>5</w:t>
      </w:r>
      <w:r w:rsidR="0045497B" w:rsidRPr="00A30E2A">
        <w:rPr>
          <w:rFonts w:ascii="Times New Roman" w:eastAsia="Times New Roman" w:hAnsi="Times New Roman" w:cs="Times New Roman"/>
          <w:b/>
          <w:lang w:eastAsia="pl-PL"/>
        </w:rPr>
        <w:t xml:space="preserve"> </w:t>
      </w:r>
      <w:r w:rsidRPr="00A30E2A">
        <w:rPr>
          <w:rFonts w:ascii="Times New Roman" w:eastAsia="Times New Roman" w:hAnsi="Times New Roman" w:cs="Times New Roman"/>
          <w:b/>
          <w:lang w:eastAsia="pl-PL"/>
        </w:rPr>
        <w:t>r. do godziny</w:t>
      </w:r>
      <w:r w:rsidR="00934AC7" w:rsidRPr="00A30E2A">
        <w:rPr>
          <w:rFonts w:ascii="Times New Roman" w:eastAsia="Times New Roman" w:hAnsi="Times New Roman" w:cs="Times New Roman"/>
          <w:b/>
          <w:lang w:eastAsia="pl-PL"/>
        </w:rPr>
        <w:t xml:space="preserve"> </w:t>
      </w:r>
      <w:r w:rsidR="0045497B" w:rsidRPr="00A30E2A">
        <w:rPr>
          <w:rFonts w:ascii="Times New Roman" w:eastAsia="Times New Roman" w:hAnsi="Times New Roman" w:cs="Times New Roman"/>
          <w:b/>
          <w:lang w:eastAsia="pl-PL"/>
        </w:rPr>
        <w:t>8:00</w:t>
      </w:r>
      <w:r w:rsidR="00155DCC" w:rsidRPr="00A30E2A">
        <w:rPr>
          <w:rFonts w:ascii="Times New Roman" w:eastAsia="Times New Roman" w:hAnsi="Times New Roman" w:cs="Times New Roman"/>
          <w:b/>
          <w:lang w:eastAsia="pl-PL"/>
        </w:rPr>
        <w:t xml:space="preserve">             </w:t>
      </w:r>
    </w:p>
    <w:p w14:paraId="0A0A8D79" w14:textId="77777777" w:rsidR="00F61229" w:rsidRPr="00C950ED" w:rsidRDefault="00F61229" w:rsidP="00B81E3A">
      <w:pPr>
        <w:numPr>
          <w:ilvl w:val="0"/>
          <w:numId w:val="6"/>
        </w:numPr>
        <w:tabs>
          <w:tab w:val="clear" w:pos="360"/>
        </w:tabs>
        <w:spacing w:after="0" w:line="240" w:lineRule="auto"/>
        <w:jc w:val="both"/>
        <w:rPr>
          <w:rFonts w:ascii="Times New Roman" w:eastAsia="Calibri" w:hAnsi="Times New Roman" w:cs="Times New Roman"/>
        </w:rPr>
      </w:pPr>
      <w:bookmarkStart w:id="1" w:name="_Hlk105667537"/>
      <w:r w:rsidRPr="00C950ED">
        <w:rPr>
          <w:rFonts w:ascii="Times New Roman" w:eastAsia="Calibri" w:hAnsi="Times New Roman" w:cs="Times New Roman"/>
        </w:rPr>
        <w:t xml:space="preserve">Po wypełnieniu </w:t>
      </w:r>
      <w:r w:rsidRPr="00C950ED">
        <w:rPr>
          <w:rFonts w:ascii="Times New Roman" w:eastAsia="Calibri" w:hAnsi="Times New Roman" w:cs="Times New Roman"/>
          <w:i/>
        </w:rPr>
        <w:t xml:space="preserve">Formularza składania oferty </w:t>
      </w:r>
      <w:r w:rsidRPr="00C950ED">
        <w:rPr>
          <w:rFonts w:ascii="Times New Roman" w:eastAsia="Calibri" w:hAnsi="Times New Roman" w:cs="Times New Roman"/>
        </w:rPr>
        <w:t xml:space="preserve">i załadowaniu wszystkich wymaganych załączników należy kliknąć w przycisk </w:t>
      </w:r>
      <w:r w:rsidRPr="00C950ED">
        <w:rPr>
          <w:rFonts w:ascii="Times New Roman" w:eastAsia="Calibri" w:hAnsi="Times New Roman" w:cs="Times New Roman"/>
          <w:i/>
        </w:rPr>
        <w:t>„Przejdź do podsumowania”.</w:t>
      </w:r>
    </w:p>
    <w:bookmarkEnd w:id="1"/>
    <w:p w14:paraId="51E21686" w14:textId="77777777" w:rsidR="00F61229" w:rsidRPr="00C950ED" w:rsidRDefault="00F61229" w:rsidP="00B81E3A">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C950ED">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C950ED">
        <w:rPr>
          <w:rFonts w:ascii="Times New Roman" w:eastAsia="Calibri" w:hAnsi="Times New Roman" w:cs="Times New Roman"/>
          <w:i/>
        </w:rPr>
        <w:t>„Złóż ofertę”</w:t>
      </w:r>
      <w:r w:rsidRPr="00C950ED">
        <w:rPr>
          <w:rFonts w:ascii="Times New Roman" w:eastAsia="Calibri" w:hAnsi="Times New Roman" w:cs="Times New Roman"/>
        </w:rPr>
        <w:t xml:space="preserve"> i wyświetlenie się komunikatu, że oferta została zaszyfrowana i złożona.</w:t>
      </w:r>
    </w:p>
    <w:p w14:paraId="6986FC07" w14:textId="77777777" w:rsidR="00F61229" w:rsidRPr="00C950ED" w:rsidRDefault="00F61229" w:rsidP="00B81E3A">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950ED">
        <w:rPr>
          <w:rFonts w:ascii="Times New Roman" w:eastAsia="Calibri" w:hAnsi="Times New Roman" w:cs="Times New Roman"/>
        </w:rPr>
        <w:t xml:space="preserve">Zamawiający informuje, że szczegółowa instrukcja dotycząca złożenia, zmiany </w:t>
      </w:r>
      <w:r w:rsidRPr="00C950ED">
        <w:rPr>
          <w:rFonts w:ascii="Times New Roman" w:eastAsia="Calibri" w:hAnsi="Times New Roman" w:cs="Times New Roman"/>
        </w:rPr>
        <w:br/>
        <w:t xml:space="preserve">i wycofania oferty przy użyciu platformy zakupowej znajduje się w zakładce Instrukcje dla Wykonawców pod adresem internetowym </w:t>
      </w:r>
      <w:hyperlink r:id="rId35" w:history="1">
        <w:r w:rsidRPr="00C950ED">
          <w:rPr>
            <w:rStyle w:val="Hipercze"/>
            <w:rFonts w:ascii="Times New Roman" w:eastAsia="Calibri" w:hAnsi="Times New Roman" w:cs="Times New Roman"/>
          </w:rPr>
          <w:t>https://platformazakupowa.pl/strona/45-instrukcje</w:t>
        </w:r>
      </w:hyperlink>
    </w:p>
    <w:p w14:paraId="7A7F8137" w14:textId="77777777" w:rsidR="00F61229" w:rsidRPr="00C950ED" w:rsidRDefault="00F61229" w:rsidP="00B81E3A">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950ED">
        <w:rPr>
          <w:rFonts w:ascii="Times New Roman" w:eastAsia="SimSun" w:hAnsi="Times New Roman" w:cs="Times New Roman"/>
          <w:lang w:eastAsia="zh-CN"/>
        </w:rPr>
        <w:t>Wykonawca</w:t>
      </w:r>
      <w:r w:rsidRPr="00C950ED">
        <w:rPr>
          <w:rFonts w:ascii="Times New Roman" w:eastAsia="Calibri" w:hAnsi="Times New Roman" w:cs="Times New Roman"/>
        </w:rPr>
        <w:t xml:space="preserve"> po upływie terminu do składania ofert nie może skutecznie dokonać zmiany ani wycofać złożonej oferty.</w:t>
      </w:r>
    </w:p>
    <w:p w14:paraId="088D11AC" w14:textId="77777777" w:rsidR="00F61229" w:rsidRPr="00C950ED" w:rsidRDefault="00F61229" w:rsidP="00B81E3A">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950ED">
        <w:rPr>
          <w:rFonts w:ascii="Times New Roman" w:eastAsia="Calibri" w:hAnsi="Times New Roman" w:cs="Times New Roman"/>
        </w:rPr>
        <w:t xml:space="preserve">Wykonawca może </w:t>
      </w:r>
      <w:r w:rsidRPr="00C950ED">
        <w:rPr>
          <w:rFonts w:ascii="Times New Roman" w:eastAsia="SimSun" w:hAnsi="Times New Roman" w:cs="Times New Roman"/>
          <w:lang w:eastAsia="zh-CN"/>
        </w:rPr>
        <w:t>złożyć</w:t>
      </w:r>
      <w:r w:rsidRPr="00C950ED">
        <w:rPr>
          <w:rFonts w:ascii="Times New Roman" w:eastAsia="Calibri" w:hAnsi="Times New Roman" w:cs="Times New Roman"/>
        </w:rPr>
        <w:t xml:space="preserve"> tylko jedną ofertę. </w:t>
      </w:r>
    </w:p>
    <w:p w14:paraId="26EB9C2C" w14:textId="77777777" w:rsidR="00F61229" w:rsidRPr="00C950ED" w:rsidRDefault="00F61229" w:rsidP="00F61229">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C950ED">
        <w:rPr>
          <w:rFonts w:ascii="Times New Roman" w:eastAsia="Calibri" w:hAnsi="Times New Roman" w:cs="Times New Roman"/>
        </w:rPr>
        <w:t xml:space="preserve">Zamawiający </w:t>
      </w:r>
      <w:r w:rsidRPr="00C950ED">
        <w:rPr>
          <w:rFonts w:ascii="Times New Roman" w:eastAsia="SimSun" w:hAnsi="Times New Roman" w:cs="Times New Roman"/>
          <w:lang w:eastAsia="zh-CN"/>
        </w:rPr>
        <w:t>odrzuci</w:t>
      </w:r>
      <w:r w:rsidRPr="00C950ED">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E3D91" w:rsidRPr="00C950ED" w14:paraId="5CD6D83E" w14:textId="77777777" w:rsidTr="00BB4613">
        <w:trPr>
          <w:trHeight w:val="974"/>
        </w:trPr>
        <w:tc>
          <w:tcPr>
            <w:tcW w:w="8549" w:type="dxa"/>
            <w:vAlign w:val="center"/>
          </w:tcPr>
          <w:p w14:paraId="751CF6B8" w14:textId="6879110F"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XV</w:t>
            </w:r>
            <w:r w:rsidR="00760D5F">
              <w:rPr>
                <w:rFonts w:ascii="Times New Roman" w:hAnsi="Times New Roman" w:cs="Times New Roman"/>
                <w:b/>
              </w:rPr>
              <w:t>I</w:t>
            </w:r>
          </w:p>
          <w:p w14:paraId="7331E97A"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TERMIN OTWARCIA OFERT</w:t>
            </w:r>
          </w:p>
        </w:tc>
      </w:tr>
    </w:tbl>
    <w:p w14:paraId="3932A428" w14:textId="3500775D" w:rsidR="006E3D91" w:rsidRPr="00A30E2A"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A30E2A">
        <w:rPr>
          <w:rFonts w:ascii="Times New Roman" w:hAnsi="Times New Roman" w:cs="Times New Roman"/>
        </w:rPr>
        <w:t xml:space="preserve">Otwarcie </w:t>
      </w:r>
      <w:r w:rsidRPr="00A30E2A">
        <w:rPr>
          <w:rFonts w:ascii="Times New Roman" w:hAnsi="Times New Roman" w:cs="Times New Roman"/>
          <w:color w:val="000000" w:themeColor="text1"/>
        </w:rPr>
        <w:t>ofert nastąpi w dniu</w:t>
      </w:r>
      <w:r w:rsidR="005D03D1" w:rsidRPr="00A30E2A">
        <w:rPr>
          <w:rFonts w:ascii="Times New Roman" w:hAnsi="Times New Roman" w:cs="Times New Roman"/>
          <w:b/>
          <w:color w:val="000000" w:themeColor="text1"/>
        </w:rPr>
        <w:t xml:space="preserve"> 12.06</w:t>
      </w:r>
      <w:r w:rsidR="0045497B" w:rsidRPr="00A30E2A">
        <w:rPr>
          <w:rFonts w:ascii="Times New Roman" w:hAnsi="Times New Roman" w:cs="Times New Roman"/>
          <w:b/>
          <w:color w:val="000000" w:themeColor="text1"/>
        </w:rPr>
        <w:t>.202</w:t>
      </w:r>
      <w:r w:rsidR="00B46927" w:rsidRPr="00A30E2A">
        <w:rPr>
          <w:rFonts w:ascii="Times New Roman" w:hAnsi="Times New Roman" w:cs="Times New Roman"/>
          <w:b/>
          <w:color w:val="000000" w:themeColor="text1"/>
        </w:rPr>
        <w:t>5</w:t>
      </w:r>
      <w:r w:rsidR="00AF3640" w:rsidRPr="00A30E2A">
        <w:rPr>
          <w:rFonts w:ascii="Times New Roman" w:hAnsi="Times New Roman" w:cs="Times New Roman"/>
          <w:b/>
          <w:color w:val="000000" w:themeColor="text1"/>
        </w:rPr>
        <w:t xml:space="preserve"> r.</w:t>
      </w:r>
      <w:r w:rsidRPr="00A30E2A">
        <w:rPr>
          <w:rFonts w:ascii="Times New Roman" w:hAnsi="Times New Roman" w:cs="Times New Roman"/>
          <w:b/>
          <w:color w:val="000000" w:themeColor="text1"/>
        </w:rPr>
        <w:t xml:space="preserve"> </w:t>
      </w:r>
      <w:r w:rsidR="006E3D91" w:rsidRPr="00A30E2A">
        <w:rPr>
          <w:rFonts w:ascii="Times New Roman" w:hAnsi="Times New Roman" w:cs="Times New Roman"/>
          <w:b/>
          <w:color w:val="000000" w:themeColor="text1"/>
        </w:rPr>
        <w:t xml:space="preserve">o godzinie </w:t>
      </w:r>
      <w:r w:rsidR="0045497B" w:rsidRPr="00A30E2A">
        <w:rPr>
          <w:rFonts w:ascii="Times New Roman" w:hAnsi="Times New Roman" w:cs="Times New Roman"/>
          <w:b/>
          <w:color w:val="000000" w:themeColor="text1"/>
        </w:rPr>
        <w:t>8:</w:t>
      </w:r>
      <w:r w:rsidR="00CF3FBD" w:rsidRPr="00A30E2A">
        <w:rPr>
          <w:rFonts w:ascii="Times New Roman" w:hAnsi="Times New Roman" w:cs="Times New Roman"/>
          <w:b/>
          <w:color w:val="000000" w:themeColor="text1"/>
        </w:rPr>
        <w:t>1</w:t>
      </w:r>
      <w:r w:rsidR="005D03D1" w:rsidRPr="00A30E2A">
        <w:rPr>
          <w:rFonts w:ascii="Times New Roman" w:hAnsi="Times New Roman" w:cs="Times New Roman"/>
          <w:b/>
          <w:color w:val="000000" w:themeColor="text1"/>
        </w:rPr>
        <w:t>0</w:t>
      </w:r>
    </w:p>
    <w:p w14:paraId="66D06001" w14:textId="77777777" w:rsidR="006E3D91" w:rsidRPr="00C950E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Otwarcie ofert jest niejawne. </w:t>
      </w:r>
    </w:p>
    <w:p w14:paraId="62FFFF85" w14:textId="77777777" w:rsidR="006E3D91" w:rsidRPr="00C950E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11FA8682" w14:textId="77777777" w:rsidR="006E3D91" w:rsidRPr="00C950E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Zamawiający, niezwłocznie po otwarciu ofert, udostępni na stronie internetowej prowadzonego postepowania informacje o: </w:t>
      </w:r>
    </w:p>
    <w:p w14:paraId="5306E000" w14:textId="77777777" w:rsidR="006E3D91" w:rsidRPr="00C950ED"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49CC315F" w14:textId="77777777" w:rsidR="006E3D91" w:rsidRPr="00C950ED"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 xml:space="preserve">cenach lub kosztach zawartych w ofertach. </w:t>
      </w:r>
    </w:p>
    <w:p w14:paraId="398EED64" w14:textId="77777777" w:rsidR="006E3D91" w:rsidRPr="00C950E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950E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3B35F40A" w14:textId="77777777" w:rsidR="006E3D91" w:rsidRPr="00C950ED"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950ED">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950ED" w14:paraId="1BE5DC9F" w14:textId="77777777" w:rsidTr="00BB4613">
        <w:trPr>
          <w:trHeight w:val="974"/>
        </w:trPr>
        <w:tc>
          <w:tcPr>
            <w:tcW w:w="8399" w:type="dxa"/>
            <w:vAlign w:val="center"/>
          </w:tcPr>
          <w:p w14:paraId="1FDFEDE4" w14:textId="07904C10"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XV</w:t>
            </w:r>
            <w:r w:rsidR="00123ED1" w:rsidRPr="00C950ED">
              <w:rPr>
                <w:rFonts w:ascii="Times New Roman" w:hAnsi="Times New Roman" w:cs="Times New Roman"/>
                <w:b/>
              </w:rPr>
              <w:t>I</w:t>
            </w:r>
            <w:r w:rsidR="00760D5F">
              <w:rPr>
                <w:rFonts w:ascii="Times New Roman" w:hAnsi="Times New Roman" w:cs="Times New Roman"/>
                <w:b/>
              </w:rPr>
              <w:t>I</w:t>
            </w:r>
          </w:p>
          <w:p w14:paraId="6CB5F787"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WYMAGANIA DOTYCZĄCE WADIUM</w:t>
            </w:r>
          </w:p>
        </w:tc>
      </w:tr>
    </w:tbl>
    <w:p w14:paraId="5C4D8CDD" w14:textId="77777777" w:rsidR="00725ED4" w:rsidRPr="00C950ED" w:rsidRDefault="00810DAB" w:rsidP="00810DAB">
      <w:pPr>
        <w:spacing w:before="120" w:after="0" w:line="240" w:lineRule="auto"/>
        <w:jc w:val="both"/>
        <w:rPr>
          <w:rFonts w:ascii="Times New Roman" w:eastAsia="SimSun" w:hAnsi="Times New Roman" w:cs="Times New Roman"/>
          <w:lang w:eastAsia="zh-CN"/>
        </w:rPr>
      </w:pPr>
      <w:r w:rsidRPr="00C950ED">
        <w:rPr>
          <w:rFonts w:ascii="Times New Roman" w:eastAsia="SimSun" w:hAnsi="Times New Roman" w:cs="Times New Roman"/>
          <w:lang w:eastAsia="zh-CN"/>
        </w:rPr>
        <w:t>Zamawiający nie wymaga wniesienia wadium w przedmiotowym postępowaniu.</w:t>
      </w:r>
    </w:p>
    <w:p w14:paraId="2621D09B" w14:textId="77777777" w:rsidR="00725ED4" w:rsidRPr="00C950ED" w:rsidRDefault="00725ED4" w:rsidP="00810DAB">
      <w:pPr>
        <w:spacing w:before="120" w:after="0" w:line="24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C950ED" w14:paraId="3DECA6D8" w14:textId="77777777" w:rsidTr="00BB4613">
        <w:trPr>
          <w:trHeight w:val="974"/>
        </w:trPr>
        <w:tc>
          <w:tcPr>
            <w:tcW w:w="8549" w:type="dxa"/>
            <w:vAlign w:val="center"/>
          </w:tcPr>
          <w:p w14:paraId="7A4C875F" w14:textId="45C2AC99"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XVI</w:t>
            </w:r>
            <w:r w:rsidR="00123ED1" w:rsidRPr="00C950ED">
              <w:rPr>
                <w:rFonts w:ascii="Times New Roman" w:hAnsi="Times New Roman" w:cs="Times New Roman"/>
                <w:b/>
              </w:rPr>
              <w:t>I</w:t>
            </w:r>
            <w:r w:rsidR="00760D5F">
              <w:rPr>
                <w:rFonts w:ascii="Times New Roman" w:hAnsi="Times New Roman" w:cs="Times New Roman"/>
                <w:b/>
              </w:rPr>
              <w:t>I</w:t>
            </w:r>
          </w:p>
          <w:p w14:paraId="64F24923"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SPOSÓB OBLICZENIA CENY</w:t>
            </w:r>
          </w:p>
        </w:tc>
      </w:tr>
    </w:tbl>
    <w:p w14:paraId="3AC99239" w14:textId="77777777" w:rsidR="006E3D91" w:rsidRPr="00C950ED" w:rsidRDefault="006E3D91" w:rsidP="000846AE">
      <w:pPr>
        <w:pStyle w:val="Akapitzlist"/>
        <w:numPr>
          <w:ilvl w:val="0"/>
          <w:numId w:val="19"/>
        </w:numPr>
        <w:spacing w:before="24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Przygotowując ofertę Wykonawcy mają obowiązek zapoznać się z niniejszą SWZ i jej załącznikami. </w:t>
      </w:r>
    </w:p>
    <w:p w14:paraId="61FB61CE" w14:textId="77777777"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Wykonawca określi cenę oferty za wykonanie przedmiotu zamówienia na załączonym do SWZ Formularzu ofertowym (wzór </w:t>
      </w:r>
      <w:r w:rsidRPr="00C950ED">
        <w:rPr>
          <w:rFonts w:ascii="Times New Roman" w:eastAsia="SimSun" w:hAnsi="Times New Roman" w:cs="Times New Roman"/>
          <w:b/>
          <w:lang w:eastAsia="zh-CN"/>
        </w:rPr>
        <w:t xml:space="preserve">Załącznik nr </w:t>
      </w:r>
      <w:r w:rsidR="00CA3AE3" w:rsidRPr="00C950ED">
        <w:rPr>
          <w:rFonts w:ascii="Times New Roman" w:eastAsia="SimSun" w:hAnsi="Times New Roman" w:cs="Times New Roman"/>
          <w:b/>
          <w:lang w:eastAsia="zh-CN"/>
        </w:rPr>
        <w:t>1</w:t>
      </w:r>
      <w:r w:rsidRPr="00C950ED">
        <w:rPr>
          <w:rFonts w:ascii="Times New Roman" w:eastAsia="SimSun" w:hAnsi="Times New Roman" w:cs="Times New Roman"/>
          <w:b/>
          <w:lang w:eastAsia="zh-CN"/>
        </w:rPr>
        <w:t xml:space="preserve"> do SWZ)</w:t>
      </w:r>
      <w:r w:rsidRPr="00C950ED">
        <w:rPr>
          <w:rFonts w:ascii="Times New Roman" w:eastAsia="SimSun" w:hAnsi="Times New Roman" w:cs="Times New Roman"/>
          <w:lang w:eastAsia="zh-CN"/>
        </w:rPr>
        <w:t xml:space="preserve"> wg zasad określonych </w:t>
      </w:r>
      <w:r w:rsidR="00810DAB"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w sposobie wypełnienia tego formularza.</w:t>
      </w:r>
    </w:p>
    <w:p w14:paraId="03E41885" w14:textId="77777777" w:rsidR="00725ED4"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Każdą pozycję Formularza cenowego (wzór </w:t>
      </w:r>
      <w:r w:rsidRPr="00C950ED">
        <w:rPr>
          <w:rFonts w:ascii="Times New Roman" w:eastAsia="SimSun" w:hAnsi="Times New Roman" w:cs="Times New Roman"/>
          <w:b/>
          <w:lang w:eastAsia="zh-CN"/>
        </w:rPr>
        <w:t xml:space="preserve">Załącznik nr </w:t>
      </w:r>
      <w:r w:rsidR="00CA3AE3" w:rsidRPr="00C950ED">
        <w:rPr>
          <w:rFonts w:ascii="Times New Roman" w:eastAsia="SimSun" w:hAnsi="Times New Roman" w:cs="Times New Roman"/>
          <w:b/>
          <w:lang w:eastAsia="zh-CN"/>
        </w:rPr>
        <w:t>2</w:t>
      </w:r>
      <w:r w:rsidR="00224CB2" w:rsidRPr="00C950ED">
        <w:rPr>
          <w:rFonts w:ascii="Times New Roman" w:eastAsia="SimSun" w:hAnsi="Times New Roman" w:cs="Times New Roman"/>
          <w:b/>
          <w:lang w:eastAsia="zh-CN"/>
        </w:rPr>
        <w:t xml:space="preserve"> </w:t>
      </w:r>
      <w:r w:rsidRPr="00C950ED">
        <w:rPr>
          <w:rFonts w:ascii="Times New Roman" w:eastAsia="SimSun" w:hAnsi="Times New Roman" w:cs="Times New Roman"/>
          <w:b/>
          <w:lang w:eastAsia="zh-CN"/>
        </w:rPr>
        <w:t>do SWZ</w:t>
      </w:r>
      <w:r w:rsidR="0084402F" w:rsidRPr="00C950ED">
        <w:rPr>
          <w:rFonts w:ascii="Times New Roman" w:eastAsia="SimSun" w:hAnsi="Times New Roman" w:cs="Times New Roman"/>
          <w:b/>
          <w:lang w:eastAsia="zh-CN"/>
        </w:rPr>
        <w:t xml:space="preserve"> </w:t>
      </w:r>
      <w:r w:rsidR="0084402F" w:rsidRPr="00C950ED">
        <w:rPr>
          <w:rFonts w:ascii="Times New Roman" w:eastAsia="SimSun" w:hAnsi="Times New Roman" w:cs="Times New Roman"/>
          <w:lang w:eastAsia="zh-CN"/>
        </w:rPr>
        <w:t>–</w:t>
      </w:r>
      <w:r w:rsidR="0008194E" w:rsidRPr="00C950ED">
        <w:rPr>
          <w:rFonts w:ascii="Times New Roman" w:eastAsia="SimSun" w:hAnsi="Times New Roman" w:cs="Times New Roman"/>
          <w:lang w:eastAsia="zh-CN"/>
        </w:rPr>
        <w:t xml:space="preserve"> </w:t>
      </w:r>
      <w:r w:rsidRPr="00C950ED">
        <w:rPr>
          <w:rFonts w:ascii="Times New Roman" w:eastAsia="SimSun" w:hAnsi="Times New Roman" w:cs="Times New Roman"/>
          <w:lang w:eastAsia="zh-CN"/>
        </w:rPr>
        <w:t xml:space="preserve">należy obliczyć </w:t>
      </w:r>
      <w:r w:rsidR="00810DAB"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w następujący sposób</w:t>
      </w:r>
    </w:p>
    <w:p w14:paraId="608D6362" w14:textId="77777777" w:rsidR="00725ED4" w:rsidRPr="00C950ED" w:rsidRDefault="00725ED4" w:rsidP="00760D5F">
      <w:pPr>
        <w:pStyle w:val="Akapitzlist"/>
        <w:numPr>
          <w:ilvl w:val="0"/>
          <w:numId w:val="102"/>
        </w:numPr>
        <w:spacing w:after="0"/>
        <w:jc w:val="both"/>
        <w:rPr>
          <w:rFonts w:ascii="Times New Roman" w:eastAsia="SimSun" w:hAnsi="Times New Roman" w:cs="Times New Roman"/>
          <w:lang w:eastAsia="zh-CN"/>
        </w:rPr>
      </w:pPr>
      <w:r w:rsidRPr="00C950ED">
        <w:rPr>
          <w:rFonts w:ascii="Times New Roman" w:eastAsia="SimSun" w:hAnsi="Times New Roman" w:cs="Times New Roman"/>
          <w:b/>
          <w:lang w:eastAsia="zh-CN"/>
        </w:rPr>
        <w:t>kolumna 5</w:t>
      </w:r>
      <w:r w:rsidRPr="00C950ED">
        <w:rPr>
          <w:rFonts w:ascii="Times New Roman" w:eastAsia="SimSun" w:hAnsi="Times New Roman" w:cs="Times New Roman"/>
          <w:lang w:eastAsia="zh-CN"/>
        </w:rPr>
        <w:t xml:space="preserve"> -  Wykonawca podaje cenę jednostkową netto w złotych </w:t>
      </w:r>
    </w:p>
    <w:p w14:paraId="2B2A81DE" w14:textId="77777777" w:rsidR="00725ED4" w:rsidRPr="00C950ED" w:rsidRDefault="00725ED4" w:rsidP="00760D5F">
      <w:pPr>
        <w:pStyle w:val="Akapitzlist"/>
        <w:numPr>
          <w:ilvl w:val="0"/>
          <w:numId w:val="102"/>
        </w:numPr>
        <w:spacing w:after="0"/>
        <w:jc w:val="both"/>
        <w:rPr>
          <w:rFonts w:ascii="Times New Roman" w:eastAsia="SimSun" w:hAnsi="Times New Roman" w:cs="Times New Roman"/>
          <w:lang w:eastAsia="zh-CN"/>
        </w:rPr>
      </w:pPr>
      <w:r w:rsidRPr="00C950ED">
        <w:rPr>
          <w:rFonts w:ascii="Times New Roman" w:eastAsia="SimSun" w:hAnsi="Times New Roman" w:cs="Times New Roman"/>
          <w:b/>
          <w:lang w:eastAsia="zh-CN"/>
        </w:rPr>
        <w:t>kolumna 6</w:t>
      </w:r>
      <w:r w:rsidRPr="00C950ED">
        <w:rPr>
          <w:rFonts w:ascii="Times New Roman" w:eastAsia="SimSun" w:hAnsi="Times New Roman" w:cs="Times New Roman"/>
          <w:lang w:eastAsia="zh-CN"/>
        </w:rPr>
        <w:t xml:space="preserve"> - Wykonawca oblicza wartość netto zamówienia (kolumna 6 =  ilość (kolumna 4) x cena jednostkowa netto (kolumna 5)) </w:t>
      </w:r>
    </w:p>
    <w:p w14:paraId="538FAE85" w14:textId="77777777" w:rsidR="00725ED4" w:rsidRPr="00C950ED" w:rsidRDefault="00725ED4" w:rsidP="00760D5F">
      <w:pPr>
        <w:pStyle w:val="Akapitzlist"/>
        <w:numPr>
          <w:ilvl w:val="0"/>
          <w:numId w:val="101"/>
        </w:numPr>
        <w:spacing w:after="0"/>
        <w:contextualSpacing w:val="0"/>
        <w:jc w:val="both"/>
        <w:rPr>
          <w:rFonts w:ascii="Times New Roman" w:eastAsia="SimSun" w:hAnsi="Times New Roman" w:cs="Times New Roman"/>
          <w:lang w:eastAsia="zh-CN"/>
        </w:rPr>
      </w:pPr>
      <w:r w:rsidRPr="00C950ED">
        <w:rPr>
          <w:rFonts w:ascii="Times New Roman" w:eastAsia="SimSun" w:hAnsi="Times New Roman" w:cs="Times New Roman"/>
          <w:b/>
          <w:lang w:eastAsia="zh-CN"/>
        </w:rPr>
        <w:t>kolumna 8</w:t>
      </w:r>
      <w:r w:rsidRPr="00C950ED">
        <w:rPr>
          <w:rFonts w:ascii="Times New Roman" w:eastAsia="SimSun" w:hAnsi="Times New Roman" w:cs="Times New Roman"/>
          <w:lang w:eastAsia="zh-CN"/>
        </w:rPr>
        <w:t xml:space="preserve"> - Wykonawca oblicza wartość  podatku VAT zamówienia (kolumna 8 = wartość netto (kolumna 6) x stawka podatku (kolumna 7)),</w:t>
      </w:r>
    </w:p>
    <w:p w14:paraId="4A26F9A9" w14:textId="722EFEC5" w:rsidR="00725ED4" w:rsidRPr="00C950ED" w:rsidRDefault="00725ED4" w:rsidP="00760D5F">
      <w:pPr>
        <w:pStyle w:val="Akapitzlist"/>
        <w:numPr>
          <w:ilvl w:val="0"/>
          <w:numId w:val="101"/>
        </w:numPr>
        <w:spacing w:after="0"/>
        <w:contextualSpacing w:val="0"/>
        <w:jc w:val="both"/>
        <w:rPr>
          <w:rFonts w:ascii="Times New Roman" w:eastAsia="SimSun" w:hAnsi="Times New Roman" w:cs="Times New Roman"/>
          <w:lang w:eastAsia="zh-CN"/>
        </w:rPr>
      </w:pPr>
      <w:r w:rsidRPr="00C950ED">
        <w:rPr>
          <w:rFonts w:ascii="Times New Roman" w:eastAsia="SimSun" w:hAnsi="Times New Roman" w:cs="Times New Roman"/>
          <w:b/>
          <w:lang w:eastAsia="zh-CN"/>
        </w:rPr>
        <w:t>kolumna 9</w:t>
      </w:r>
      <w:r w:rsidRPr="00C950ED">
        <w:rPr>
          <w:rFonts w:ascii="Times New Roman" w:eastAsia="SimSun" w:hAnsi="Times New Roman" w:cs="Times New Roman"/>
          <w:lang w:eastAsia="zh-CN"/>
        </w:rPr>
        <w:t xml:space="preserve"> -  Wykonawca oblicza wartość brutto zamówienia (kolumna 9 = wartość VAT (kolumna 8) + wartość netto (kolumna </w:t>
      </w:r>
      <w:r w:rsidR="001558CE" w:rsidRPr="00C950ED">
        <w:rPr>
          <w:rFonts w:ascii="Times New Roman" w:eastAsia="SimSun" w:hAnsi="Times New Roman" w:cs="Times New Roman"/>
          <w:lang w:eastAsia="zh-CN"/>
        </w:rPr>
        <w:t>6</w:t>
      </w:r>
      <w:r w:rsidRPr="00C950ED">
        <w:rPr>
          <w:rFonts w:ascii="Times New Roman" w:eastAsia="SimSun" w:hAnsi="Times New Roman" w:cs="Times New Roman"/>
          <w:lang w:eastAsia="zh-CN"/>
        </w:rPr>
        <w:t>)).</w:t>
      </w:r>
    </w:p>
    <w:p w14:paraId="676CD0D7" w14:textId="77777777"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Wykonawca jest zobowiązany wypełnić wszystkie pozycje w Formularzu cenowym.</w:t>
      </w:r>
    </w:p>
    <w:p w14:paraId="5494A637" w14:textId="77777777"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65B96B36" w14:textId="77777777"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Cena powinna być tylko jedna, nie dopuszcza się wariantowości cen</w:t>
      </w:r>
      <w:r w:rsidRPr="00C950ED">
        <w:rPr>
          <w:rFonts w:ascii="Times New Roman" w:eastAsia="SimSun" w:hAnsi="Times New Roman" w:cs="Times New Roman"/>
          <w:b/>
          <w:lang w:eastAsia="zh-CN"/>
        </w:rPr>
        <w:t>.</w:t>
      </w:r>
    </w:p>
    <w:p w14:paraId="1552F1A7" w14:textId="06ACD7F0"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Przez cenę ofertową należy rozumieć cenę w rozumieniu art. 3 ust. 1 pkt 1 i ust. 2 ustawy </w:t>
      </w:r>
      <w:r w:rsidRPr="00C950ED">
        <w:rPr>
          <w:rFonts w:ascii="Times New Roman" w:eastAsia="Times New Roman" w:hAnsi="Times New Roman" w:cs="Times New Roman"/>
          <w:lang w:eastAsia="pl-PL"/>
        </w:rPr>
        <w:br/>
        <w:t>z dnia 9 maja 2014 r. o informowaniu o cenach towarów i usług (Dz. U. z 20</w:t>
      </w:r>
      <w:r w:rsidR="00673756" w:rsidRPr="00C950ED">
        <w:rPr>
          <w:rFonts w:ascii="Times New Roman" w:eastAsia="Times New Roman" w:hAnsi="Times New Roman" w:cs="Times New Roman"/>
          <w:lang w:eastAsia="pl-PL"/>
        </w:rPr>
        <w:t>23</w:t>
      </w:r>
      <w:r w:rsidRPr="00C950ED">
        <w:rPr>
          <w:rFonts w:ascii="Times New Roman" w:eastAsia="Times New Roman" w:hAnsi="Times New Roman" w:cs="Times New Roman"/>
          <w:lang w:eastAsia="pl-PL"/>
        </w:rPr>
        <w:t xml:space="preserve"> r. poz. 1</w:t>
      </w:r>
      <w:r w:rsidR="00673756" w:rsidRPr="00C950ED">
        <w:rPr>
          <w:rFonts w:ascii="Times New Roman" w:eastAsia="Times New Roman" w:hAnsi="Times New Roman" w:cs="Times New Roman"/>
          <w:lang w:eastAsia="pl-PL"/>
        </w:rPr>
        <w:t>68</w:t>
      </w:r>
      <w:r w:rsidRPr="00C950ED">
        <w:rPr>
          <w:rFonts w:ascii="Times New Roman" w:eastAsia="Times New Roman" w:hAnsi="Times New Roman" w:cs="Times New Roman"/>
          <w:lang w:eastAsia="pl-PL"/>
        </w:rPr>
        <w:t>).</w:t>
      </w:r>
    </w:p>
    <w:p w14:paraId="2A0D50E3" w14:textId="7A56C61D"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673756" w:rsidRPr="00C950ED">
        <w:rPr>
          <w:rFonts w:ascii="Times New Roman" w:eastAsia="SimSun" w:hAnsi="Times New Roman" w:cs="Times New Roman"/>
          <w:lang w:eastAsia="zh-CN"/>
        </w:rPr>
        <w:t>4</w:t>
      </w:r>
      <w:r w:rsidRPr="00C950ED">
        <w:rPr>
          <w:rFonts w:ascii="Times New Roman" w:eastAsia="SimSun" w:hAnsi="Times New Roman" w:cs="Times New Roman"/>
          <w:lang w:eastAsia="zh-CN"/>
        </w:rPr>
        <w:t xml:space="preserve"> r. poz. </w:t>
      </w:r>
      <w:r w:rsidR="00673756" w:rsidRPr="00C950ED">
        <w:rPr>
          <w:rFonts w:ascii="Times New Roman" w:eastAsia="SimSun" w:hAnsi="Times New Roman" w:cs="Times New Roman"/>
          <w:lang w:eastAsia="zh-CN"/>
        </w:rPr>
        <w:t>361</w:t>
      </w:r>
      <w:r w:rsidRPr="00C950ED">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w:t>
      </w:r>
      <w:r w:rsidR="00BA42B4" w:rsidRPr="00C950ED">
        <w:rPr>
          <w:rFonts w:ascii="Times New Roman" w:eastAsia="SimSun" w:hAnsi="Times New Roman" w:cs="Times New Roman"/>
          <w:lang w:eastAsia="zh-CN"/>
        </w:rPr>
        <w:br/>
      </w:r>
      <w:r w:rsidRPr="00C950ED">
        <w:rPr>
          <w:rFonts w:ascii="Times New Roman" w:eastAsia="SimSun" w:hAnsi="Times New Roman" w:cs="Times New Roman"/>
          <w:lang w:eastAsia="zh-CN"/>
        </w:rPr>
        <w:t xml:space="preserve">i wyższe zaokrągla się do 1 grosza. </w:t>
      </w:r>
    </w:p>
    <w:p w14:paraId="5BE4D74D" w14:textId="13901FF4" w:rsidR="00CA34AA" w:rsidRPr="00C950ED" w:rsidRDefault="00CA34AA"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lastRenderedPageBreak/>
        <w:t xml:space="preserve">W cenę usług należy wliczyć wszystkie koszty niezbędne do realizacji zamówienia wyszczególnionego w SWZ i jej załącznikach oraz należnych podatków zgodnie </w:t>
      </w:r>
      <w:r w:rsidR="00A30E2A">
        <w:rPr>
          <w:rFonts w:ascii="Times New Roman" w:eastAsia="SimSun" w:hAnsi="Times New Roman" w:cs="Times New Roman"/>
          <w:lang w:eastAsia="zh-CN"/>
        </w:rPr>
        <w:t xml:space="preserve">                  </w:t>
      </w:r>
      <w:r w:rsidRPr="00C950ED">
        <w:rPr>
          <w:rFonts w:ascii="Times New Roman" w:eastAsia="SimSun" w:hAnsi="Times New Roman" w:cs="Times New Roman"/>
          <w:lang w:eastAsia="zh-CN"/>
        </w:rPr>
        <w:t xml:space="preserve">z przepisami  obowiązującymi na dzień składania ofert. </w:t>
      </w:r>
    </w:p>
    <w:p w14:paraId="75247FB5" w14:textId="77777777"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Rozliczenia między Wykonawcą, a Zamawiającym prowadzone będą wyłącznie w złotych polskich (PLN) w formie przelewu. </w:t>
      </w:r>
    </w:p>
    <w:p w14:paraId="144441AF" w14:textId="0DC83D53" w:rsidR="006E3D91" w:rsidRPr="00C950ED" w:rsidRDefault="006E3D91" w:rsidP="000846AE">
      <w:pPr>
        <w:pStyle w:val="Akapitzlist"/>
        <w:numPr>
          <w:ilvl w:val="0"/>
          <w:numId w:val="19"/>
        </w:numPr>
        <w:spacing w:before="120" w:after="120" w:line="240" w:lineRule="auto"/>
        <w:ind w:left="357" w:hanging="357"/>
        <w:contextualSpacing w:val="0"/>
        <w:jc w:val="both"/>
        <w:rPr>
          <w:rFonts w:ascii="Times New Roman" w:eastAsiaTheme="majorEastAsia" w:hAnsi="Times New Roman" w:cs="Times New Roman"/>
        </w:rPr>
      </w:pPr>
      <w:r w:rsidRPr="00C950ED">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00F918DF" w:rsidRPr="00C950ED">
        <w:rPr>
          <w:rFonts w:ascii="Times New Roman" w:eastAsiaTheme="majorEastAsia" w:hAnsi="Times New Roman" w:cs="Times New Roman"/>
        </w:rPr>
        <w:br/>
      </w:r>
      <w:r w:rsidRPr="00C950ED">
        <w:rPr>
          <w:rFonts w:ascii="Times New Roman" w:eastAsiaTheme="majorEastAsia" w:hAnsi="Times New Roman" w:cs="Times New Roman"/>
        </w:rPr>
        <w:t xml:space="preserve">o podatku od towarów i usług, dla celów zastosowania kryterium ceny lub kosztu Zamawiający dolicza do przedstawionej w tej ofercie ceny kwotę podatku od towarów </w:t>
      </w:r>
      <w:r w:rsidR="00A30E2A">
        <w:rPr>
          <w:rFonts w:ascii="Times New Roman" w:eastAsiaTheme="majorEastAsia" w:hAnsi="Times New Roman" w:cs="Times New Roman"/>
        </w:rPr>
        <w:t xml:space="preserve">         </w:t>
      </w:r>
      <w:r w:rsidRPr="00C950ED">
        <w:rPr>
          <w:rFonts w:ascii="Times New Roman" w:eastAsiaTheme="majorEastAsia" w:hAnsi="Times New Roman" w:cs="Times New Roman"/>
        </w:rPr>
        <w:t>i usług, którą miałby obowiązek rozliczyć. W takiej sytuacji wykonawca ma obowiązek:</w:t>
      </w:r>
    </w:p>
    <w:p w14:paraId="1998A507" w14:textId="3A7905F1" w:rsidR="006E3D91" w:rsidRPr="00C950E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950ED">
        <w:rPr>
          <w:rFonts w:ascii="Times New Roman" w:eastAsiaTheme="majorEastAsia" w:hAnsi="Times New Roman" w:cs="Times New Roman"/>
        </w:rPr>
        <w:t xml:space="preserve">poinformowania zamawiającego, że wybór jego oferty będzie prowadził do powstania </w:t>
      </w:r>
      <w:r w:rsidR="00F918DF" w:rsidRPr="00C950ED">
        <w:rPr>
          <w:rFonts w:ascii="Times New Roman" w:eastAsiaTheme="majorEastAsia" w:hAnsi="Times New Roman" w:cs="Times New Roman"/>
        </w:rPr>
        <w:br/>
      </w:r>
      <w:r w:rsidRPr="00C950ED">
        <w:rPr>
          <w:rFonts w:ascii="Times New Roman" w:eastAsiaTheme="majorEastAsia" w:hAnsi="Times New Roman" w:cs="Times New Roman"/>
        </w:rPr>
        <w:t>u Zamawiającego obowiązku podatkowego;</w:t>
      </w:r>
    </w:p>
    <w:p w14:paraId="0FFFB7D7" w14:textId="77777777" w:rsidR="006E3D91" w:rsidRPr="00C950E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950ED">
        <w:rPr>
          <w:rFonts w:ascii="Times New Roman" w:eastAsiaTheme="majorEastAsia" w:hAnsi="Times New Roman" w:cs="Times New Roman"/>
        </w:rPr>
        <w:t>wskazania nazwy (rodzaju) towaru lub usługi, których dostawa lub świadczenie będą prowadziły do powstania obowiązku podatkowego;</w:t>
      </w:r>
    </w:p>
    <w:p w14:paraId="603C72B8" w14:textId="77777777" w:rsidR="006E3D91" w:rsidRPr="00C950E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950ED">
        <w:rPr>
          <w:rFonts w:ascii="Times New Roman" w:eastAsiaTheme="majorEastAsia" w:hAnsi="Times New Roman" w:cs="Times New Roman"/>
        </w:rPr>
        <w:t>wskazania wartości towaru lub usługi objętego obowiązkiem podatkowym zamawiającego, bez kwoty podatku;</w:t>
      </w:r>
    </w:p>
    <w:p w14:paraId="0A09DEDB" w14:textId="77777777" w:rsidR="006E3D91" w:rsidRPr="00C950E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950ED">
        <w:rPr>
          <w:rFonts w:ascii="Times New Roman" w:eastAsiaTheme="majorEastAsia" w:hAnsi="Times New Roman" w:cs="Times New Roman"/>
        </w:rPr>
        <w:t>wskazania stawki podatku od towarów i usług, która zgodnie z wiedzą wykonawcy, będzie miała zastosowanie.</w:t>
      </w:r>
    </w:p>
    <w:p w14:paraId="37B71B26" w14:textId="77777777" w:rsidR="00BB4613" w:rsidRPr="00C950ED" w:rsidRDefault="006E3D91" w:rsidP="000846AE">
      <w:pPr>
        <w:pStyle w:val="Akapitzlist"/>
        <w:numPr>
          <w:ilvl w:val="0"/>
          <w:numId w:val="19"/>
        </w:numPr>
        <w:spacing w:before="120" w:after="240" w:line="240" w:lineRule="auto"/>
        <w:ind w:left="357" w:hanging="357"/>
        <w:contextualSpacing w:val="0"/>
        <w:jc w:val="both"/>
        <w:rPr>
          <w:rFonts w:ascii="Times New Roman" w:eastAsiaTheme="majorEastAsia" w:hAnsi="Times New Roman" w:cs="Times New Roman"/>
        </w:rPr>
      </w:pPr>
      <w:r w:rsidRPr="00C950ED">
        <w:rPr>
          <w:rFonts w:ascii="Times New Roman" w:eastAsiaTheme="majorEastAsia" w:hAnsi="Times New Roman" w:cs="Times New Roman"/>
        </w:rPr>
        <w:t xml:space="preserve">Informację w powyższym zakresie </w:t>
      </w:r>
      <w:r w:rsidR="00810DAB" w:rsidRPr="00C950ED">
        <w:rPr>
          <w:rFonts w:ascii="Times New Roman" w:eastAsiaTheme="majorEastAsia" w:hAnsi="Times New Roman" w:cs="Times New Roman"/>
        </w:rPr>
        <w:t>W</w:t>
      </w:r>
      <w:r w:rsidRPr="00C950ED">
        <w:rPr>
          <w:rFonts w:ascii="Times New Roman" w:eastAsiaTheme="majorEastAsia" w:hAnsi="Times New Roman" w:cs="Times New Roman"/>
        </w:rPr>
        <w:t xml:space="preserve">ykonawca składa w </w:t>
      </w:r>
      <w:r w:rsidRPr="00C950ED">
        <w:rPr>
          <w:rFonts w:ascii="Times New Roman" w:eastAsiaTheme="majorEastAsia" w:hAnsi="Times New Roman" w:cs="Times New Roman"/>
          <w:b/>
        </w:rPr>
        <w:t xml:space="preserve">Załączniku nr </w:t>
      </w:r>
      <w:r w:rsidR="00725ED4" w:rsidRPr="00C950ED">
        <w:rPr>
          <w:rFonts w:ascii="Times New Roman" w:eastAsiaTheme="majorEastAsia" w:hAnsi="Times New Roman" w:cs="Times New Roman"/>
          <w:b/>
        </w:rPr>
        <w:t>1</w:t>
      </w:r>
      <w:r w:rsidRPr="00C950ED">
        <w:rPr>
          <w:rFonts w:ascii="Times New Roman" w:eastAsiaTheme="majorEastAsia" w:hAnsi="Times New Roman" w:cs="Times New Roman"/>
        </w:rPr>
        <w:t xml:space="preserve"> </w:t>
      </w:r>
      <w:r w:rsidRPr="00C950ED">
        <w:rPr>
          <w:rFonts w:ascii="Times New Roman" w:eastAsiaTheme="majorEastAsia" w:hAnsi="Times New Roman" w:cs="Times New Roman"/>
          <w:b/>
        </w:rPr>
        <w:t>do SWZ.</w:t>
      </w:r>
      <w:r w:rsidRPr="00C950ED">
        <w:rPr>
          <w:rFonts w:ascii="Times New Roman" w:eastAsiaTheme="majorEastAsia" w:hAnsi="Times New Roman" w:cs="Times New Roman"/>
        </w:rPr>
        <w:t xml:space="preserve"> Brak złożenia ww. informacji będzie postrzegany jako brak powstania obowiązku podatkowego </w:t>
      </w:r>
      <w:r w:rsidR="00810DAB" w:rsidRPr="00C950ED">
        <w:rPr>
          <w:rFonts w:ascii="Times New Roman" w:eastAsiaTheme="majorEastAsia" w:hAnsi="Times New Roman" w:cs="Times New Roman"/>
        </w:rPr>
        <w:br/>
      </w:r>
      <w:r w:rsidRPr="00C950ED">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549"/>
      </w:tblGrid>
      <w:tr w:rsidR="006E3D91" w:rsidRPr="00C950ED" w14:paraId="2F98AFCA" w14:textId="77777777" w:rsidTr="00BB4613">
        <w:trPr>
          <w:trHeight w:val="974"/>
        </w:trPr>
        <w:tc>
          <w:tcPr>
            <w:tcW w:w="8549" w:type="dxa"/>
            <w:vAlign w:val="center"/>
          </w:tcPr>
          <w:p w14:paraId="0699655D" w14:textId="112DCA8F"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w:t>
            </w:r>
            <w:r w:rsidR="00760D5F">
              <w:rPr>
                <w:rFonts w:ascii="Times New Roman" w:hAnsi="Times New Roman" w:cs="Times New Roman"/>
                <w:b/>
              </w:rPr>
              <w:t>IX</w:t>
            </w:r>
          </w:p>
          <w:p w14:paraId="45D24B1F"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OPIS KRYTERIÓW OCENY OFERT, WRAZ Z PODANIEM WAG TYCH KRYTERIÓW I SPOSOBU OCENY OFERT</w:t>
            </w:r>
          </w:p>
        </w:tc>
      </w:tr>
    </w:tbl>
    <w:p w14:paraId="0F9CB5D2" w14:textId="77777777" w:rsidR="006E3D91" w:rsidRPr="00C950ED" w:rsidRDefault="006E3D91" w:rsidP="000846AE">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9F8002D" w14:textId="77777777" w:rsidR="006E3D91" w:rsidRPr="00C950ED" w:rsidRDefault="006E3D91"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Ocenie będą podlegać wyłącznie zakwalifikowane oferty, spełniające wszystkie wymogi formalne.</w:t>
      </w:r>
    </w:p>
    <w:p w14:paraId="0A2B6B62" w14:textId="2FB988E0" w:rsidR="00E63B4C" w:rsidRPr="00C950ED" w:rsidRDefault="006E3D91"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Zamawiający przy wyborze najkorzystniejszej oferty będzie kierował się następującymi kryteriami:</w:t>
      </w:r>
    </w:p>
    <w:p w14:paraId="7BC4D8AE" w14:textId="09214BCB" w:rsidR="00B46927" w:rsidRPr="00C950ED" w:rsidRDefault="00B46927" w:rsidP="00B46927">
      <w:pPr>
        <w:pStyle w:val="Akapitzlist"/>
        <w:spacing w:before="120" w:after="120" w:line="240" w:lineRule="auto"/>
        <w:ind w:left="357"/>
        <w:contextualSpacing w:val="0"/>
        <w:jc w:val="both"/>
        <w:rPr>
          <w:rFonts w:ascii="Times New Roman" w:eastAsia="SimSun" w:hAnsi="Times New Roman" w:cs="Times New Roman"/>
          <w:b/>
          <w:lang w:eastAsia="zh-CN"/>
        </w:rPr>
      </w:pPr>
      <w:r w:rsidRPr="00C950ED">
        <w:rPr>
          <w:rFonts w:ascii="Times New Roman" w:eastAsia="SimSun" w:hAnsi="Times New Roman" w:cs="Times New Roman"/>
          <w:b/>
          <w:lang w:eastAsia="zh-CN"/>
        </w:rPr>
        <w:t>Cena 100%</w:t>
      </w:r>
    </w:p>
    <w:p w14:paraId="7F1ACF3B" w14:textId="0F643E04" w:rsidR="002E0BA8" w:rsidRPr="00C950ED" w:rsidRDefault="003068CB" w:rsidP="002E0BA8">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851"/>
        <w:gridCol w:w="7221"/>
      </w:tblGrid>
      <w:tr w:rsidR="003068CB" w:rsidRPr="00C950ED" w14:paraId="39084C57" w14:textId="77777777" w:rsidTr="00C57DA5">
        <w:tc>
          <w:tcPr>
            <w:tcW w:w="851" w:type="dxa"/>
          </w:tcPr>
          <w:p w14:paraId="428CF5A8" w14:textId="77777777" w:rsidR="003068CB" w:rsidRPr="00C950ED" w:rsidRDefault="00D501F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950ED">
              <w:rPr>
                <w:rFonts w:ascii="Times New Roman" w:eastAsia="Times New Roman" w:hAnsi="Times New Roman" w:cs="Times New Roman"/>
                <w:b/>
                <w:color w:val="000000" w:themeColor="text1"/>
                <w:lang w:eastAsia="pl-PL"/>
              </w:rPr>
              <w:t>Lp</w:t>
            </w:r>
          </w:p>
        </w:tc>
        <w:tc>
          <w:tcPr>
            <w:tcW w:w="7221" w:type="dxa"/>
            <w:vAlign w:val="center"/>
          </w:tcPr>
          <w:p w14:paraId="34B9052D" w14:textId="77777777" w:rsidR="003068CB" w:rsidRPr="00C950E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950ED">
              <w:rPr>
                <w:rFonts w:ascii="Times New Roman" w:eastAsia="Times New Roman" w:hAnsi="Times New Roman" w:cs="Times New Roman"/>
                <w:b/>
                <w:color w:val="000000" w:themeColor="text1"/>
                <w:lang w:eastAsia="pl-PL"/>
              </w:rPr>
              <w:t>Sposób obliczenia punktów w danym kryterium</w:t>
            </w:r>
          </w:p>
        </w:tc>
      </w:tr>
      <w:tr w:rsidR="003068CB" w:rsidRPr="00C950ED" w14:paraId="00186A72" w14:textId="77777777" w:rsidTr="00C57DA5">
        <w:tc>
          <w:tcPr>
            <w:tcW w:w="851" w:type="dxa"/>
          </w:tcPr>
          <w:p w14:paraId="58A099D2" w14:textId="77777777" w:rsidR="003068CB" w:rsidRPr="00C950E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950ED">
              <w:rPr>
                <w:rFonts w:ascii="Times New Roman" w:eastAsia="Times New Roman" w:hAnsi="Times New Roman" w:cs="Times New Roman"/>
                <w:color w:val="000000" w:themeColor="text1"/>
                <w:lang w:eastAsia="pl-PL"/>
              </w:rPr>
              <w:t>1</w:t>
            </w:r>
          </w:p>
        </w:tc>
        <w:tc>
          <w:tcPr>
            <w:tcW w:w="7221" w:type="dxa"/>
            <w:vAlign w:val="center"/>
          </w:tcPr>
          <w:p w14:paraId="2439F778" w14:textId="0DB698A8" w:rsidR="003068CB" w:rsidRPr="00C950E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950ED">
              <w:rPr>
                <w:rFonts w:ascii="Times New Roman" w:eastAsia="Times New Roman" w:hAnsi="Times New Roman" w:cs="Times New Roman"/>
                <w:color w:val="000000" w:themeColor="text1"/>
                <w:lang w:eastAsia="pl-PL"/>
              </w:rPr>
              <w:t xml:space="preserve">Cena (C) – </w:t>
            </w:r>
            <w:r w:rsidR="00B46927" w:rsidRPr="00C950ED">
              <w:rPr>
                <w:rFonts w:ascii="Times New Roman" w:eastAsia="Times New Roman" w:hAnsi="Times New Roman" w:cs="Times New Roman"/>
                <w:color w:val="000000" w:themeColor="text1"/>
                <w:lang w:eastAsia="pl-PL"/>
              </w:rPr>
              <w:t>100</w:t>
            </w:r>
            <w:r w:rsidRPr="00C950ED">
              <w:rPr>
                <w:rFonts w:ascii="Times New Roman" w:eastAsia="Times New Roman" w:hAnsi="Times New Roman" w:cs="Times New Roman"/>
                <w:color w:val="000000" w:themeColor="text1"/>
                <w:lang w:eastAsia="pl-PL"/>
              </w:rPr>
              <w:t xml:space="preserve"> % zostanie przeliczona w następujący sposób:</w:t>
            </w:r>
          </w:p>
          <w:p w14:paraId="5ED76978" w14:textId="77777777" w:rsidR="003068CB" w:rsidRPr="00C950ED" w:rsidRDefault="003068CB" w:rsidP="0000271E">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950ED">
              <w:rPr>
                <w:rFonts w:ascii="Times New Roman" w:eastAsia="SimSun" w:hAnsi="Times New Roman" w:cs="Times New Roman"/>
                <w:color w:val="000000" w:themeColor="text1"/>
                <w:lang w:eastAsia="zh-CN"/>
              </w:rPr>
              <w:t xml:space="preserve">                           </w:t>
            </w:r>
            <w:r w:rsidRPr="00C950ED">
              <w:rPr>
                <w:rFonts w:ascii="Times New Roman" w:eastAsia="SimSun" w:hAnsi="Times New Roman" w:cs="Times New Roman"/>
                <w:b/>
                <w:color w:val="000000" w:themeColor="text1"/>
                <w:lang w:eastAsia="zh-CN"/>
              </w:rPr>
              <w:t>najniższa oferowana cena brutto</w:t>
            </w:r>
          </w:p>
          <w:p w14:paraId="08F60740" w14:textId="51900B3E" w:rsidR="003068CB" w:rsidRPr="00C950ED"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950ED">
              <w:rPr>
                <w:rFonts w:ascii="Times New Roman" w:eastAsia="SimSun" w:hAnsi="Times New Roman" w:cs="Times New Roman"/>
                <w:b/>
                <w:color w:val="000000" w:themeColor="text1"/>
                <w:lang w:eastAsia="zh-CN"/>
              </w:rPr>
              <w:t xml:space="preserve">Liczba pkt = ------------------------------------------------- x </w:t>
            </w:r>
            <w:r w:rsidR="00B46927" w:rsidRPr="00C950ED">
              <w:rPr>
                <w:rFonts w:ascii="Times New Roman" w:eastAsia="SimSun" w:hAnsi="Times New Roman" w:cs="Times New Roman"/>
                <w:b/>
                <w:color w:val="000000" w:themeColor="text1"/>
                <w:lang w:eastAsia="zh-CN"/>
              </w:rPr>
              <w:t>100</w:t>
            </w:r>
            <w:r w:rsidRPr="00C950ED">
              <w:rPr>
                <w:rFonts w:ascii="Times New Roman" w:eastAsia="SimSun" w:hAnsi="Times New Roman" w:cs="Times New Roman"/>
                <w:b/>
                <w:color w:val="000000" w:themeColor="text1"/>
                <w:lang w:eastAsia="zh-CN"/>
              </w:rPr>
              <w:t>% x 100</w:t>
            </w:r>
          </w:p>
          <w:p w14:paraId="6180CFE1" w14:textId="77777777" w:rsidR="003068CB" w:rsidRPr="00C950ED" w:rsidRDefault="003068CB" w:rsidP="0000271E">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950ED">
              <w:rPr>
                <w:rFonts w:ascii="Times New Roman" w:eastAsia="SimSun" w:hAnsi="Times New Roman" w:cs="Times New Roman"/>
                <w:b/>
                <w:color w:val="000000" w:themeColor="text1"/>
                <w:lang w:eastAsia="zh-CN"/>
              </w:rPr>
              <w:t xml:space="preserve">                                 oferowana cena oferty badanej</w:t>
            </w:r>
          </w:p>
          <w:p w14:paraId="25B3DC55" w14:textId="670BA196" w:rsidR="003068CB" w:rsidRPr="00C950ED" w:rsidRDefault="003068CB" w:rsidP="00D501FB">
            <w:pPr>
              <w:pStyle w:val="Akapitzlist"/>
              <w:tabs>
                <w:tab w:val="left" w:pos="8647"/>
                <w:tab w:val="left" w:pos="13608"/>
              </w:tabs>
              <w:spacing w:before="120" w:after="120" w:line="276" w:lineRule="auto"/>
              <w:ind w:left="0" w:right="28"/>
              <w:contextualSpacing w:val="0"/>
              <w:jc w:val="both"/>
              <w:rPr>
                <w:rFonts w:ascii="Times New Roman" w:eastAsia="Times New Roman" w:hAnsi="Times New Roman" w:cs="Times New Roman"/>
                <w:color w:val="000000" w:themeColor="text1"/>
                <w:lang w:eastAsia="pl-PL"/>
              </w:rPr>
            </w:pPr>
            <w:r w:rsidRPr="00C950ED">
              <w:rPr>
                <w:rFonts w:ascii="Times New Roman" w:eastAsia="Times New Roman" w:hAnsi="Times New Roman" w:cs="Times New Roman"/>
                <w:color w:val="000000" w:themeColor="text1"/>
                <w:lang w:eastAsia="pl-PL"/>
              </w:rPr>
              <w:t xml:space="preserve">Wykonawca może maksymalnie uzyskać </w:t>
            </w:r>
            <w:r w:rsidR="00B46927" w:rsidRPr="00C950ED">
              <w:rPr>
                <w:rFonts w:ascii="Times New Roman" w:eastAsia="Times New Roman" w:hAnsi="Times New Roman" w:cs="Times New Roman"/>
                <w:color w:val="000000" w:themeColor="text1"/>
                <w:lang w:eastAsia="pl-PL"/>
              </w:rPr>
              <w:t>100</w:t>
            </w:r>
            <w:r w:rsidRPr="00C950ED">
              <w:rPr>
                <w:rFonts w:ascii="Times New Roman" w:eastAsia="Times New Roman" w:hAnsi="Times New Roman" w:cs="Times New Roman"/>
                <w:b/>
                <w:color w:val="000000" w:themeColor="text1"/>
                <w:lang w:eastAsia="pl-PL"/>
              </w:rPr>
              <w:t xml:space="preserve"> punktów</w:t>
            </w:r>
            <w:r w:rsidRPr="00C950ED">
              <w:rPr>
                <w:rFonts w:ascii="Times New Roman" w:eastAsia="Times New Roman" w:hAnsi="Times New Roman" w:cs="Times New Roman"/>
                <w:color w:val="000000" w:themeColor="text1"/>
                <w:lang w:eastAsia="pl-PL"/>
              </w:rPr>
              <w:t xml:space="preserve"> za przedmiotowe kryterium</w:t>
            </w:r>
          </w:p>
        </w:tc>
      </w:tr>
    </w:tbl>
    <w:p w14:paraId="1619B292" w14:textId="77777777" w:rsidR="007547B2" w:rsidRPr="00C950ED" w:rsidRDefault="007547B2" w:rsidP="00B82EAA">
      <w:pPr>
        <w:spacing w:after="0"/>
        <w:jc w:val="both"/>
        <w:rPr>
          <w:rFonts w:ascii="Times New Roman" w:eastAsia="SimSun" w:hAnsi="Times New Roman" w:cs="Times New Roman"/>
          <w:b/>
          <w:lang w:eastAsia="zh-CN"/>
        </w:rPr>
      </w:pPr>
    </w:p>
    <w:p w14:paraId="317ECDAD" w14:textId="77777777" w:rsidR="00C950ED" w:rsidRPr="00C950ED" w:rsidRDefault="00C950ED" w:rsidP="00C950ED">
      <w:pPr>
        <w:pStyle w:val="Akapitzlist"/>
        <w:numPr>
          <w:ilvl w:val="0"/>
          <w:numId w:val="20"/>
        </w:numPr>
        <w:spacing w:before="120" w:after="120" w:line="240" w:lineRule="auto"/>
        <w:jc w:val="both"/>
        <w:rPr>
          <w:rFonts w:ascii="Times New Roman" w:eastAsia="SimSun" w:hAnsi="Times New Roman" w:cs="Times New Roman"/>
          <w:color w:val="000000" w:themeColor="text1"/>
          <w:lang w:eastAsia="zh-CN"/>
        </w:rPr>
      </w:pPr>
      <w:r w:rsidRPr="00C950ED">
        <w:rPr>
          <w:rFonts w:ascii="Times New Roman" w:eastAsia="SimSun" w:hAnsi="Times New Roman" w:cs="Times New Roman"/>
          <w:color w:val="000000" w:themeColor="text1"/>
          <w:lang w:eastAsia="zh-CN"/>
        </w:rPr>
        <w:lastRenderedPageBreak/>
        <w:t>Za najkorzystniejszą uznana zostanie oferta Wykonawcy, która odpowiada zasadom określonym w ustawie Pzp i w SWZ.</w:t>
      </w:r>
    </w:p>
    <w:p w14:paraId="68A5326C" w14:textId="77777777" w:rsidR="00C950ED" w:rsidRPr="00C950ED" w:rsidRDefault="00C950ED" w:rsidP="00C950ED">
      <w:pPr>
        <w:pStyle w:val="Akapitzlist"/>
        <w:numPr>
          <w:ilvl w:val="0"/>
          <w:numId w:val="20"/>
        </w:numPr>
        <w:spacing w:before="240" w:line="240" w:lineRule="auto"/>
        <w:rPr>
          <w:rFonts w:ascii="Times New Roman" w:eastAsia="SimSun" w:hAnsi="Times New Roman" w:cs="Times New Roman"/>
          <w:color w:val="000000" w:themeColor="text1"/>
          <w:lang w:eastAsia="zh-CN"/>
        </w:rPr>
      </w:pPr>
      <w:r w:rsidRPr="00C950ED">
        <w:rPr>
          <w:rFonts w:ascii="Times New Roman" w:eastAsia="SimSun" w:hAnsi="Times New Roman" w:cs="Times New Roman"/>
          <w:color w:val="000000" w:themeColor="text1"/>
          <w:lang w:eastAsia="zh-CN"/>
        </w:rPr>
        <w:t>W kryterium „Cena” najwyższą liczbę punktów (100) otrzyma oferta zawierająca najniższą cenę brutto, a każda następna odpowiednio zgodnie z w/w wzorem.</w:t>
      </w:r>
    </w:p>
    <w:p w14:paraId="248C4B81" w14:textId="77777777" w:rsidR="00C950ED" w:rsidRPr="00C950ED" w:rsidRDefault="00C950ED" w:rsidP="00C950ED">
      <w:pPr>
        <w:pStyle w:val="Akapitzlist"/>
        <w:numPr>
          <w:ilvl w:val="0"/>
          <w:numId w:val="20"/>
        </w:numPr>
        <w:spacing w:before="120" w:after="0" w:line="240" w:lineRule="auto"/>
        <w:contextualSpacing w:val="0"/>
        <w:jc w:val="both"/>
        <w:rPr>
          <w:rFonts w:ascii="Times New Roman" w:eastAsia="SimSun" w:hAnsi="Times New Roman" w:cs="Times New Roman"/>
          <w:color w:val="000000" w:themeColor="text1"/>
          <w:lang w:eastAsia="zh-CN"/>
        </w:rPr>
      </w:pPr>
      <w:r w:rsidRPr="00C950ED">
        <w:rPr>
          <w:rFonts w:ascii="Times New Roman" w:eastAsia="SimSun" w:hAnsi="Times New Roman" w:cs="Times New Roman"/>
          <w:color w:val="000000" w:themeColor="text1"/>
          <w:lang w:eastAsia="zh-CN"/>
        </w:rPr>
        <w:t>Przyjmuje się, że 1% = 1 pkt i tak zostanie przeliczona liczba punktów.</w:t>
      </w:r>
    </w:p>
    <w:p w14:paraId="3539476A" w14:textId="77777777" w:rsidR="00C950ED" w:rsidRPr="00C950ED" w:rsidRDefault="00C950ED" w:rsidP="00C950ED">
      <w:pPr>
        <w:pStyle w:val="Akapitzlist"/>
        <w:numPr>
          <w:ilvl w:val="0"/>
          <w:numId w:val="20"/>
        </w:numPr>
        <w:spacing w:before="120" w:after="120" w:line="240" w:lineRule="auto"/>
        <w:contextualSpacing w:val="0"/>
        <w:jc w:val="both"/>
        <w:rPr>
          <w:rFonts w:ascii="Times New Roman" w:eastAsia="SimSun" w:hAnsi="Times New Roman" w:cs="Times New Roman"/>
          <w:color w:val="000000" w:themeColor="text1"/>
          <w:lang w:eastAsia="zh-CN"/>
        </w:rPr>
      </w:pPr>
      <w:r w:rsidRPr="00C950ED">
        <w:rPr>
          <w:rFonts w:ascii="Times New Roman" w:eastAsia="SimSun" w:hAnsi="Times New Roman" w:cs="Times New Roman"/>
          <w:color w:val="000000" w:themeColor="text1"/>
          <w:lang w:eastAsia="zh-CN"/>
        </w:rPr>
        <w:t>Punkty zostaną przyznawane z dokładnością do dwóch miejsc po przecinku.</w:t>
      </w:r>
    </w:p>
    <w:p w14:paraId="71758625" w14:textId="77777777" w:rsidR="00C950ED" w:rsidRPr="00C950ED" w:rsidRDefault="00C950ED" w:rsidP="00C950ED">
      <w:pPr>
        <w:pStyle w:val="Akapitzlist"/>
        <w:numPr>
          <w:ilvl w:val="0"/>
          <w:numId w:val="20"/>
        </w:numPr>
        <w:spacing w:before="120" w:after="120" w:line="240" w:lineRule="auto"/>
        <w:contextualSpacing w:val="0"/>
        <w:jc w:val="both"/>
        <w:rPr>
          <w:rFonts w:ascii="Times New Roman" w:eastAsia="SimSun" w:hAnsi="Times New Roman" w:cs="Times New Roman"/>
          <w:b/>
          <w:color w:val="000000" w:themeColor="text1"/>
          <w:lang w:val="x-none" w:eastAsia="zh-CN"/>
        </w:rPr>
      </w:pPr>
      <w:r w:rsidRPr="00C950ED">
        <w:rPr>
          <w:rFonts w:ascii="Times New Roman" w:eastAsia="SimSun" w:hAnsi="Times New Roman" w:cs="Times New Roman"/>
          <w:color w:val="000000" w:themeColor="text1"/>
          <w:lang w:eastAsia="zh-CN"/>
        </w:rPr>
        <w:t xml:space="preserve">Jeżeli nie można wybrać najkorzystniejszej oferty z uwagi na to, że zostały złożone oferty </w:t>
      </w:r>
      <w:r w:rsidRPr="00C950ED">
        <w:rPr>
          <w:rFonts w:ascii="Times New Roman" w:eastAsia="SimSun" w:hAnsi="Times New Roman" w:cs="Times New Roman"/>
          <w:color w:val="000000" w:themeColor="text1"/>
          <w:lang w:eastAsia="zh-CN"/>
        </w:rPr>
        <w:br/>
        <w:t xml:space="preserve">o takiej samej cenie Zamawiający wzywa Wykonawców, którzy złożyli te oferty, </w:t>
      </w:r>
      <w:r w:rsidRPr="00C950ED">
        <w:rPr>
          <w:rFonts w:ascii="Times New Roman" w:eastAsia="SimSun" w:hAnsi="Times New Roman" w:cs="Times New Roman"/>
          <w:b/>
          <w:color w:val="000000" w:themeColor="text1"/>
          <w:lang w:eastAsia="zh-CN"/>
        </w:rPr>
        <w:t>do złożenia w terminie określonym przez Zamawiającego ofert dodatkowych.</w:t>
      </w:r>
    </w:p>
    <w:p w14:paraId="44A83513" w14:textId="77777777" w:rsidR="00C950ED" w:rsidRPr="00C950ED" w:rsidRDefault="00C950ED" w:rsidP="00C950ED">
      <w:pPr>
        <w:pStyle w:val="Akapitzlist"/>
        <w:numPr>
          <w:ilvl w:val="0"/>
          <w:numId w:val="20"/>
        </w:numPr>
        <w:spacing w:before="120" w:after="120" w:line="240" w:lineRule="auto"/>
        <w:contextualSpacing w:val="0"/>
        <w:jc w:val="both"/>
        <w:rPr>
          <w:rFonts w:ascii="Times New Roman" w:eastAsia="SimSun" w:hAnsi="Times New Roman" w:cs="Times New Roman"/>
          <w:color w:val="000000" w:themeColor="text1"/>
          <w:lang w:val="x-none" w:eastAsia="zh-CN"/>
        </w:rPr>
      </w:pPr>
      <w:r w:rsidRPr="00C950ED">
        <w:rPr>
          <w:rFonts w:ascii="Times New Roman" w:eastAsia="SimSun" w:hAnsi="Times New Roman" w:cs="Times New Roman"/>
          <w:color w:val="000000" w:themeColor="text1"/>
          <w:lang w:eastAsia="zh-CN"/>
        </w:rPr>
        <w:t>Wykonawcy składający oferty dodatkowe nie mogą zaoferować cen wyższych niż zaoferowane w złożonych ofertach.</w:t>
      </w:r>
    </w:p>
    <w:p w14:paraId="591DF6DC" w14:textId="7015EBD6" w:rsidR="007E27F4" w:rsidRPr="00C950ED" w:rsidRDefault="00C950ED" w:rsidP="00C950ED">
      <w:pPr>
        <w:pStyle w:val="Akapitzlist"/>
        <w:numPr>
          <w:ilvl w:val="0"/>
          <w:numId w:val="20"/>
        </w:numPr>
        <w:spacing w:before="120" w:after="240" w:line="240" w:lineRule="auto"/>
        <w:contextualSpacing w:val="0"/>
        <w:jc w:val="both"/>
        <w:rPr>
          <w:rFonts w:ascii="Times New Roman" w:eastAsia="SimSun" w:hAnsi="Times New Roman" w:cs="Times New Roman"/>
          <w:color w:val="000000" w:themeColor="text1"/>
          <w:lang w:val="x-none" w:eastAsia="zh-CN"/>
        </w:rPr>
      </w:pPr>
      <w:r w:rsidRPr="00C950ED">
        <w:rPr>
          <w:rFonts w:ascii="Times New Roman" w:eastAsia="SimSun" w:hAnsi="Times New Roman" w:cs="Times New Roman"/>
          <w:color w:val="000000" w:themeColor="text1"/>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C950ED" w14:paraId="4DB39C81" w14:textId="77777777" w:rsidTr="00BB4613">
        <w:trPr>
          <w:trHeight w:val="974"/>
        </w:trPr>
        <w:tc>
          <w:tcPr>
            <w:tcW w:w="8549" w:type="dxa"/>
            <w:vAlign w:val="center"/>
          </w:tcPr>
          <w:p w14:paraId="6D942B56" w14:textId="24C08766"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w:t>
            </w:r>
            <w:r w:rsidR="00F423B2" w:rsidRPr="00C950ED">
              <w:rPr>
                <w:rFonts w:ascii="Times New Roman" w:hAnsi="Times New Roman" w:cs="Times New Roman"/>
                <w:b/>
              </w:rPr>
              <w:t>X</w:t>
            </w:r>
          </w:p>
          <w:p w14:paraId="684F8524"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INFOMACJE O FORMALNOŚCIACH, JAKIE MUSZĄ ZOSTAĆ DOPEŁNIONE PO WYBORZE OFERTY W CEL</w:t>
            </w:r>
            <w:r w:rsidR="00EF2289" w:rsidRPr="00C950ED">
              <w:rPr>
                <w:rFonts w:ascii="Times New Roman" w:hAnsi="Times New Roman" w:cs="Times New Roman"/>
                <w:b/>
              </w:rPr>
              <w:t>U ZAWARCIA UMOWY W SPRAWIE ZAMÓ</w:t>
            </w:r>
            <w:r w:rsidRPr="00C950ED">
              <w:rPr>
                <w:rFonts w:ascii="Times New Roman" w:hAnsi="Times New Roman" w:cs="Times New Roman"/>
                <w:b/>
              </w:rPr>
              <w:t>W</w:t>
            </w:r>
            <w:r w:rsidR="00EF2289" w:rsidRPr="00C950ED">
              <w:rPr>
                <w:rFonts w:ascii="Times New Roman" w:hAnsi="Times New Roman" w:cs="Times New Roman"/>
                <w:b/>
              </w:rPr>
              <w:t>I</w:t>
            </w:r>
            <w:r w:rsidRPr="00C950ED">
              <w:rPr>
                <w:rFonts w:ascii="Times New Roman" w:hAnsi="Times New Roman" w:cs="Times New Roman"/>
                <w:b/>
              </w:rPr>
              <w:t>ENIA PUBLICZNEGO</w:t>
            </w:r>
          </w:p>
        </w:tc>
      </w:tr>
    </w:tbl>
    <w:p w14:paraId="26F14282" w14:textId="77777777" w:rsidR="00AE1BA1" w:rsidRPr="00C950ED" w:rsidRDefault="00AE1BA1" w:rsidP="00AE1BA1">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10913E49" w14:textId="77777777" w:rsidR="00AE1BA1" w:rsidRPr="00C950ED" w:rsidRDefault="00AE1BA1" w:rsidP="00AE1BA1">
      <w:pPr>
        <w:pStyle w:val="Akapitzlist"/>
        <w:numPr>
          <w:ilvl w:val="0"/>
          <w:numId w:val="21"/>
        </w:numPr>
        <w:spacing w:before="120" w:after="120" w:line="240" w:lineRule="auto"/>
        <w:ind w:left="357" w:hanging="357"/>
        <w:contextualSpacing w:val="0"/>
        <w:rPr>
          <w:rFonts w:ascii="Times New Roman" w:eastAsia="SimSun" w:hAnsi="Times New Roman" w:cs="Times New Roman"/>
          <w:lang w:eastAsia="zh-CN"/>
        </w:rPr>
      </w:pPr>
      <w:r w:rsidRPr="00C950ED">
        <w:rPr>
          <w:rFonts w:ascii="Times New Roman" w:eastAsia="SimSun" w:hAnsi="Times New Roman" w:cs="Times New Roman"/>
          <w:lang w:eastAsia="zh-CN"/>
        </w:rPr>
        <w:t xml:space="preserve">Zamawiający poinformuje Wykonawcę, któremu zostanie udzielone zamówienie, o miejscu i terminie zawarcia umowy.  </w:t>
      </w:r>
    </w:p>
    <w:p w14:paraId="2F0F2DD1" w14:textId="77777777" w:rsidR="00AE1BA1" w:rsidRPr="00C950ED" w:rsidRDefault="00AE1BA1" w:rsidP="00AE1BA1">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hAnsi="Times New Roman" w:cs="Times New Roman"/>
        </w:rPr>
        <w:t>Przed zawarciem umowy Zamawiający zastrzega sobie prawo żądania:</w:t>
      </w:r>
    </w:p>
    <w:p w14:paraId="745D86B6" w14:textId="77777777" w:rsidR="00AE1BA1" w:rsidRPr="00C950ED" w:rsidRDefault="00AE1BA1" w:rsidP="00760D5F">
      <w:pPr>
        <w:pStyle w:val="Akapitzlist"/>
        <w:numPr>
          <w:ilvl w:val="0"/>
          <w:numId w:val="142"/>
        </w:numPr>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hAnsi="Times New Roman" w:cs="Times New Roman"/>
        </w:rPr>
        <w:t>informacji niezbędnych do wpisania do treści umowy, np. imiona i nazwiska uprawnionych osób, które będą reprezentować Wykonawcę przy podpisaniu umowy, koordynacji itp.;</w:t>
      </w:r>
    </w:p>
    <w:p w14:paraId="4305E183" w14:textId="77777777" w:rsidR="00AE1BA1" w:rsidRPr="00C950ED" w:rsidRDefault="00AE1BA1" w:rsidP="00760D5F">
      <w:pPr>
        <w:pStyle w:val="Akapitzlist"/>
        <w:numPr>
          <w:ilvl w:val="0"/>
          <w:numId w:val="142"/>
        </w:numPr>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hAnsi="Times New Roman" w:cs="Times New Roman"/>
        </w:rPr>
        <w:t>umowy spółki cywilnej (jeśli dotyczy i w przypadku, gdy Wykonawca nie dołączył tego dokumentu do oferty);</w:t>
      </w:r>
    </w:p>
    <w:p w14:paraId="53A93FEC" w14:textId="77777777" w:rsidR="00AE1BA1" w:rsidRPr="00C950ED" w:rsidRDefault="00AE1BA1" w:rsidP="00760D5F">
      <w:pPr>
        <w:pStyle w:val="Akapitzlist"/>
        <w:numPr>
          <w:ilvl w:val="0"/>
          <w:numId w:val="142"/>
        </w:numPr>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hAnsi="Times New Roman" w:cs="Times New Roman"/>
        </w:rPr>
        <w:t xml:space="preserve">umowy regulującej współpracę Wykonawców wspólnie ubiegający się o udzielenie zamówienia (w przypadku wyboru ich oferty, jako najkorzystniejszej). </w:t>
      </w:r>
    </w:p>
    <w:p w14:paraId="1F0618B4" w14:textId="7B3F907C" w:rsidR="00AE1BA1" w:rsidRPr="00C950ED" w:rsidRDefault="00AE1BA1" w:rsidP="00760D5F">
      <w:pPr>
        <w:pStyle w:val="Akapitzlist"/>
        <w:numPr>
          <w:ilvl w:val="0"/>
          <w:numId w:val="142"/>
        </w:numPr>
        <w:spacing w:before="120" w:after="120" w:line="240" w:lineRule="auto"/>
        <w:ind w:left="714" w:hanging="357"/>
        <w:contextualSpacing w:val="0"/>
        <w:jc w:val="both"/>
        <w:rPr>
          <w:rFonts w:ascii="Times New Roman" w:eastAsia="SimSun" w:hAnsi="Times New Roman" w:cs="Times New Roman"/>
          <w:lang w:eastAsia="zh-CN"/>
        </w:rPr>
      </w:pPr>
      <w:r w:rsidRPr="00C950ED">
        <w:rPr>
          <w:rFonts w:ascii="Times New Roman" w:hAnsi="Times New Roman" w:cs="Times New Roman"/>
        </w:rPr>
        <w:t xml:space="preserve">oświadczenia  dotyczące przesłanek wykluczenia z art. 7 ust. 1 ustawy o szczególnych rozwiązaniach w zakresie przeciwdziałania wspieraniu agresji na Ukrainę oraz służących ochronie bezpieczeństwa narodowego w szczególności od Wykonawcy </w:t>
      </w:r>
      <w:r w:rsidR="00A30E2A">
        <w:rPr>
          <w:rFonts w:ascii="Times New Roman" w:hAnsi="Times New Roman" w:cs="Times New Roman"/>
        </w:rPr>
        <w:t xml:space="preserve">          </w:t>
      </w:r>
      <w:r w:rsidRPr="00C950ED">
        <w:rPr>
          <w:rFonts w:ascii="Times New Roman" w:hAnsi="Times New Roman" w:cs="Times New Roman"/>
        </w:rPr>
        <w:t>i podwykonawcy.</w:t>
      </w:r>
    </w:p>
    <w:p w14:paraId="47EE6E4F" w14:textId="77777777" w:rsidR="00AE1BA1" w:rsidRPr="00C950ED" w:rsidRDefault="00AE1BA1" w:rsidP="00AE1BA1">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210A9A07" w14:textId="77777777" w:rsidR="00AE1BA1" w:rsidRPr="00C950ED" w:rsidRDefault="00AE1BA1" w:rsidP="00AE1BA1">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2EC3C367" w14:textId="77777777" w:rsidR="00AE1BA1" w:rsidRPr="00C950ED" w:rsidRDefault="00AE1BA1" w:rsidP="00AE1BA1">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6E3D91" w:rsidRPr="00C950ED" w14:paraId="31EDF251" w14:textId="77777777" w:rsidTr="00BB4613">
        <w:trPr>
          <w:trHeight w:val="974"/>
        </w:trPr>
        <w:tc>
          <w:tcPr>
            <w:tcW w:w="8549" w:type="dxa"/>
            <w:vAlign w:val="center"/>
          </w:tcPr>
          <w:p w14:paraId="047ED323" w14:textId="0917176B"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lastRenderedPageBreak/>
              <w:t>ROZDZIAŁ XX</w:t>
            </w:r>
            <w:r w:rsidR="00760D5F">
              <w:rPr>
                <w:rFonts w:ascii="Times New Roman" w:hAnsi="Times New Roman" w:cs="Times New Roman"/>
                <w:b/>
              </w:rPr>
              <w:t>I</w:t>
            </w:r>
          </w:p>
          <w:p w14:paraId="1076A03D"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INFORMACJE DOTYCZĄCE ZABEZPIECZENIA NALEŻYTEGO WYKONANIA UMOWY</w:t>
            </w:r>
          </w:p>
        </w:tc>
      </w:tr>
    </w:tbl>
    <w:p w14:paraId="1075E312" w14:textId="77777777" w:rsidR="001452F8" w:rsidRPr="00C950ED" w:rsidRDefault="001452F8" w:rsidP="001452F8">
      <w:pPr>
        <w:spacing w:before="120" w:after="120" w:line="240" w:lineRule="auto"/>
        <w:jc w:val="both"/>
        <w:rPr>
          <w:rFonts w:ascii="Times New Roman" w:eastAsia="Times New Roman" w:hAnsi="Times New Roman" w:cs="Times New Roman"/>
          <w:spacing w:val="-2"/>
          <w:lang w:eastAsia="pl-PL"/>
        </w:rPr>
      </w:pPr>
      <w:r w:rsidRPr="00C950ED">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C950ED" w14:paraId="59825492" w14:textId="77777777" w:rsidTr="00BB4613">
        <w:trPr>
          <w:trHeight w:val="974"/>
        </w:trPr>
        <w:tc>
          <w:tcPr>
            <w:tcW w:w="8549" w:type="dxa"/>
            <w:vAlign w:val="center"/>
          </w:tcPr>
          <w:p w14:paraId="1594F49F" w14:textId="55EA22A9"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XX</w:t>
            </w:r>
            <w:r w:rsidR="00F423B2" w:rsidRPr="00C950ED">
              <w:rPr>
                <w:rFonts w:ascii="Times New Roman" w:hAnsi="Times New Roman" w:cs="Times New Roman"/>
                <w:b/>
              </w:rPr>
              <w:t>I</w:t>
            </w:r>
            <w:r w:rsidR="00760D5F">
              <w:rPr>
                <w:rFonts w:ascii="Times New Roman" w:hAnsi="Times New Roman" w:cs="Times New Roman"/>
                <w:b/>
              </w:rPr>
              <w:t>I</w:t>
            </w:r>
          </w:p>
          <w:p w14:paraId="0E792B64"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POUCZENIE O ŚRODKACH OCHRONY PRAWNEJ PRZYSŁUGUJĄCYCH WYKONAWCY</w:t>
            </w:r>
          </w:p>
        </w:tc>
      </w:tr>
    </w:tbl>
    <w:p w14:paraId="77F35C8C" w14:textId="77777777" w:rsidR="006E3D91" w:rsidRPr="00C950ED" w:rsidRDefault="006E3D91" w:rsidP="001452F8">
      <w:pPr>
        <w:spacing w:before="240" w:after="240" w:line="240" w:lineRule="auto"/>
        <w:jc w:val="both"/>
        <w:rPr>
          <w:rFonts w:ascii="Times New Roman" w:eastAsia="SimSun" w:hAnsi="Times New Roman" w:cs="Times New Roman"/>
          <w:lang w:eastAsia="zh-CN"/>
        </w:rPr>
      </w:pPr>
      <w:r w:rsidRPr="00C950ED">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950ED" w14:paraId="6E312571" w14:textId="77777777" w:rsidTr="003B3FA7">
        <w:trPr>
          <w:trHeight w:val="974"/>
        </w:trPr>
        <w:tc>
          <w:tcPr>
            <w:tcW w:w="8399" w:type="dxa"/>
            <w:vAlign w:val="center"/>
          </w:tcPr>
          <w:p w14:paraId="7D07D562" w14:textId="12408F7B" w:rsidR="006E3D91" w:rsidRPr="00C950ED" w:rsidRDefault="006E3D91" w:rsidP="00B82EAA">
            <w:pPr>
              <w:spacing w:line="276" w:lineRule="auto"/>
              <w:jc w:val="center"/>
              <w:rPr>
                <w:rFonts w:ascii="Times New Roman" w:hAnsi="Times New Roman" w:cs="Times New Roman"/>
                <w:b/>
              </w:rPr>
            </w:pPr>
            <w:r w:rsidRPr="00C950ED">
              <w:rPr>
                <w:rFonts w:ascii="Times New Roman" w:hAnsi="Times New Roman" w:cs="Times New Roman"/>
                <w:b/>
              </w:rPr>
              <w:t>ROZDZIAŁ XXI</w:t>
            </w:r>
            <w:r w:rsidR="00F423B2" w:rsidRPr="00C950ED">
              <w:rPr>
                <w:rFonts w:ascii="Times New Roman" w:hAnsi="Times New Roman" w:cs="Times New Roman"/>
                <w:b/>
              </w:rPr>
              <w:t>I</w:t>
            </w:r>
            <w:r w:rsidR="00760D5F">
              <w:rPr>
                <w:rFonts w:ascii="Times New Roman" w:hAnsi="Times New Roman" w:cs="Times New Roman"/>
                <w:b/>
              </w:rPr>
              <w:t>I</w:t>
            </w:r>
          </w:p>
          <w:p w14:paraId="30920E08" w14:textId="77777777" w:rsidR="006E3D91" w:rsidRPr="00C950ED" w:rsidRDefault="006E3D91" w:rsidP="00B82EAA">
            <w:pPr>
              <w:spacing w:line="276" w:lineRule="auto"/>
              <w:jc w:val="center"/>
              <w:rPr>
                <w:rFonts w:ascii="Times New Roman" w:hAnsi="Times New Roman" w:cs="Times New Roman"/>
                <w:i/>
              </w:rPr>
            </w:pPr>
            <w:r w:rsidRPr="00C950ED">
              <w:rPr>
                <w:rFonts w:ascii="Times New Roman" w:hAnsi="Times New Roman" w:cs="Times New Roman"/>
                <w:b/>
              </w:rPr>
              <w:t>INNE INFORMACJE</w:t>
            </w:r>
          </w:p>
        </w:tc>
      </w:tr>
    </w:tbl>
    <w:p w14:paraId="4AC5819B" w14:textId="554593ED" w:rsidR="00AE1BA1" w:rsidRPr="00C950ED" w:rsidRDefault="00AE1BA1" w:rsidP="00AE1BA1">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 xml:space="preserve">Informacje dotyczące ochrony danych osobowych zebranych przez Zamawiającego </w:t>
      </w:r>
      <w:r w:rsidR="00035623" w:rsidRPr="00C950ED">
        <w:rPr>
          <w:rFonts w:ascii="Times New Roman" w:eastAsia="Times New Roman" w:hAnsi="Times New Roman" w:cs="Times New Roman"/>
          <w:b/>
          <w:lang w:eastAsia="pl-PL"/>
        </w:rPr>
        <w:br/>
      </w:r>
      <w:r w:rsidRPr="00C950ED">
        <w:rPr>
          <w:rFonts w:ascii="Times New Roman" w:eastAsia="Times New Roman" w:hAnsi="Times New Roman" w:cs="Times New Roman"/>
          <w:b/>
          <w:lang w:eastAsia="pl-PL"/>
        </w:rPr>
        <w:t>w toku postępowania:</w:t>
      </w:r>
    </w:p>
    <w:p w14:paraId="1609FD10" w14:textId="6948D1BF"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Administratorem Państwa danych osobowych przetwarzanych w związku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z prowadzeniem postępowania o udzielenie zamówienia publicznego będzie 26 Wojskowy Oddział Gospodarczy.</w:t>
      </w:r>
    </w:p>
    <w:p w14:paraId="183E1BEB" w14:textId="77777777" w:rsidR="00AE1BA1" w:rsidRPr="00C950ED" w:rsidRDefault="00AE1BA1" w:rsidP="00AE1BA1">
      <w:pPr>
        <w:spacing w:before="120" w:after="120" w:line="240" w:lineRule="auto"/>
        <w:ind w:left="728"/>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Mogą się Państwo z nim kontaktować w następujący sposób:</w:t>
      </w:r>
    </w:p>
    <w:p w14:paraId="21C1B654"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listownie na adres: ul. Juzistek 2, 05-131 Zegrze;</w:t>
      </w:r>
    </w:p>
    <w:p w14:paraId="1F7C7196"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poprzez e-mail: </w:t>
      </w:r>
      <w:hyperlink r:id="rId36" w:history="1">
        <w:r w:rsidRPr="00C950ED">
          <w:rPr>
            <w:rFonts w:ascii="Times New Roman" w:eastAsia="Times New Roman" w:hAnsi="Times New Roman" w:cs="Times New Roman"/>
            <w:u w:val="single"/>
            <w:lang w:eastAsia="pl-PL"/>
          </w:rPr>
          <w:t>jw4809.kj@ron.mil.pl</w:t>
        </w:r>
      </w:hyperlink>
      <w:r w:rsidRPr="00C950ED">
        <w:rPr>
          <w:rFonts w:ascii="Times New Roman" w:eastAsia="Times New Roman" w:hAnsi="Times New Roman" w:cs="Times New Roman"/>
          <w:lang w:eastAsia="pl-PL"/>
        </w:rPr>
        <w:t xml:space="preserve"> ;</w:t>
      </w:r>
    </w:p>
    <w:p w14:paraId="041E3C65"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telefonicznie: 261 882 592.</w:t>
      </w:r>
    </w:p>
    <w:p w14:paraId="16FFAB50"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Inspektor Ochrony Danych</w:t>
      </w:r>
    </w:p>
    <w:p w14:paraId="695BCD83" w14:textId="50017E90" w:rsidR="00AE1BA1" w:rsidRPr="00C950ED" w:rsidRDefault="00AE1BA1" w:rsidP="00AE1BA1">
      <w:pPr>
        <w:spacing w:before="120" w:after="120" w:line="240" w:lineRule="auto"/>
        <w:ind w:left="714"/>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U Administratora Danych Osobowych wyznaczony jest Inspektor Ochrony Danych,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A30E2A">
        <w:rPr>
          <w:rFonts w:ascii="Times New Roman" w:eastAsia="Times New Roman" w:hAnsi="Times New Roman" w:cs="Times New Roman"/>
          <w:lang w:eastAsia="pl-PL"/>
        </w:rPr>
        <w:t xml:space="preserve">                            </w:t>
      </w:r>
      <w:r w:rsidRPr="00C950ED">
        <w:rPr>
          <w:rFonts w:ascii="Times New Roman" w:eastAsia="Times New Roman" w:hAnsi="Times New Roman" w:cs="Times New Roman"/>
          <w:lang w:eastAsia="pl-PL"/>
        </w:rPr>
        <w:t xml:space="preserve">z przetwarzaniem danych w następujący sposób: </w:t>
      </w:r>
    </w:p>
    <w:p w14:paraId="01E8164D"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listownie na adres: ul. Juzistek 2, 05-131 Zegrze;</w:t>
      </w:r>
    </w:p>
    <w:p w14:paraId="3FAC372E"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poprzez adres e-mail: </w:t>
      </w:r>
      <w:hyperlink r:id="rId37" w:history="1">
        <w:r w:rsidRPr="00C950ED">
          <w:rPr>
            <w:rFonts w:ascii="Times New Roman" w:eastAsia="Times New Roman" w:hAnsi="Times New Roman" w:cs="Times New Roman"/>
            <w:lang w:eastAsia="pl-PL"/>
          </w:rPr>
          <w:t>jw4809.iodo@ron.mil.pl</w:t>
        </w:r>
      </w:hyperlink>
      <w:r w:rsidRPr="00C950ED">
        <w:rPr>
          <w:rFonts w:ascii="Times New Roman" w:eastAsia="Times New Roman" w:hAnsi="Times New Roman" w:cs="Times New Roman"/>
          <w:lang w:eastAsia="pl-PL"/>
        </w:rPr>
        <w:t xml:space="preserve"> ;</w:t>
      </w:r>
    </w:p>
    <w:p w14:paraId="4CCDA3D3"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telefonicznie: 261-883-672, tel. kom.: 727028098</w:t>
      </w:r>
    </w:p>
    <w:p w14:paraId="0812A468"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Cel przetwarzania Państwa danych oraz podstawy prawne</w:t>
      </w:r>
    </w:p>
    <w:p w14:paraId="4E39D996" w14:textId="085255B0" w:rsidR="00AE1BA1" w:rsidRPr="00C950ED" w:rsidRDefault="00AE1BA1" w:rsidP="00AE1BA1">
      <w:pPr>
        <w:spacing w:before="120" w:after="120" w:line="240" w:lineRule="auto"/>
        <w:ind w:left="728"/>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w postępowaniu oraz przepisy prawa, tj.:</w:t>
      </w:r>
    </w:p>
    <w:p w14:paraId="1C5D24FD"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ustawa z dnia 11 września 2019 r. </w:t>
      </w:r>
      <w:r w:rsidRPr="00C950ED">
        <w:rPr>
          <w:rFonts w:ascii="Times New Roman" w:eastAsia="Times New Roman" w:hAnsi="Times New Roman" w:cs="Times New Roman"/>
          <w:i/>
          <w:lang w:eastAsia="pl-PL"/>
        </w:rPr>
        <w:t>– Prawo zamówień publicznych</w:t>
      </w:r>
      <w:r w:rsidRPr="00C950ED">
        <w:rPr>
          <w:rFonts w:ascii="Times New Roman" w:eastAsia="Times New Roman" w:hAnsi="Times New Roman" w:cs="Times New Roman"/>
          <w:lang w:eastAsia="pl-PL"/>
        </w:rPr>
        <w:t xml:space="preserve">  (</w:t>
      </w:r>
      <w:r w:rsidRPr="00C950ED">
        <w:rPr>
          <w:rFonts w:ascii="Times New Roman" w:eastAsia="Times New Roman" w:hAnsi="Times New Roman" w:cs="Times New Roman"/>
          <w:color w:val="000000" w:themeColor="text1"/>
          <w:lang w:eastAsia="pl-PL"/>
        </w:rPr>
        <w:t>Dz. U. z 2022 r. poz. 1710, z późn. zm.)</w:t>
      </w:r>
      <w:r w:rsidRPr="00C950ED">
        <w:rPr>
          <w:rFonts w:ascii="Times New Roman" w:eastAsia="Times New Roman" w:hAnsi="Times New Roman" w:cs="Times New Roman"/>
          <w:lang w:eastAsia="pl-PL"/>
        </w:rPr>
        <w:t>.</w:t>
      </w:r>
    </w:p>
    <w:p w14:paraId="3C60BB0D" w14:textId="59ADF2FD"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rozporządzenie Ministra Rozwoju, Pracy i Technologii z dnia 23 grudnia 2020 r.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950ED">
        <w:rPr>
          <w:rFonts w:ascii="Times New Roman" w:eastAsia="Times New Roman" w:hAnsi="Times New Roman" w:cs="Times New Roman"/>
          <w:lang w:eastAsia="pl-PL"/>
        </w:rPr>
        <w:t>(Dz. U. poz. 2415);</w:t>
      </w:r>
    </w:p>
    <w:p w14:paraId="65F4C3F4"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lastRenderedPageBreak/>
        <w:t xml:space="preserve">ustawy z dnia 14 lipca 1983 r. </w:t>
      </w:r>
      <w:r w:rsidRPr="00C950ED">
        <w:rPr>
          <w:rFonts w:ascii="Times New Roman" w:eastAsia="Times New Roman" w:hAnsi="Times New Roman" w:cs="Times New Roman"/>
          <w:i/>
          <w:lang w:eastAsia="pl-PL"/>
        </w:rPr>
        <w:t>o narodowym zasobie archiwalnym i archiwach</w:t>
      </w:r>
      <w:r w:rsidRPr="00C950ED">
        <w:rPr>
          <w:rFonts w:ascii="Times New Roman" w:eastAsia="Times New Roman" w:hAnsi="Times New Roman" w:cs="Times New Roman"/>
          <w:lang w:eastAsia="pl-PL"/>
        </w:rPr>
        <w:t xml:space="preserve"> (Dz. U. 2020 r. poz. 164, z późn. zm.).</w:t>
      </w:r>
    </w:p>
    <w:p w14:paraId="7A0E467F"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Okres przechowywania danych</w:t>
      </w:r>
    </w:p>
    <w:p w14:paraId="10B374B2" w14:textId="77777777" w:rsidR="00AE1BA1" w:rsidRPr="00C950ED" w:rsidRDefault="00AE1BA1" w:rsidP="00AE1BA1">
      <w:pPr>
        <w:numPr>
          <w:ilvl w:val="0"/>
          <w:numId w:val="24"/>
        </w:numPr>
        <w:spacing w:before="120" w:after="120" w:line="240" w:lineRule="auto"/>
        <w:ind w:left="1134"/>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Państwa dane osobowe będą przechowywane, zgodnie z art. 5 ust. 1 pkt 2 ustawy z dnia 14 lipca 1983 r. </w:t>
      </w:r>
      <w:r w:rsidRPr="00C950ED">
        <w:rPr>
          <w:rFonts w:ascii="Times New Roman" w:eastAsia="Times New Roman" w:hAnsi="Times New Roman" w:cs="Times New Roman"/>
          <w:i/>
          <w:lang w:eastAsia="pl-PL"/>
        </w:rPr>
        <w:t>o narodowym zasobie archiwalnym i archiwach</w:t>
      </w:r>
      <w:r w:rsidRPr="00C950ED">
        <w:rPr>
          <w:rFonts w:ascii="Times New Roman" w:eastAsia="Times New Roman" w:hAnsi="Times New Roman" w:cs="Times New Roman"/>
          <w:lang w:eastAsia="pl-PL"/>
        </w:rPr>
        <w:t xml:space="preserve">, w związku z </w:t>
      </w:r>
      <w:r w:rsidRPr="00C950ED">
        <w:rPr>
          <w:rFonts w:ascii="Times New Roman" w:eastAsia="Times New Roman" w:hAnsi="Times New Roman" w:cs="Times New Roman"/>
          <w:i/>
          <w:lang w:eastAsia="pl-PL"/>
        </w:rPr>
        <w:t>Jednolitym Rzeczowym Wykazem Akt 26 Wojskowego Oddziału Gospodarczego</w:t>
      </w:r>
      <w:r w:rsidRPr="00C950ED">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4F907C32" w14:textId="77777777" w:rsidR="00AE1BA1" w:rsidRPr="00C950ED" w:rsidRDefault="00AE1BA1" w:rsidP="00AE1BA1">
      <w:pPr>
        <w:numPr>
          <w:ilvl w:val="0"/>
          <w:numId w:val="24"/>
        </w:numPr>
        <w:spacing w:before="120" w:after="120" w:line="240" w:lineRule="auto"/>
        <w:ind w:left="1134"/>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950ED">
        <w:rPr>
          <w:rFonts w:ascii="Times New Roman" w:eastAsia="Times New Roman" w:hAnsi="Times New Roman" w:cs="Times New Roman"/>
          <w:i/>
          <w:lang w:eastAsia="pl-PL"/>
        </w:rPr>
        <w:t xml:space="preserve"> o narodowym zasobie archiwalnym i archiwach</w:t>
      </w:r>
      <w:r w:rsidRPr="00C950ED">
        <w:rPr>
          <w:rFonts w:ascii="Times New Roman" w:eastAsia="Times New Roman" w:hAnsi="Times New Roman" w:cs="Times New Roman"/>
          <w:lang w:eastAsia="pl-PL"/>
        </w:rPr>
        <w:t>, od dnia udzielenia zamówienia przez czas trwania umowy, okres gwarancji oraz czas na dochodzenie ewentualnych roszczeń;</w:t>
      </w:r>
    </w:p>
    <w:p w14:paraId="74F97875"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Komu przekazujemy Państwa dane?</w:t>
      </w:r>
    </w:p>
    <w:p w14:paraId="218F08BB" w14:textId="109A15E9" w:rsidR="00AE1BA1" w:rsidRPr="00C950ED" w:rsidRDefault="00AE1BA1" w:rsidP="00AE1BA1">
      <w:pPr>
        <w:numPr>
          <w:ilvl w:val="0"/>
          <w:numId w:val="25"/>
        </w:numPr>
        <w:spacing w:before="120" w:after="120" w:line="240" w:lineRule="auto"/>
        <w:ind w:left="112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A30E2A">
        <w:rPr>
          <w:rFonts w:ascii="Times New Roman" w:eastAsia="Times New Roman" w:hAnsi="Times New Roman" w:cs="Times New Roman"/>
          <w:lang w:eastAsia="pl-PL"/>
        </w:rPr>
        <w:t xml:space="preserve">                </w:t>
      </w:r>
      <w:r w:rsidRPr="00C950ED">
        <w:rPr>
          <w:rFonts w:ascii="Times New Roman" w:eastAsia="Times New Roman" w:hAnsi="Times New Roman" w:cs="Times New Roman"/>
          <w:lang w:eastAsia="pl-PL"/>
        </w:rPr>
        <w:t>i osobom, gdyż co do zasady postępowanie o udzielenie zamówienia publicznego jest jawne;</w:t>
      </w:r>
    </w:p>
    <w:p w14:paraId="074EBAE4" w14:textId="77777777" w:rsidR="00AE1BA1" w:rsidRPr="00C950ED" w:rsidRDefault="00AE1BA1" w:rsidP="00AE1BA1">
      <w:pPr>
        <w:numPr>
          <w:ilvl w:val="0"/>
          <w:numId w:val="25"/>
        </w:numPr>
        <w:spacing w:before="120" w:after="120" w:line="240" w:lineRule="auto"/>
        <w:ind w:left="112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72645ED8"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Przekazywanie danych poza Europejski Obszar Gospodarczy</w:t>
      </w:r>
    </w:p>
    <w:p w14:paraId="0F977025" w14:textId="77777777" w:rsidR="00AE1BA1" w:rsidRPr="00C950ED" w:rsidRDefault="00AE1BA1" w:rsidP="00AE1BA1">
      <w:pPr>
        <w:spacing w:before="120" w:after="120" w:line="240" w:lineRule="auto"/>
        <w:ind w:left="700"/>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FB5EFAB"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Przysługujące Państwu uprawnienia związane z przetwarzaniem danych osobowych</w:t>
      </w:r>
    </w:p>
    <w:p w14:paraId="41B83DC0" w14:textId="014FBAA4" w:rsidR="00AE1BA1" w:rsidRPr="00C950ED" w:rsidRDefault="00AE1BA1" w:rsidP="00AE1BA1">
      <w:pPr>
        <w:spacing w:before="120" w:after="120" w:line="240" w:lineRule="auto"/>
        <w:ind w:left="742"/>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W odniesieniu do danych pozyskanych w związku z prowadzonym postępowaniem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o udzielenie zamówienia publicznego przysługują Państwu następujące uprawnienia:</w:t>
      </w:r>
    </w:p>
    <w:p w14:paraId="5425C54B"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prawo dostępu do swoich danych oraz otrzymania ich kopii;</w:t>
      </w:r>
    </w:p>
    <w:p w14:paraId="480EA038"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prawo do sprostowania (poprawienia) swoich danych;</w:t>
      </w:r>
    </w:p>
    <w:p w14:paraId="7425533E"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6F755A0"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prawo do ograniczenia przetwarzania danych, przy czym przepisy odrębne mogą wyłączyć możliwość skorzystania z tego prawa;</w:t>
      </w:r>
    </w:p>
    <w:p w14:paraId="699CCEBD" w14:textId="77777777" w:rsidR="00AE1BA1" w:rsidRPr="00C950E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prawo wniesienia skargi do Prezesa Urzędu Ochrony Danych Osobowych.</w:t>
      </w:r>
    </w:p>
    <w:p w14:paraId="3FB40CEA" w14:textId="2A39DDD2" w:rsidR="00AE1BA1" w:rsidRPr="00C950ED" w:rsidRDefault="00AE1BA1" w:rsidP="00AE1BA1">
      <w:pPr>
        <w:spacing w:before="120" w:after="120" w:line="240" w:lineRule="auto"/>
        <w:ind w:left="714"/>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W celu skorzystania z powyżej wymienionych praw należy skontaktować się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 xml:space="preserve">z Administratorem lub Inspektorem Danych Osobowych (dane kontaktowe zawarte </w:t>
      </w:r>
      <w:r w:rsidR="00035623" w:rsidRPr="00C950ED">
        <w:rPr>
          <w:rFonts w:ascii="Times New Roman" w:eastAsia="Times New Roman" w:hAnsi="Times New Roman" w:cs="Times New Roman"/>
          <w:lang w:eastAsia="pl-PL"/>
        </w:rPr>
        <w:br/>
      </w:r>
      <w:r w:rsidRPr="00C950ED">
        <w:rPr>
          <w:rFonts w:ascii="Times New Roman" w:eastAsia="Times New Roman" w:hAnsi="Times New Roman" w:cs="Times New Roman"/>
          <w:lang w:eastAsia="pl-PL"/>
        </w:rPr>
        <w:t>w punktach 1 i 2).</w:t>
      </w:r>
    </w:p>
    <w:p w14:paraId="79604831" w14:textId="77777777" w:rsidR="00AE1BA1" w:rsidRPr="00C950E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950ED">
        <w:rPr>
          <w:rFonts w:ascii="Times New Roman" w:eastAsia="Times New Roman" w:hAnsi="Times New Roman" w:cs="Times New Roman"/>
          <w:b/>
          <w:lang w:eastAsia="pl-PL"/>
        </w:rPr>
        <w:t>Obowiązek podania danych osobowych</w:t>
      </w:r>
    </w:p>
    <w:p w14:paraId="7DBE822C" w14:textId="77777777" w:rsidR="00AE1BA1" w:rsidRPr="00C950ED" w:rsidRDefault="00AE1BA1" w:rsidP="00AE1BA1">
      <w:pPr>
        <w:spacing w:before="120" w:after="120" w:line="240" w:lineRule="auto"/>
        <w:ind w:left="728"/>
        <w:jc w:val="both"/>
        <w:rPr>
          <w:rFonts w:ascii="Times New Roman" w:eastAsia="Times New Roman" w:hAnsi="Times New Roman" w:cs="Times New Roman"/>
          <w:lang w:eastAsia="pl-PL"/>
        </w:rPr>
      </w:pPr>
      <w:r w:rsidRPr="00C950ED">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w:t>
      </w:r>
      <w:r w:rsidRPr="00C950ED">
        <w:rPr>
          <w:rFonts w:ascii="Times New Roman" w:eastAsia="Times New Roman" w:hAnsi="Times New Roman" w:cs="Times New Roman"/>
          <w:lang w:eastAsia="pl-PL"/>
        </w:rPr>
        <w:lastRenderedPageBreak/>
        <w:t xml:space="preserve">może żądać ich podania na podstawie przepisów ustawy Pzp oraz wydanych do niej przepisów wykonawczych. </w:t>
      </w:r>
    </w:p>
    <w:p w14:paraId="1094D44A" w14:textId="77777777" w:rsidR="00AE1BA1" w:rsidRPr="00C950ED" w:rsidRDefault="00AE1BA1" w:rsidP="00AE1BA1">
      <w:pPr>
        <w:numPr>
          <w:ilvl w:val="0"/>
          <w:numId w:val="22"/>
        </w:numPr>
        <w:spacing w:before="120" w:after="0"/>
        <w:ind w:left="357" w:hanging="357"/>
        <w:jc w:val="both"/>
        <w:rPr>
          <w:rFonts w:ascii="Times New Roman" w:hAnsi="Times New Roman" w:cs="Times New Roman"/>
          <w:b/>
        </w:rPr>
      </w:pPr>
      <w:r w:rsidRPr="00C950ED">
        <w:rPr>
          <w:rFonts w:ascii="Times New Roman" w:hAnsi="Times New Roman" w:cs="Times New Roman"/>
          <w:b/>
        </w:rPr>
        <w:t>Inne informacje:</w:t>
      </w:r>
    </w:p>
    <w:p w14:paraId="38A0C990" w14:textId="77777777"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Zamawiający nie dopuszcza składania ofert  wariantowych.</w:t>
      </w:r>
    </w:p>
    <w:p w14:paraId="0B617960" w14:textId="769862BB"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 xml:space="preserve">Zamawiający nie wymaga zatrudnienia na podstawie stosunku pracy, </w:t>
      </w:r>
      <w:r w:rsidR="00A30E2A">
        <w:rPr>
          <w:rFonts w:ascii="Times New Roman" w:hAnsi="Times New Roman" w:cs="Times New Roman"/>
        </w:rPr>
        <w:t xml:space="preserve">                            </w:t>
      </w:r>
      <w:r w:rsidRPr="00C950ED">
        <w:rPr>
          <w:rFonts w:ascii="Times New Roman" w:hAnsi="Times New Roman" w:cs="Times New Roman"/>
        </w:rPr>
        <w:t>w okolicznościach, o których mowa w art. 95 ustawy Pzp.</w:t>
      </w:r>
    </w:p>
    <w:p w14:paraId="357A061B" w14:textId="77777777"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 xml:space="preserve">Zamawiający nie wymaga zatrudnienia osób, o których mowa w art. 96 ust. 2 pkt 2 ustawy Pzp. </w:t>
      </w:r>
    </w:p>
    <w:p w14:paraId="2549166C" w14:textId="4A211055"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 xml:space="preserve">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w:t>
      </w:r>
      <w:r w:rsidR="00A30E2A">
        <w:rPr>
          <w:rFonts w:ascii="Times New Roman" w:hAnsi="Times New Roman" w:cs="Times New Roman"/>
        </w:rPr>
        <w:t xml:space="preserve">                  </w:t>
      </w:r>
      <w:r w:rsidRPr="00C950ED">
        <w:rPr>
          <w:rFonts w:ascii="Times New Roman" w:hAnsi="Times New Roman" w:cs="Times New Roman"/>
        </w:rPr>
        <w:t>i zawodowa integracja osób społecznie marginalizowanych.</w:t>
      </w:r>
    </w:p>
    <w:p w14:paraId="7FEDF430" w14:textId="77777777"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Zamawiający nie przewiduje udzielania zamówień na podstawie art. 214 ust. 1 pkt 7 i 8 ustawy Pzp.</w:t>
      </w:r>
    </w:p>
    <w:p w14:paraId="66BDD62A" w14:textId="77777777"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 xml:space="preserve">Zamawiający nie przewiduje zwrotu kosztów udziału w postępowaniu. </w:t>
      </w:r>
    </w:p>
    <w:p w14:paraId="1BCDE57F" w14:textId="77777777"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Zamawiający nie przewiduje zawarcia umowy ramowej.</w:t>
      </w:r>
    </w:p>
    <w:p w14:paraId="44EA039E" w14:textId="77777777"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Zamawiający nie przewiduje zastosowania aukcji elektronicznej.</w:t>
      </w:r>
    </w:p>
    <w:p w14:paraId="60998D01" w14:textId="0485271B" w:rsidR="00AE1BA1" w:rsidRPr="00C950ED" w:rsidRDefault="00AE1BA1" w:rsidP="00760D5F">
      <w:pPr>
        <w:pStyle w:val="Akapitzlist"/>
        <w:numPr>
          <w:ilvl w:val="0"/>
          <w:numId w:val="130"/>
        </w:numPr>
        <w:spacing w:before="120" w:after="120" w:line="240" w:lineRule="auto"/>
        <w:ind w:left="714" w:hanging="357"/>
        <w:contextualSpacing w:val="0"/>
        <w:jc w:val="both"/>
        <w:rPr>
          <w:rFonts w:ascii="Times New Roman" w:hAnsi="Times New Roman" w:cs="Times New Roman"/>
        </w:rPr>
      </w:pPr>
      <w:r w:rsidRPr="00C950ED">
        <w:rPr>
          <w:rFonts w:ascii="Times New Roman" w:hAnsi="Times New Roman" w:cs="Times New Roman"/>
        </w:rPr>
        <w:t>Zamawiający nie wymaga złożenia ofert w postaci katalogów elektronicznych.</w:t>
      </w:r>
    </w:p>
    <w:p w14:paraId="0339E69E" w14:textId="77777777" w:rsidR="0030741A" w:rsidRPr="00C950ED" w:rsidRDefault="0030741A" w:rsidP="0030741A">
      <w:pPr>
        <w:spacing w:before="120" w:after="120" w:line="240" w:lineRule="auto"/>
        <w:jc w:val="both"/>
        <w:rPr>
          <w:rFonts w:ascii="Times New Roman" w:hAnsi="Times New Roman" w:cs="Times New Roman"/>
        </w:rPr>
      </w:pPr>
    </w:p>
    <w:p w14:paraId="7E7EB6C3" w14:textId="19E3241C" w:rsidR="002E0BA8" w:rsidRPr="00C950ED" w:rsidRDefault="00252787" w:rsidP="00B82EAA">
      <w:pPr>
        <w:spacing w:after="0"/>
        <w:jc w:val="both"/>
        <w:rPr>
          <w:rFonts w:ascii="Times New Roman" w:hAnsi="Times New Roman" w:cs="Times New Roman"/>
          <w:b/>
          <w:u w:val="single"/>
        </w:rPr>
      </w:pPr>
      <w:r w:rsidRPr="00C950ED">
        <w:rPr>
          <w:rFonts w:ascii="Times New Roman" w:hAnsi="Times New Roman" w:cs="Times New Roman"/>
          <w:b/>
          <w:u w:val="single"/>
        </w:rPr>
        <w:t>Załączniki:</w:t>
      </w:r>
    </w:p>
    <w:p w14:paraId="6420C50D" w14:textId="77777777" w:rsidR="007E27F4" w:rsidRPr="00C950ED" w:rsidRDefault="00252787" w:rsidP="00252787">
      <w:pPr>
        <w:spacing w:after="0"/>
        <w:jc w:val="both"/>
        <w:rPr>
          <w:rFonts w:ascii="Times New Roman" w:hAnsi="Times New Roman" w:cs="Times New Roman"/>
        </w:rPr>
      </w:pPr>
      <w:r w:rsidRPr="00C950ED">
        <w:rPr>
          <w:rFonts w:ascii="Times New Roman" w:hAnsi="Times New Roman" w:cs="Times New Roman"/>
        </w:rPr>
        <w:t xml:space="preserve">Załącznik nr 1 – </w:t>
      </w:r>
      <w:r w:rsidRPr="00C950ED">
        <w:rPr>
          <w:rFonts w:ascii="Times New Roman" w:eastAsia="SimSun" w:hAnsi="Times New Roman" w:cs="Times New Roman"/>
          <w:lang w:eastAsia="zh-CN"/>
        </w:rPr>
        <w:t>Formularz ofertowy</w:t>
      </w:r>
    </w:p>
    <w:p w14:paraId="583470AB" w14:textId="77777777" w:rsidR="00252787" w:rsidRPr="00C950ED" w:rsidRDefault="00252787" w:rsidP="00252787">
      <w:pPr>
        <w:spacing w:after="0"/>
        <w:jc w:val="both"/>
        <w:rPr>
          <w:rFonts w:ascii="Times New Roman" w:hAnsi="Times New Roman" w:cs="Times New Roman"/>
        </w:rPr>
      </w:pPr>
      <w:r w:rsidRPr="00C950ED">
        <w:rPr>
          <w:rFonts w:ascii="Times New Roman" w:hAnsi="Times New Roman" w:cs="Times New Roman"/>
        </w:rPr>
        <w:t xml:space="preserve">Załącznik nr 2 – </w:t>
      </w:r>
      <w:r w:rsidRPr="00C950ED">
        <w:rPr>
          <w:rFonts w:ascii="Times New Roman" w:eastAsia="SimSun" w:hAnsi="Times New Roman" w:cs="Times New Roman"/>
          <w:lang w:eastAsia="zh-CN"/>
        </w:rPr>
        <w:t>Formularz cenowy</w:t>
      </w:r>
    </w:p>
    <w:p w14:paraId="6ED32E01" w14:textId="77777777" w:rsidR="00717653" w:rsidRPr="00C950ED" w:rsidRDefault="00252787" w:rsidP="00717653">
      <w:pPr>
        <w:spacing w:after="0"/>
        <w:jc w:val="both"/>
        <w:rPr>
          <w:rFonts w:ascii="Times New Roman" w:eastAsia="SimSun" w:hAnsi="Times New Roman" w:cs="Times New Roman"/>
          <w:color w:val="000000" w:themeColor="text1"/>
          <w:lang w:eastAsia="zh-CN"/>
        </w:rPr>
      </w:pPr>
      <w:r w:rsidRPr="00C950ED">
        <w:rPr>
          <w:rFonts w:ascii="Times New Roman" w:hAnsi="Times New Roman" w:cs="Times New Roman"/>
        </w:rPr>
        <w:t xml:space="preserve">Załącznik nr 3 – </w:t>
      </w:r>
      <w:r w:rsidRPr="00C950ED">
        <w:rPr>
          <w:rFonts w:ascii="Times New Roman" w:eastAsia="SimSun" w:hAnsi="Times New Roman" w:cs="Times New Roman"/>
          <w:lang w:eastAsia="zh-CN"/>
        </w:rPr>
        <w:t>Wstępne oświadczenie Wykonawcy</w:t>
      </w:r>
      <w:r w:rsidR="00717653" w:rsidRPr="00C950ED">
        <w:rPr>
          <w:rFonts w:ascii="Times New Roman" w:eastAsia="SimSun" w:hAnsi="Times New Roman" w:cs="Times New Roman"/>
          <w:color w:val="000000" w:themeColor="text1"/>
          <w:lang w:eastAsia="zh-CN"/>
        </w:rPr>
        <w:t xml:space="preserve"> </w:t>
      </w:r>
    </w:p>
    <w:p w14:paraId="3698CD0E" w14:textId="77777777" w:rsidR="00717653" w:rsidRPr="00C950ED" w:rsidRDefault="00717653" w:rsidP="00717653">
      <w:pPr>
        <w:spacing w:after="0"/>
        <w:jc w:val="both"/>
        <w:rPr>
          <w:rFonts w:ascii="Times New Roman" w:eastAsia="SimSun" w:hAnsi="Times New Roman" w:cs="Times New Roman"/>
          <w:color w:val="000000" w:themeColor="text1"/>
          <w:lang w:eastAsia="zh-CN"/>
        </w:rPr>
      </w:pPr>
      <w:r w:rsidRPr="00C950ED">
        <w:rPr>
          <w:rFonts w:ascii="Times New Roman" w:eastAsia="SimSun" w:hAnsi="Times New Roman" w:cs="Times New Roman"/>
          <w:color w:val="000000" w:themeColor="text1"/>
          <w:lang w:eastAsia="zh-CN"/>
        </w:rPr>
        <w:t>Załącznik nr 4 - Opis przedmiotu zamówienia</w:t>
      </w:r>
    </w:p>
    <w:p w14:paraId="1EFF731F" w14:textId="08FF8EB2" w:rsidR="00717653" w:rsidRPr="00C950ED" w:rsidRDefault="00717653" w:rsidP="003B3FA7">
      <w:pPr>
        <w:spacing w:after="0"/>
        <w:jc w:val="both"/>
        <w:rPr>
          <w:rFonts w:ascii="Times New Roman" w:eastAsia="SimSun" w:hAnsi="Times New Roman" w:cs="Times New Roman"/>
          <w:color w:val="000000" w:themeColor="text1"/>
          <w:lang w:eastAsia="zh-CN"/>
        </w:rPr>
      </w:pPr>
      <w:r w:rsidRPr="00C950ED">
        <w:rPr>
          <w:rFonts w:ascii="Times New Roman" w:hAnsi="Times New Roman" w:cs="Times New Roman"/>
        </w:rPr>
        <w:t xml:space="preserve">Załącznik nr 5 - </w:t>
      </w:r>
      <w:r w:rsidRPr="00C950ED">
        <w:rPr>
          <w:rFonts w:ascii="Times New Roman" w:eastAsia="SimSun" w:hAnsi="Times New Roman" w:cs="Times New Roman"/>
          <w:color w:val="000000" w:themeColor="text1"/>
          <w:lang w:eastAsia="zh-CN"/>
        </w:rPr>
        <w:t>Projektowane postanowienia umowy</w:t>
      </w:r>
    </w:p>
    <w:p w14:paraId="799DD7AD" w14:textId="7D030CEE" w:rsidR="00F918DF" w:rsidRPr="00C950ED" w:rsidRDefault="00252787" w:rsidP="00F918DF">
      <w:pPr>
        <w:spacing w:after="0" w:line="240" w:lineRule="auto"/>
        <w:ind w:left="1843" w:hanging="1843"/>
        <w:jc w:val="both"/>
        <w:rPr>
          <w:rFonts w:ascii="Times New Roman" w:hAnsi="Times New Roman" w:cs="Times New Roman"/>
          <w:iCs/>
        </w:rPr>
      </w:pPr>
      <w:r w:rsidRPr="00C950ED">
        <w:rPr>
          <w:rFonts w:ascii="Times New Roman" w:hAnsi="Times New Roman" w:cs="Times New Roman"/>
        </w:rPr>
        <w:t>Załącznik</w:t>
      </w:r>
      <w:r w:rsidR="00035623" w:rsidRPr="00C950ED">
        <w:rPr>
          <w:rFonts w:ascii="Times New Roman" w:hAnsi="Times New Roman" w:cs="Times New Roman"/>
        </w:rPr>
        <w:t xml:space="preserve"> </w:t>
      </w:r>
      <w:r w:rsidRPr="00C950ED">
        <w:rPr>
          <w:rFonts w:ascii="Times New Roman" w:hAnsi="Times New Roman" w:cs="Times New Roman"/>
        </w:rPr>
        <w:t xml:space="preserve">nr </w:t>
      </w:r>
      <w:r w:rsidR="00717653" w:rsidRPr="00C950ED">
        <w:rPr>
          <w:rFonts w:ascii="Times New Roman" w:hAnsi="Times New Roman" w:cs="Times New Roman"/>
        </w:rPr>
        <w:t>6</w:t>
      </w:r>
      <w:r w:rsidRPr="00C950ED">
        <w:rPr>
          <w:rFonts w:ascii="Times New Roman" w:hAnsi="Times New Roman" w:cs="Times New Roman"/>
        </w:rPr>
        <w:t xml:space="preserve"> – </w:t>
      </w:r>
      <w:r w:rsidRPr="00C950ED">
        <w:rPr>
          <w:rFonts w:ascii="Times New Roman" w:eastAsia="SimSun" w:hAnsi="Times New Roman" w:cs="Times New Roman"/>
          <w:lang w:eastAsia="zh-CN"/>
        </w:rPr>
        <w:t>Oświadczenie</w:t>
      </w:r>
      <w:r w:rsidRPr="00C950ED">
        <w:rPr>
          <w:rFonts w:ascii="Times New Roman" w:hAnsi="Times New Roman" w:cs="Times New Roman"/>
          <w:iCs/>
        </w:rPr>
        <w:t xml:space="preserve"> Wykonawców wspólnie ubiegających się o udzielenie zamówienia składane na podstawie art. 117 ust. 4 ustawy Pzp  </w:t>
      </w:r>
    </w:p>
    <w:p w14:paraId="4A7092B2" w14:textId="09255E43" w:rsidR="00252787" w:rsidRPr="00C950ED" w:rsidRDefault="00252787" w:rsidP="00F918DF">
      <w:pPr>
        <w:spacing w:after="0" w:line="240" w:lineRule="auto"/>
        <w:ind w:left="1843" w:hanging="1843"/>
        <w:jc w:val="both"/>
        <w:rPr>
          <w:rFonts w:ascii="Times New Roman" w:hAnsi="Times New Roman" w:cs="Times New Roman"/>
          <w:iCs/>
        </w:rPr>
      </w:pPr>
      <w:r w:rsidRPr="00C950ED">
        <w:rPr>
          <w:rFonts w:ascii="Times New Roman" w:hAnsi="Times New Roman" w:cs="Times New Roman"/>
        </w:rPr>
        <w:t xml:space="preserve">Załącznik nr </w:t>
      </w:r>
      <w:r w:rsidR="00717653" w:rsidRPr="00C950ED">
        <w:rPr>
          <w:rFonts w:ascii="Times New Roman" w:hAnsi="Times New Roman" w:cs="Times New Roman"/>
        </w:rPr>
        <w:t>7</w:t>
      </w:r>
      <w:r w:rsidRPr="00C950ED">
        <w:rPr>
          <w:rFonts w:ascii="Times New Roman" w:hAnsi="Times New Roman" w:cs="Times New Roman"/>
        </w:rPr>
        <w:t xml:space="preserve"> – </w:t>
      </w:r>
      <w:r w:rsidRPr="00C950ED">
        <w:rPr>
          <w:rFonts w:ascii="Times New Roman" w:eastAsia="SimSun" w:hAnsi="Times New Roman" w:cs="Times New Roman"/>
          <w:color w:val="000000" w:themeColor="text1"/>
          <w:lang w:eastAsia="zh-CN"/>
        </w:rPr>
        <w:t>Oświadczenie W</w:t>
      </w:r>
      <w:r w:rsidRPr="00C950ED">
        <w:rPr>
          <w:rFonts w:ascii="Times New Roman" w:eastAsia="Calibri" w:hAnsi="Times New Roman" w:cs="Times New Roman"/>
          <w:kern w:val="2"/>
          <w:lang w:eastAsia="zh-CN"/>
        </w:rPr>
        <w:t xml:space="preserve">ykonawcy o aktualności informacji zawartych w </w:t>
      </w:r>
    </w:p>
    <w:p w14:paraId="5BB8899C" w14:textId="77777777" w:rsidR="00252787" w:rsidRPr="00C950ED" w:rsidRDefault="00252787" w:rsidP="00F918DF">
      <w:pPr>
        <w:spacing w:after="0" w:line="240" w:lineRule="auto"/>
        <w:jc w:val="both"/>
        <w:rPr>
          <w:rFonts w:ascii="Times New Roman" w:hAnsi="Times New Roman" w:cs="Times New Roman"/>
        </w:rPr>
      </w:pPr>
      <w:r w:rsidRPr="00C950ED">
        <w:rPr>
          <w:rFonts w:ascii="Times New Roman" w:eastAsia="Calibri" w:hAnsi="Times New Roman" w:cs="Times New Roman"/>
          <w:kern w:val="2"/>
          <w:lang w:eastAsia="zh-CN"/>
        </w:rPr>
        <w:t xml:space="preserve">                           oświadczeniu, o którym mowa w art. 125 ust. 1 </w:t>
      </w:r>
      <w:r w:rsidRPr="00C950ED">
        <w:rPr>
          <w:rFonts w:ascii="Times New Roman" w:eastAsia="SimSun" w:hAnsi="Times New Roman" w:cs="Times New Roman"/>
          <w:color w:val="000000" w:themeColor="text1"/>
          <w:lang w:eastAsia="zh-CN"/>
        </w:rPr>
        <w:t>ustawy Pzp</w:t>
      </w:r>
    </w:p>
    <w:p w14:paraId="7E494307" w14:textId="77777777" w:rsidR="003B3FA7" w:rsidRPr="00C950ED" w:rsidRDefault="00252787" w:rsidP="00F918DF">
      <w:pPr>
        <w:spacing w:after="0" w:line="240" w:lineRule="auto"/>
        <w:jc w:val="both"/>
        <w:rPr>
          <w:rFonts w:ascii="Times New Roman" w:eastAsia="SimSun" w:hAnsi="Times New Roman" w:cs="Times New Roman"/>
          <w:lang w:eastAsia="zh-CN"/>
        </w:rPr>
      </w:pPr>
      <w:r w:rsidRPr="00C950ED">
        <w:rPr>
          <w:rFonts w:ascii="Times New Roman" w:hAnsi="Times New Roman" w:cs="Times New Roman"/>
        </w:rPr>
        <w:t xml:space="preserve">Załącznik nr </w:t>
      </w:r>
      <w:r w:rsidR="00717653" w:rsidRPr="00C950ED">
        <w:rPr>
          <w:rFonts w:ascii="Times New Roman" w:hAnsi="Times New Roman" w:cs="Times New Roman"/>
        </w:rPr>
        <w:t>8</w:t>
      </w:r>
      <w:r w:rsidRPr="00C950ED">
        <w:rPr>
          <w:rFonts w:ascii="Times New Roman" w:hAnsi="Times New Roman" w:cs="Times New Roman"/>
        </w:rPr>
        <w:t xml:space="preserve"> – </w:t>
      </w:r>
      <w:r w:rsidRPr="00C950ED">
        <w:rPr>
          <w:rFonts w:ascii="Times New Roman" w:eastAsia="SimSun" w:hAnsi="Times New Roman" w:cs="Times New Roman"/>
          <w:lang w:eastAsia="zh-CN"/>
        </w:rPr>
        <w:t>Zobowiązanie innego podmiotu do udostępnienia zasobów</w:t>
      </w:r>
    </w:p>
    <w:p w14:paraId="505E3138" w14:textId="4C4B42AA" w:rsidR="009608D9" w:rsidRPr="00C950ED" w:rsidRDefault="009608D9" w:rsidP="00F918DF">
      <w:pPr>
        <w:spacing w:after="0" w:line="240" w:lineRule="auto"/>
        <w:jc w:val="both"/>
        <w:rPr>
          <w:rFonts w:ascii="Times New Roman" w:hAnsi="Times New Roman" w:cs="Times New Roman"/>
        </w:rPr>
      </w:pPr>
      <w:r w:rsidRPr="00C950ED">
        <w:rPr>
          <w:rFonts w:ascii="Times New Roman" w:eastAsia="SimSun" w:hAnsi="Times New Roman" w:cs="Times New Roman"/>
          <w:color w:val="000000" w:themeColor="text1"/>
          <w:lang w:eastAsia="zh-CN"/>
        </w:rPr>
        <w:t>Załącznik nr 9 – Wykaz osób</w:t>
      </w:r>
    </w:p>
    <w:tbl>
      <w:tblPr>
        <w:tblStyle w:val="Tabela-Siatka"/>
        <w:tblW w:w="202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20011"/>
      </w:tblGrid>
      <w:tr w:rsidR="00B9040A" w:rsidRPr="00C950ED" w14:paraId="4489B210" w14:textId="77777777" w:rsidTr="00F918DF">
        <w:trPr>
          <w:trHeight w:val="454"/>
        </w:trPr>
        <w:tc>
          <w:tcPr>
            <w:tcW w:w="260" w:type="dxa"/>
          </w:tcPr>
          <w:p w14:paraId="45466D0A" w14:textId="77777777" w:rsidR="00252787" w:rsidRPr="00C950ED" w:rsidRDefault="00252787" w:rsidP="00252787">
            <w:pPr>
              <w:rPr>
                <w:rFonts w:ascii="Times New Roman" w:eastAsia="SimSun" w:hAnsi="Times New Roman" w:cs="Times New Roman"/>
                <w:b/>
                <w:u w:val="single"/>
                <w:lang w:eastAsia="zh-CN"/>
              </w:rPr>
            </w:pPr>
          </w:p>
        </w:tc>
        <w:tc>
          <w:tcPr>
            <w:tcW w:w="20011" w:type="dxa"/>
          </w:tcPr>
          <w:p w14:paraId="39D1E6A2" w14:textId="002D02A7" w:rsidR="00F918DF" w:rsidRPr="00C950ED" w:rsidRDefault="00F918DF" w:rsidP="00A964BA">
            <w:pPr>
              <w:tabs>
                <w:tab w:val="left" w:pos="8250"/>
              </w:tabs>
              <w:autoSpaceDE w:val="0"/>
              <w:autoSpaceDN w:val="0"/>
              <w:adjustRightInd w:val="0"/>
              <w:ind w:right="480"/>
              <w:jc w:val="both"/>
              <w:rPr>
                <w:rFonts w:ascii="Times New Roman" w:eastAsia="SimSun" w:hAnsi="Times New Roman" w:cs="Times New Roman"/>
                <w:lang w:eastAsia="zh-CN"/>
              </w:rPr>
            </w:pPr>
          </w:p>
        </w:tc>
      </w:tr>
    </w:tbl>
    <w:p w14:paraId="77DC46D3" w14:textId="26ACCEE5" w:rsidR="00F918DF" w:rsidRPr="00C950ED" w:rsidRDefault="00F918DF" w:rsidP="00F918DF">
      <w:pPr>
        <w:tabs>
          <w:tab w:val="left" w:pos="8250"/>
        </w:tabs>
        <w:autoSpaceDE w:val="0"/>
        <w:autoSpaceDN w:val="0"/>
        <w:adjustRightInd w:val="0"/>
        <w:ind w:right="480"/>
        <w:jc w:val="both"/>
        <w:rPr>
          <w:rFonts w:ascii="Times New Roman" w:hAnsi="Times New Roman" w:cs="Times New Roman"/>
          <w:b/>
        </w:rPr>
      </w:pPr>
      <w:r w:rsidRPr="00C950ED">
        <w:rPr>
          <w:rFonts w:ascii="Times New Roman" w:eastAsia="SimSun" w:hAnsi="Times New Roman" w:cs="Times New Roman"/>
          <w:i/>
          <w:lang w:eastAsia="zh-CN"/>
        </w:rPr>
        <w:t>Sporządził: Starszy referent ds. zamówień publicznych Magdalena Popielarz-Makowska przy  współudziale S</w:t>
      </w:r>
      <w:r w:rsidRPr="00C950ED">
        <w:rPr>
          <w:rFonts w:ascii="Times New Roman" w:eastAsia="SimSun" w:hAnsi="Times New Roman" w:cs="Times New Roman"/>
          <w:i/>
          <w:color w:val="000000" w:themeColor="text1"/>
          <w:lang w:eastAsia="zh-CN"/>
        </w:rPr>
        <w:t xml:space="preserve">łużby </w:t>
      </w:r>
      <w:r w:rsidR="00A964BA" w:rsidRPr="00C950ED">
        <w:rPr>
          <w:rFonts w:ascii="Times New Roman" w:eastAsia="SimSun" w:hAnsi="Times New Roman" w:cs="Times New Roman"/>
          <w:i/>
          <w:color w:val="000000" w:themeColor="text1"/>
          <w:lang w:eastAsia="zh-CN"/>
        </w:rPr>
        <w:t>Infrastruktury, Sekcją Ochrony Środowiska.</w:t>
      </w:r>
    </w:p>
    <w:p w14:paraId="30F42150" w14:textId="4F7F6D91" w:rsidR="00D501FB" w:rsidRPr="00C950ED" w:rsidRDefault="000D0CCA" w:rsidP="00536293">
      <w:pPr>
        <w:rPr>
          <w:rFonts w:ascii="Times New Roman" w:hAnsi="Times New Roman" w:cs="Times New Roman"/>
          <w:b/>
        </w:rPr>
      </w:pPr>
      <w:r w:rsidRPr="00C950ED">
        <w:rPr>
          <w:rFonts w:ascii="Times New Roman" w:hAnsi="Times New Roman" w:cs="Times New Roman"/>
          <w:b/>
        </w:rPr>
        <w:br w:type="page"/>
      </w:r>
      <w:r w:rsidR="00D35239" w:rsidRPr="00C950ED">
        <w:rPr>
          <w:rFonts w:ascii="Times New Roman" w:hAnsi="Times New Roman" w:cs="Times New Roman"/>
          <w:b/>
        </w:rPr>
        <w:lastRenderedPageBreak/>
        <w:t xml:space="preserve">                                                                                                             </w:t>
      </w:r>
      <w:r w:rsidR="00536293" w:rsidRPr="00C950ED">
        <w:rPr>
          <w:rFonts w:ascii="Times New Roman" w:hAnsi="Times New Roman" w:cs="Times New Roman"/>
          <w:b/>
        </w:rPr>
        <w:t xml:space="preserve"> </w:t>
      </w:r>
      <w:r w:rsidR="00D35239" w:rsidRPr="00C950ED">
        <w:rPr>
          <w:rFonts w:ascii="Times New Roman" w:hAnsi="Times New Roman" w:cs="Times New Roman"/>
          <w:b/>
        </w:rPr>
        <w:t xml:space="preserve">  </w:t>
      </w:r>
      <w:r w:rsidR="006E3D91" w:rsidRPr="00C950ED">
        <w:rPr>
          <w:rFonts w:ascii="Times New Roman" w:hAnsi="Times New Roman" w:cs="Times New Roman"/>
          <w:b/>
        </w:rPr>
        <w:t>Załącznik nr 1 do SWZ</w:t>
      </w:r>
    </w:p>
    <w:p w14:paraId="20AEB8EE" w14:textId="77777777" w:rsidR="006E3D91" w:rsidRPr="00C950ED" w:rsidRDefault="006E3D91" w:rsidP="00B82EAA">
      <w:pPr>
        <w:jc w:val="center"/>
        <w:rPr>
          <w:rFonts w:ascii="Times New Roman" w:hAnsi="Times New Roman" w:cs="Times New Roman"/>
          <w:b/>
        </w:rPr>
      </w:pPr>
      <w:r w:rsidRPr="00C950ED">
        <w:rPr>
          <w:rFonts w:ascii="Times New Roman" w:hAnsi="Times New Roman" w:cs="Times New Roman"/>
          <w:b/>
        </w:rPr>
        <w:t>FORMULARZ OFERTOWY</w:t>
      </w:r>
    </w:p>
    <w:p w14:paraId="69F94525" w14:textId="4DF5BC11" w:rsidR="006E3D91" w:rsidRPr="00C950ED" w:rsidRDefault="006E3D91" w:rsidP="00F259C7">
      <w:pPr>
        <w:spacing w:after="0"/>
        <w:ind w:left="-284"/>
        <w:jc w:val="center"/>
        <w:rPr>
          <w:rFonts w:ascii="Times New Roman" w:eastAsia="Times New Roman" w:hAnsi="Times New Roman" w:cs="Times New Roman"/>
          <w:b/>
          <w:color w:val="000000"/>
          <w:lang w:eastAsia="pl-PL"/>
        </w:rPr>
      </w:pPr>
      <w:r w:rsidRPr="00C950ED">
        <w:rPr>
          <w:rFonts w:ascii="Times New Roman" w:hAnsi="Times New Roman" w:cs="Times New Roman"/>
        </w:rPr>
        <w:t xml:space="preserve">Przystępując do udziału w postępowaniu o udzielenie zamówienia publicznego prowadzonego </w:t>
      </w:r>
      <w:r w:rsidR="00F259C7" w:rsidRPr="00C950ED">
        <w:rPr>
          <w:rFonts w:ascii="Times New Roman" w:hAnsi="Times New Roman" w:cs="Times New Roman"/>
        </w:rPr>
        <w:br/>
      </w:r>
      <w:r w:rsidRPr="00C950ED">
        <w:rPr>
          <w:rFonts w:ascii="Times New Roman" w:hAnsi="Times New Roman" w:cs="Times New Roman"/>
        </w:rPr>
        <w:t xml:space="preserve">w trybie </w:t>
      </w:r>
      <w:r w:rsidR="00C30E84" w:rsidRPr="00C950ED">
        <w:rPr>
          <w:rFonts w:ascii="Times New Roman" w:hAnsi="Times New Roman" w:cs="Times New Roman"/>
        </w:rPr>
        <w:t xml:space="preserve">podstawowym na </w:t>
      </w:r>
      <w:r w:rsidR="00C30E84" w:rsidRPr="00C950ED">
        <w:rPr>
          <w:rFonts w:ascii="Times New Roman" w:eastAsia="Times New Roman" w:hAnsi="Times New Roman" w:cs="Times New Roman"/>
          <w:b/>
          <w:color w:val="000000" w:themeColor="text1"/>
        </w:rPr>
        <w:t>„</w:t>
      </w:r>
      <w:r w:rsidR="00F259C7" w:rsidRPr="00C950ED">
        <w:rPr>
          <w:rFonts w:ascii="Times New Roman" w:eastAsia="Times New Roman" w:hAnsi="Times New Roman" w:cs="Times New Roman"/>
          <w:b/>
          <w:color w:val="000000"/>
          <w:lang w:eastAsia="pl-PL"/>
        </w:rPr>
        <w:t xml:space="preserve">Wycince drzew na terenie kompleksu wojskowego K-7209 </w:t>
      </w:r>
      <w:r w:rsidR="00F259C7" w:rsidRPr="00C950ED">
        <w:rPr>
          <w:rFonts w:ascii="Times New Roman" w:eastAsia="Times New Roman" w:hAnsi="Times New Roman" w:cs="Times New Roman"/>
          <w:b/>
          <w:color w:val="000000"/>
          <w:lang w:eastAsia="pl-PL"/>
        </w:rPr>
        <w:br/>
        <w:t xml:space="preserve">w Olszewnicy Starej w rejonie działania 26 wojskowego Oddziału Gospodarczego </w:t>
      </w:r>
      <w:r w:rsidR="00F259C7" w:rsidRPr="00C950ED">
        <w:rPr>
          <w:rFonts w:ascii="Times New Roman" w:eastAsia="Times New Roman" w:hAnsi="Times New Roman" w:cs="Times New Roman"/>
          <w:b/>
          <w:color w:val="000000"/>
          <w:lang w:eastAsia="pl-PL"/>
        </w:rPr>
        <w:br/>
        <w:t>w Zegrzu</w:t>
      </w:r>
      <w:r w:rsidR="00C30E84" w:rsidRPr="00C950ED">
        <w:rPr>
          <w:rFonts w:ascii="Times New Roman" w:eastAsia="Times New Roman" w:hAnsi="Times New Roman" w:cs="Times New Roman"/>
          <w:b/>
          <w:color w:val="000000" w:themeColor="text1"/>
          <w:lang w:eastAsia="pl-PL"/>
        </w:rPr>
        <w:t>”</w:t>
      </w:r>
      <w:r w:rsidR="00536293" w:rsidRPr="00C950ED">
        <w:rPr>
          <w:rFonts w:ascii="Times New Roman" w:hAnsi="Times New Roman" w:cs="Times New Roman"/>
          <w:b/>
        </w:rPr>
        <w:t>, numer sprawy ZP</w:t>
      </w:r>
      <w:r w:rsidR="00F259C7" w:rsidRPr="00C950ED">
        <w:rPr>
          <w:rFonts w:ascii="Times New Roman" w:hAnsi="Times New Roman" w:cs="Times New Roman"/>
          <w:b/>
        </w:rPr>
        <w:t>/38</w:t>
      </w:r>
      <w:r w:rsidR="00536293" w:rsidRPr="00C950ED">
        <w:rPr>
          <w:rFonts w:ascii="Times New Roman" w:hAnsi="Times New Roman" w:cs="Times New Roman"/>
          <w:b/>
        </w:rPr>
        <w:t>/202</w:t>
      </w:r>
      <w:r w:rsidR="00F259C7" w:rsidRPr="00C950ED">
        <w:rPr>
          <w:rFonts w:ascii="Times New Roman" w:hAnsi="Times New Roman" w:cs="Times New Roman"/>
          <w:b/>
        </w:rPr>
        <w:t>5</w:t>
      </w:r>
      <w:r w:rsidR="00536293" w:rsidRPr="00C950ED">
        <w:rPr>
          <w:rFonts w:ascii="Times New Roman" w:hAnsi="Times New Roman" w:cs="Times New Roman"/>
          <w:b/>
        </w:rPr>
        <w:t>.</w:t>
      </w:r>
    </w:p>
    <w:p w14:paraId="1ADE8F9C" w14:textId="77777777" w:rsidR="00E44B56" w:rsidRPr="00C950ED" w:rsidRDefault="00E44B56" w:rsidP="00B82EAA">
      <w:pPr>
        <w:spacing w:after="0"/>
        <w:ind w:right="-13"/>
        <w:jc w:val="center"/>
        <w:rPr>
          <w:rFonts w:ascii="Times New Roman" w:hAnsi="Times New Roman" w:cs="Times New Roman"/>
          <w:b/>
        </w:rPr>
      </w:pPr>
    </w:p>
    <w:p w14:paraId="67380E1D" w14:textId="77777777" w:rsidR="006E3D91" w:rsidRPr="00C950ED" w:rsidRDefault="006E3D91" w:rsidP="00B82EAA">
      <w:pPr>
        <w:pStyle w:val="Tekstpodstawowy"/>
        <w:spacing w:after="60" w:line="276" w:lineRule="auto"/>
        <w:rPr>
          <w:rFonts w:ascii="Times New Roman" w:hAnsi="Times New Roman"/>
          <w:b/>
          <w:bCs/>
          <w:sz w:val="22"/>
          <w:szCs w:val="22"/>
          <w:u w:val="single"/>
        </w:rPr>
      </w:pPr>
      <w:r w:rsidRPr="00C950ED">
        <w:rPr>
          <w:rFonts w:ascii="Times New Roman" w:hAnsi="Times New Roman"/>
          <w:b/>
          <w:bCs/>
          <w:sz w:val="22"/>
          <w:szCs w:val="22"/>
          <w:u w:val="single"/>
        </w:rPr>
        <w:t>Ofertę składam samodzielnie*:</w:t>
      </w:r>
    </w:p>
    <w:p w14:paraId="6C826272" w14:textId="77777777" w:rsidR="006E3D91" w:rsidRPr="00C950ED" w:rsidRDefault="006E3D91" w:rsidP="002F0329">
      <w:pPr>
        <w:widowControl w:val="0"/>
        <w:autoSpaceDE w:val="0"/>
        <w:spacing w:after="0" w:line="240" w:lineRule="auto"/>
        <w:rPr>
          <w:rFonts w:ascii="Times New Roman" w:hAnsi="Times New Roman" w:cs="Times New Roman"/>
        </w:rPr>
      </w:pPr>
      <w:r w:rsidRPr="00C950ED">
        <w:rPr>
          <w:rFonts w:ascii="Times New Roman" w:hAnsi="Times New Roman" w:cs="Times New Roman"/>
          <w:b/>
          <w:bCs/>
        </w:rPr>
        <w:t>Nazwa/Firma Wykonawcy:</w:t>
      </w:r>
      <w:r w:rsidRPr="00C950ED">
        <w:rPr>
          <w:rFonts w:ascii="Times New Roman" w:hAnsi="Times New Roman" w:cs="Times New Roman"/>
        </w:rPr>
        <w:t xml:space="preserve"> </w:t>
      </w:r>
    </w:p>
    <w:p w14:paraId="6107AF8A" w14:textId="77777777" w:rsidR="006E3D91" w:rsidRPr="00C950ED" w:rsidRDefault="006E3D91" w:rsidP="002F0329">
      <w:pPr>
        <w:widowControl w:val="0"/>
        <w:autoSpaceDE w:val="0"/>
        <w:spacing w:after="0" w:line="240" w:lineRule="auto"/>
        <w:rPr>
          <w:rFonts w:ascii="Times New Roman" w:hAnsi="Times New Roman" w:cs="Times New Roman"/>
        </w:rPr>
      </w:pPr>
      <w:r w:rsidRPr="00C950ED">
        <w:rPr>
          <w:rFonts w:ascii="Times New Roman" w:hAnsi="Times New Roman" w:cs="Times New Roman"/>
        </w:rPr>
        <w:t>………………………………………………………………………………………...…</w:t>
      </w:r>
      <w:r w:rsidR="00B9040A" w:rsidRPr="00C950ED">
        <w:rPr>
          <w:rFonts w:ascii="Times New Roman" w:hAnsi="Times New Roman" w:cs="Times New Roman"/>
        </w:rPr>
        <w:t>.………</w:t>
      </w:r>
    </w:p>
    <w:p w14:paraId="7EE63259" w14:textId="1C28388C" w:rsidR="006E3D91" w:rsidRDefault="006E3D91" w:rsidP="002F0329">
      <w:pPr>
        <w:widowControl w:val="0"/>
        <w:autoSpaceDE w:val="0"/>
        <w:spacing w:after="0" w:line="240" w:lineRule="auto"/>
        <w:rPr>
          <w:rFonts w:ascii="Times New Roman" w:hAnsi="Times New Roman" w:cs="Times New Roman"/>
        </w:rPr>
      </w:pPr>
      <w:r w:rsidRPr="00C950ED">
        <w:rPr>
          <w:rFonts w:ascii="Times New Roman" w:hAnsi="Times New Roman" w:cs="Times New Roman"/>
        </w:rPr>
        <w:t>…………………………………………………………………………….……………</w:t>
      </w:r>
      <w:r w:rsidR="00B9040A" w:rsidRPr="00C950ED">
        <w:rPr>
          <w:rFonts w:ascii="Times New Roman" w:hAnsi="Times New Roman" w:cs="Times New Roman"/>
        </w:rPr>
        <w:t>.……….</w:t>
      </w:r>
    </w:p>
    <w:p w14:paraId="4E0E25CE" w14:textId="77777777" w:rsidR="002F0329" w:rsidRPr="00C950ED" w:rsidRDefault="002F0329" w:rsidP="002F0329">
      <w:pPr>
        <w:widowControl w:val="0"/>
        <w:autoSpaceDE w:val="0"/>
        <w:spacing w:after="0" w:line="240" w:lineRule="auto"/>
        <w:rPr>
          <w:rFonts w:ascii="Times New Roman" w:hAnsi="Times New Roman" w:cs="Times New Roman"/>
        </w:rPr>
      </w:pPr>
    </w:p>
    <w:p w14:paraId="60266BC7" w14:textId="77777777" w:rsidR="006E3D91" w:rsidRPr="00C950ED" w:rsidRDefault="006E3D91" w:rsidP="00B82EAA">
      <w:pPr>
        <w:widowControl w:val="0"/>
        <w:autoSpaceDE w:val="0"/>
        <w:spacing w:after="120"/>
        <w:rPr>
          <w:rFonts w:ascii="Times New Roman" w:hAnsi="Times New Roman" w:cs="Times New Roman"/>
          <w:b/>
          <w:bCs/>
        </w:rPr>
      </w:pPr>
      <w:r w:rsidRPr="00C950ED">
        <w:rPr>
          <w:rFonts w:ascii="Times New Roman" w:hAnsi="Times New Roman" w:cs="Times New Roman"/>
          <w:b/>
          <w:bCs/>
        </w:rPr>
        <w:t>Siedziba Wykonawcy:</w:t>
      </w:r>
    </w:p>
    <w:p w14:paraId="3D019D6A" w14:textId="77777777" w:rsidR="006E3D91" w:rsidRPr="00C950ED" w:rsidRDefault="006E3D91" w:rsidP="00B82EAA">
      <w:pPr>
        <w:widowControl w:val="0"/>
        <w:autoSpaceDE w:val="0"/>
        <w:spacing w:after="120"/>
        <w:jc w:val="both"/>
        <w:rPr>
          <w:rFonts w:ascii="Times New Roman" w:hAnsi="Times New Roman" w:cs="Times New Roman"/>
        </w:rPr>
      </w:pPr>
      <w:r w:rsidRPr="00C950ED">
        <w:rPr>
          <w:rFonts w:ascii="Times New Roman" w:hAnsi="Times New Roman" w:cs="Times New Roman"/>
        </w:rPr>
        <w:t>ulica, nr domu, nr lokalu ...............................................................</w:t>
      </w:r>
      <w:r w:rsidR="00B9040A" w:rsidRPr="00C950ED">
        <w:rPr>
          <w:rFonts w:ascii="Times New Roman" w:hAnsi="Times New Roman" w:cs="Times New Roman"/>
        </w:rPr>
        <w:t>........</w:t>
      </w:r>
      <w:r w:rsidRPr="00C950ED">
        <w:rPr>
          <w:rFonts w:ascii="Times New Roman" w:hAnsi="Times New Roman" w:cs="Times New Roman"/>
        </w:rPr>
        <w:t>..............................</w:t>
      </w:r>
      <w:r w:rsidR="00B9040A" w:rsidRPr="00C950ED">
        <w:rPr>
          <w:rFonts w:ascii="Times New Roman" w:hAnsi="Times New Roman" w:cs="Times New Roman"/>
        </w:rPr>
        <w:t>.</w:t>
      </w:r>
      <w:r w:rsidRPr="00C950ED">
        <w:rPr>
          <w:rFonts w:ascii="Times New Roman" w:hAnsi="Times New Roman" w:cs="Times New Roman"/>
        </w:rPr>
        <w:t>.......</w:t>
      </w:r>
      <w:r w:rsidR="00B9040A" w:rsidRPr="00C950ED">
        <w:rPr>
          <w:rFonts w:ascii="Times New Roman" w:hAnsi="Times New Roman" w:cs="Times New Roman"/>
        </w:rPr>
        <w:t>.</w:t>
      </w:r>
    </w:p>
    <w:p w14:paraId="0200C979" w14:textId="77777777" w:rsidR="006E3D91" w:rsidRPr="00C950ED" w:rsidRDefault="006E3D91" w:rsidP="00B82EAA">
      <w:pPr>
        <w:widowControl w:val="0"/>
        <w:autoSpaceDE w:val="0"/>
        <w:spacing w:after="120"/>
        <w:jc w:val="both"/>
        <w:rPr>
          <w:rFonts w:ascii="Times New Roman" w:hAnsi="Times New Roman" w:cs="Times New Roman"/>
        </w:rPr>
      </w:pPr>
      <w:r w:rsidRPr="00C950ED">
        <w:rPr>
          <w:rFonts w:ascii="Times New Roman" w:hAnsi="Times New Roman" w:cs="Times New Roman"/>
        </w:rPr>
        <w:t>kod ……………..……miejscowość ...............................................................</w:t>
      </w:r>
      <w:r w:rsidR="00B9040A" w:rsidRPr="00C950ED">
        <w:rPr>
          <w:rFonts w:ascii="Times New Roman" w:hAnsi="Times New Roman" w:cs="Times New Roman"/>
        </w:rPr>
        <w:t>........</w:t>
      </w:r>
      <w:r w:rsidRPr="00C950ED">
        <w:rPr>
          <w:rFonts w:ascii="Times New Roman" w:hAnsi="Times New Roman" w:cs="Times New Roman"/>
        </w:rPr>
        <w:t>....................</w:t>
      </w:r>
      <w:r w:rsidR="00B9040A" w:rsidRPr="00C950ED">
        <w:rPr>
          <w:rFonts w:ascii="Times New Roman" w:hAnsi="Times New Roman" w:cs="Times New Roman"/>
        </w:rPr>
        <w:t>.</w:t>
      </w:r>
    </w:p>
    <w:p w14:paraId="733DD1E3" w14:textId="77777777" w:rsidR="006E3D91" w:rsidRPr="00C950ED" w:rsidRDefault="006E3D91" w:rsidP="00B82EAA">
      <w:pPr>
        <w:widowControl w:val="0"/>
        <w:autoSpaceDE w:val="0"/>
        <w:spacing w:after="120"/>
        <w:jc w:val="both"/>
        <w:rPr>
          <w:rFonts w:ascii="Times New Roman" w:hAnsi="Times New Roman" w:cs="Times New Roman"/>
        </w:rPr>
      </w:pPr>
      <w:r w:rsidRPr="00C950ED">
        <w:rPr>
          <w:rFonts w:ascii="Times New Roman" w:hAnsi="Times New Roman" w:cs="Times New Roman"/>
        </w:rPr>
        <w:t>województwo ……………………………………………………..……………</w:t>
      </w:r>
      <w:r w:rsidR="00B9040A" w:rsidRPr="00C950ED">
        <w:rPr>
          <w:rFonts w:ascii="Times New Roman" w:hAnsi="Times New Roman" w:cs="Times New Roman"/>
        </w:rPr>
        <w:t>…………</w:t>
      </w:r>
      <w:r w:rsidRPr="00C950ED">
        <w:rPr>
          <w:rFonts w:ascii="Times New Roman" w:hAnsi="Times New Roman" w:cs="Times New Roman"/>
        </w:rPr>
        <w:t>…….</w:t>
      </w:r>
    </w:p>
    <w:p w14:paraId="25A9F4BE" w14:textId="77777777" w:rsidR="006E3D91" w:rsidRPr="00C950ED" w:rsidRDefault="006E3D91" w:rsidP="00B82EAA">
      <w:pPr>
        <w:widowControl w:val="0"/>
        <w:autoSpaceDE w:val="0"/>
        <w:spacing w:after="120"/>
        <w:jc w:val="both"/>
        <w:rPr>
          <w:rFonts w:ascii="Times New Roman" w:hAnsi="Times New Roman" w:cs="Times New Roman"/>
        </w:rPr>
      </w:pPr>
      <w:r w:rsidRPr="00C950ED">
        <w:rPr>
          <w:rFonts w:ascii="Times New Roman" w:hAnsi="Times New Roman" w:cs="Times New Roman"/>
        </w:rPr>
        <w:t xml:space="preserve">tel. ..................................................................... </w:t>
      </w:r>
      <w:r w:rsidR="002829D9" w:rsidRPr="00C950ED">
        <w:rPr>
          <w:rFonts w:ascii="Times New Roman" w:hAnsi="Times New Roman" w:cs="Times New Roman"/>
        </w:rPr>
        <w:t>e-mail:</w:t>
      </w:r>
      <w:r w:rsidRPr="00C950ED">
        <w:rPr>
          <w:rFonts w:ascii="Times New Roman" w:hAnsi="Times New Roman" w:cs="Times New Roman"/>
        </w:rPr>
        <w:t xml:space="preserve"> ........................................</w:t>
      </w:r>
      <w:r w:rsidR="00B9040A" w:rsidRPr="00C950ED">
        <w:rPr>
          <w:rFonts w:ascii="Times New Roman" w:hAnsi="Times New Roman" w:cs="Times New Roman"/>
        </w:rPr>
        <w:t>.........</w:t>
      </w:r>
      <w:r w:rsidRPr="00C950ED">
        <w:rPr>
          <w:rFonts w:ascii="Times New Roman" w:hAnsi="Times New Roman" w:cs="Times New Roman"/>
        </w:rPr>
        <w:t>.................</w:t>
      </w:r>
    </w:p>
    <w:p w14:paraId="041EF093" w14:textId="77777777" w:rsidR="006E3D91" w:rsidRPr="00C950ED" w:rsidRDefault="006E3D91" w:rsidP="00B82EAA">
      <w:pPr>
        <w:widowControl w:val="0"/>
        <w:autoSpaceDE w:val="0"/>
        <w:spacing w:after="120"/>
        <w:jc w:val="both"/>
        <w:rPr>
          <w:rFonts w:ascii="Times New Roman" w:hAnsi="Times New Roman" w:cs="Times New Roman"/>
        </w:rPr>
      </w:pPr>
      <w:r w:rsidRPr="00C950ED">
        <w:rPr>
          <w:rFonts w:ascii="Times New Roman" w:hAnsi="Times New Roman" w:cs="Times New Roman"/>
        </w:rPr>
        <w:t>REGON ........................................................... NIP ...............................</w:t>
      </w:r>
      <w:r w:rsidR="00B9040A" w:rsidRPr="00C950ED">
        <w:rPr>
          <w:rFonts w:ascii="Times New Roman" w:hAnsi="Times New Roman" w:cs="Times New Roman"/>
        </w:rPr>
        <w:t>.........</w:t>
      </w:r>
      <w:r w:rsidRPr="00C950ED">
        <w:rPr>
          <w:rFonts w:ascii="Times New Roman" w:hAnsi="Times New Roman" w:cs="Times New Roman"/>
        </w:rPr>
        <w:t>............................</w:t>
      </w:r>
    </w:p>
    <w:p w14:paraId="31FFD8D2" w14:textId="77777777" w:rsidR="00C609D0" w:rsidRPr="00C950ED" w:rsidRDefault="00C609D0" w:rsidP="00B82EAA">
      <w:pPr>
        <w:widowControl w:val="0"/>
        <w:autoSpaceDE w:val="0"/>
        <w:spacing w:after="120"/>
        <w:jc w:val="both"/>
        <w:rPr>
          <w:rFonts w:ascii="Times New Roman" w:hAnsi="Times New Roman" w:cs="Times New Roman"/>
        </w:rPr>
      </w:pPr>
    </w:p>
    <w:p w14:paraId="3F2DCA94" w14:textId="77777777" w:rsidR="006E3D91" w:rsidRPr="00C950ED" w:rsidRDefault="006E3D91" w:rsidP="00B82EAA">
      <w:pPr>
        <w:pStyle w:val="Tekstpodstawowy"/>
        <w:spacing w:line="276" w:lineRule="auto"/>
        <w:rPr>
          <w:rFonts w:ascii="Times New Roman" w:hAnsi="Times New Roman"/>
          <w:b/>
          <w:bCs/>
          <w:sz w:val="22"/>
          <w:szCs w:val="22"/>
          <w:u w:val="single"/>
        </w:rPr>
      </w:pPr>
      <w:r w:rsidRPr="00C950ED">
        <w:rPr>
          <w:rFonts w:ascii="Times New Roman" w:hAnsi="Times New Roman"/>
          <w:b/>
          <w:bCs/>
          <w:sz w:val="22"/>
          <w:szCs w:val="22"/>
          <w:u w:val="single"/>
        </w:rPr>
        <w:t>Ofertę składam w imieniu Wykonawców wspólnie ubiegających się o udzielenie zamówienia (konsorcjum/spółka cywilna*)*</w:t>
      </w:r>
    </w:p>
    <w:p w14:paraId="5AC164E2" w14:textId="77777777" w:rsidR="006E3D91" w:rsidRPr="00C950ED" w:rsidRDefault="006E3D91" w:rsidP="00B82EAA">
      <w:pPr>
        <w:pStyle w:val="Tekstpodstawowy"/>
        <w:spacing w:line="276" w:lineRule="auto"/>
        <w:rPr>
          <w:rFonts w:ascii="Times New Roman" w:hAnsi="Times New Roman"/>
          <w:b/>
          <w:bCs/>
          <w:sz w:val="22"/>
          <w:szCs w:val="22"/>
        </w:rPr>
      </w:pPr>
      <w:r w:rsidRPr="00C950ED">
        <w:rPr>
          <w:rFonts w:ascii="Times New Roman" w:hAnsi="Times New Roman"/>
          <w:bCs/>
          <w:sz w:val="22"/>
          <w:szCs w:val="22"/>
        </w:rPr>
        <w:t>Nazwy i siedziby wszystkich Wykonawców wspólnie ubiegających się o udzielenie zamówienia /jeżeli dotyczy/</w:t>
      </w:r>
      <w:r w:rsidRPr="00C950ED">
        <w:rPr>
          <w:rFonts w:ascii="Times New Roman" w:hAnsi="Times New Roman"/>
          <w:b/>
          <w:bCs/>
          <w:sz w:val="22"/>
          <w:szCs w:val="22"/>
        </w:rPr>
        <w:t xml:space="preserve"> </w:t>
      </w:r>
    </w:p>
    <w:p w14:paraId="48481921"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Lider: …………………………………………… Adres ………………………..……….</w:t>
      </w:r>
    </w:p>
    <w:p w14:paraId="10F8D777"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Partnerzy:</w:t>
      </w:r>
    </w:p>
    <w:p w14:paraId="356EA6DB"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Nazwa ………………………………………… Adres ………………….……………...</w:t>
      </w:r>
    </w:p>
    <w:p w14:paraId="7103E2FE"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Nazwa ………………………………………… Adres ………………………………..…</w:t>
      </w:r>
    </w:p>
    <w:p w14:paraId="3D281665"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45EFFEBA"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Stanowisko: ………………………………… imię i nazwisko …….………….………</w:t>
      </w:r>
    </w:p>
    <w:p w14:paraId="230BFDD7" w14:textId="77777777" w:rsidR="006E3D91" w:rsidRPr="00C950ED" w:rsidRDefault="006E3D91" w:rsidP="00B82EAA">
      <w:pPr>
        <w:pStyle w:val="Tekstpodstawowy"/>
        <w:spacing w:after="120" w:line="276" w:lineRule="auto"/>
        <w:rPr>
          <w:rFonts w:ascii="Times New Roman" w:hAnsi="Times New Roman"/>
          <w:bCs/>
          <w:sz w:val="22"/>
          <w:szCs w:val="22"/>
        </w:rPr>
      </w:pPr>
      <w:r w:rsidRPr="00C950ED">
        <w:rPr>
          <w:rFonts w:ascii="Times New Roman" w:hAnsi="Times New Roman"/>
          <w:bCs/>
          <w:sz w:val="22"/>
          <w:szCs w:val="22"/>
        </w:rPr>
        <w:t>tel. kontaktowy ……………………………… faks ………..…..………………………</w:t>
      </w:r>
    </w:p>
    <w:p w14:paraId="1E15D389" w14:textId="77777777" w:rsidR="006E3D91" w:rsidRPr="00C950ED" w:rsidRDefault="006E3D91" w:rsidP="00B82EAA">
      <w:pPr>
        <w:pStyle w:val="Tekstpodstawowy"/>
        <w:spacing w:after="240" w:line="276" w:lineRule="auto"/>
        <w:rPr>
          <w:rFonts w:ascii="Times New Roman" w:hAnsi="Times New Roman"/>
          <w:bCs/>
          <w:sz w:val="22"/>
          <w:szCs w:val="22"/>
        </w:rPr>
      </w:pPr>
      <w:r w:rsidRPr="00C950ED">
        <w:rPr>
          <w:rFonts w:ascii="Times New Roman" w:hAnsi="Times New Roman"/>
          <w:bCs/>
          <w:sz w:val="22"/>
          <w:szCs w:val="22"/>
        </w:rPr>
        <w:t>e-mail: …………………………………………………………………………………..</w:t>
      </w:r>
    </w:p>
    <w:p w14:paraId="4660EB9C" w14:textId="77777777" w:rsidR="008B0589" w:rsidRPr="00C950ED" w:rsidRDefault="006E3D91"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Oferujemy wykonanie zamówienia zgodnie z wymogami Specyfikacji Warunków Zamówienia</w:t>
      </w:r>
      <w:r w:rsidR="00B9040A" w:rsidRPr="00C950ED">
        <w:rPr>
          <w:rFonts w:ascii="Times New Roman" w:hAnsi="Times New Roman" w:cs="Times New Roman"/>
        </w:rPr>
        <w:t xml:space="preserve"> za cenę:</w:t>
      </w:r>
    </w:p>
    <w:p w14:paraId="7F5167AB" w14:textId="65E7B181" w:rsidR="00B9040A" w:rsidRPr="00C950ED" w:rsidRDefault="00B9040A" w:rsidP="00F259C7">
      <w:pPr>
        <w:spacing w:after="0"/>
        <w:ind w:firstLine="284"/>
        <w:rPr>
          <w:rFonts w:ascii="Times New Roman" w:hAnsi="Times New Roman" w:cs="Times New Roman"/>
          <w:b/>
          <w:i/>
        </w:rPr>
      </w:pPr>
      <w:r w:rsidRPr="00C950ED">
        <w:rPr>
          <w:rFonts w:ascii="Times New Roman" w:hAnsi="Times New Roman" w:cs="Times New Roman"/>
          <w:b/>
          <w:i/>
        </w:rPr>
        <w:t>netto: ……………………………… zł</w:t>
      </w:r>
    </w:p>
    <w:p w14:paraId="7103082C" w14:textId="77777777" w:rsidR="00B9040A" w:rsidRPr="00C950ED" w:rsidRDefault="00B9040A" w:rsidP="00B9040A">
      <w:pPr>
        <w:spacing w:after="0"/>
        <w:ind w:firstLine="284"/>
        <w:rPr>
          <w:rFonts w:ascii="Times New Roman" w:hAnsi="Times New Roman" w:cs="Times New Roman"/>
          <w:bCs/>
          <w:i/>
        </w:rPr>
      </w:pPr>
      <w:r w:rsidRPr="00C950ED">
        <w:rPr>
          <w:rFonts w:ascii="Times New Roman" w:hAnsi="Times New Roman" w:cs="Times New Roman"/>
          <w:bCs/>
          <w:i/>
        </w:rPr>
        <w:t xml:space="preserve">wartość podateku VAT: …………………..zł, </w:t>
      </w:r>
    </w:p>
    <w:p w14:paraId="4AF73894" w14:textId="77777777" w:rsidR="00B9040A" w:rsidRPr="00C950ED" w:rsidRDefault="00B9040A" w:rsidP="00B9040A">
      <w:pPr>
        <w:spacing w:after="0"/>
        <w:ind w:firstLine="284"/>
        <w:rPr>
          <w:rFonts w:ascii="Times New Roman" w:hAnsi="Times New Roman" w:cs="Times New Roman"/>
          <w:b/>
          <w:i/>
        </w:rPr>
      </w:pPr>
      <w:r w:rsidRPr="00C950ED">
        <w:rPr>
          <w:rFonts w:ascii="Times New Roman" w:hAnsi="Times New Roman" w:cs="Times New Roman"/>
          <w:b/>
          <w:i/>
        </w:rPr>
        <w:t>brutto: ……………………………… zł</w:t>
      </w:r>
    </w:p>
    <w:p w14:paraId="546E570E" w14:textId="77777777" w:rsidR="00B9040A" w:rsidRPr="00C950ED" w:rsidRDefault="00B9040A" w:rsidP="00B9040A">
      <w:pPr>
        <w:spacing w:after="0"/>
        <w:jc w:val="both"/>
        <w:rPr>
          <w:rFonts w:ascii="Times New Roman" w:hAnsi="Times New Roman" w:cs="Times New Roman"/>
          <w:bCs/>
          <w:i/>
        </w:rPr>
      </w:pPr>
    </w:p>
    <w:p w14:paraId="337B67B8" w14:textId="669B3B00" w:rsidR="00236215" w:rsidRPr="00C950ED" w:rsidRDefault="00B9040A" w:rsidP="00536293">
      <w:pPr>
        <w:tabs>
          <w:tab w:val="num" w:pos="360"/>
        </w:tabs>
        <w:spacing w:after="120"/>
        <w:ind w:left="308"/>
        <w:jc w:val="both"/>
        <w:rPr>
          <w:rFonts w:ascii="Times New Roman" w:hAnsi="Times New Roman" w:cs="Times New Roman"/>
          <w:i/>
        </w:rPr>
      </w:pPr>
      <w:r w:rsidRPr="00C950ED">
        <w:rPr>
          <w:rFonts w:ascii="Times New Roman" w:hAnsi="Times New Roman" w:cs="Times New Roman"/>
          <w:i/>
        </w:rPr>
        <w:t xml:space="preserve">Zgodnie z załączonym do oferty „Formularzem cenowym” – </w:t>
      </w:r>
      <w:r w:rsidR="00C73C86" w:rsidRPr="00C950ED">
        <w:rPr>
          <w:rFonts w:ascii="Times New Roman" w:hAnsi="Times New Roman" w:cs="Times New Roman"/>
          <w:i/>
        </w:rPr>
        <w:t xml:space="preserve">Załącznik </w:t>
      </w:r>
      <w:r w:rsidRPr="00C950ED">
        <w:rPr>
          <w:rFonts w:ascii="Times New Roman" w:hAnsi="Times New Roman" w:cs="Times New Roman"/>
          <w:i/>
        </w:rPr>
        <w:t xml:space="preserve"> nr</w:t>
      </w:r>
      <w:r w:rsidR="002771AE" w:rsidRPr="00C950ED">
        <w:rPr>
          <w:rFonts w:ascii="Times New Roman" w:hAnsi="Times New Roman" w:cs="Times New Roman"/>
          <w:i/>
        </w:rPr>
        <w:t>2</w:t>
      </w:r>
      <w:r w:rsidRPr="00C950ED">
        <w:rPr>
          <w:rFonts w:ascii="Times New Roman" w:hAnsi="Times New Roman" w:cs="Times New Roman"/>
          <w:i/>
        </w:rPr>
        <w:t xml:space="preserve"> do SWZ.</w:t>
      </w:r>
    </w:p>
    <w:p w14:paraId="52112723" w14:textId="77777777" w:rsidR="006E3D91" w:rsidRPr="00C950ED" w:rsidRDefault="006E3D91" w:rsidP="000846AE">
      <w:pPr>
        <w:numPr>
          <w:ilvl w:val="3"/>
          <w:numId w:val="30"/>
        </w:numPr>
        <w:tabs>
          <w:tab w:val="num" w:pos="284"/>
        </w:tabs>
        <w:spacing w:before="240" w:after="120"/>
        <w:ind w:left="284" w:hanging="284"/>
        <w:jc w:val="both"/>
        <w:rPr>
          <w:rFonts w:ascii="Times New Roman" w:hAnsi="Times New Roman" w:cs="Times New Roman"/>
          <w:i/>
        </w:rPr>
      </w:pPr>
      <w:r w:rsidRPr="00C950ED">
        <w:rPr>
          <w:rFonts w:ascii="Times New Roman" w:hAnsi="Times New Roman" w:cs="Times New Roman"/>
        </w:rPr>
        <w:lastRenderedPageBreak/>
        <w:t xml:space="preserve">Oświadczam/my*, że </w:t>
      </w:r>
      <w:r w:rsidRPr="00C950ED">
        <w:rPr>
          <w:rFonts w:ascii="Times New Roman" w:hAnsi="Times New Roman" w:cs="Times New Roman"/>
          <w:b/>
        </w:rPr>
        <w:t>jestem</w:t>
      </w:r>
      <w:r w:rsidR="00C4170E" w:rsidRPr="00C950ED">
        <w:rPr>
          <w:rFonts w:ascii="Times New Roman" w:eastAsia="Times New Roman" w:hAnsi="Times New Roman" w:cs="Times New Roman"/>
          <w:b/>
          <w:color w:val="000000" w:themeColor="text1"/>
          <w:lang w:eastAsia="pl-PL"/>
        </w:rPr>
        <w:t xml:space="preserve"> / nie jestem</w:t>
      </w:r>
      <w:r w:rsidR="00C4170E" w:rsidRPr="00C950ED">
        <w:rPr>
          <w:rFonts w:ascii="Times New Roman" w:hAnsi="Times New Roman" w:cs="Times New Roman"/>
        </w:rPr>
        <w:t xml:space="preserve"> </w:t>
      </w:r>
      <w:r w:rsidRPr="00C950ED">
        <w:rPr>
          <w:rFonts w:ascii="Times New Roman" w:hAnsi="Times New Roman" w:cs="Times New Roman"/>
        </w:rPr>
        <w:t xml:space="preserve">* zarejestrowanym czynnym płatnikiem podatku VAT / zwolnionym z obowiązku uiszczania podatku VAT*, </w:t>
      </w:r>
      <w:r w:rsidRPr="00C950ED">
        <w:rPr>
          <w:rFonts w:ascii="Times New Roman" w:hAnsi="Times New Roman" w:cs="Times New Roman"/>
          <w:i/>
        </w:rPr>
        <w:t>podstawa zwolnienia ……………………………………………………………………………….………</w:t>
      </w:r>
      <w:r w:rsidR="00C73C86" w:rsidRPr="00C950ED">
        <w:rPr>
          <w:rFonts w:ascii="Times New Roman" w:hAnsi="Times New Roman" w:cs="Times New Roman"/>
          <w:i/>
        </w:rPr>
        <w:t>………………….</w:t>
      </w:r>
    </w:p>
    <w:p w14:paraId="77175C80" w14:textId="77777777" w:rsidR="006E3D91" w:rsidRPr="00C950ED" w:rsidRDefault="006E3D91" w:rsidP="000846AE">
      <w:pPr>
        <w:numPr>
          <w:ilvl w:val="3"/>
          <w:numId w:val="30"/>
        </w:numPr>
        <w:tabs>
          <w:tab w:val="num" w:pos="284"/>
        </w:tabs>
        <w:spacing w:after="120"/>
        <w:ind w:left="284" w:hanging="284"/>
        <w:jc w:val="both"/>
        <w:rPr>
          <w:rFonts w:ascii="Times New Roman" w:hAnsi="Times New Roman" w:cs="Times New Roman"/>
          <w:bCs/>
        </w:rPr>
      </w:pPr>
      <w:r w:rsidRPr="00C950ED">
        <w:rPr>
          <w:rFonts w:ascii="Times New Roman" w:hAnsi="Times New Roman" w:cs="Times New Roman"/>
        </w:rPr>
        <w:t>Oświadczam</w:t>
      </w:r>
      <w:r w:rsidRPr="00C950ED">
        <w:rPr>
          <w:rFonts w:ascii="Times New Roman" w:hAnsi="Times New Roman" w:cs="Times New Roman"/>
          <w:bCs/>
        </w:rPr>
        <w:t>/my, że oferowana cena zawiera wszystkie koszty związane z wykonaniem zamówienia. Podana cena będzie obowiązywać w okresie ważności umowy i nie ulegnie zmianie.</w:t>
      </w:r>
    </w:p>
    <w:p w14:paraId="5644A531" w14:textId="77777777" w:rsidR="006E3D91" w:rsidRPr="00C950ED" w:rsidRDefault="006E3D91"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Oświadczam/my, że zamówienie wykonamy na zasadach określonych w SWZ.</w:t>
      </w:r>
    </w:p>
    <w:p w14:paraId="22822B09" w14:textId="77777777" w:rsidR="006E3D91" w:rsidRPr="00C950ED" w:rsidRDefault="006E3D91"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 xml:space="preserve">Oświadczamy, że akceptujemy termin płatności: 30 dni od daty otrzymania przez Zamawiającego prawidłowo wystawionej faktury VAT. </w:t>
      </w:r>
    </w:p>
    <w:p w14:paraId="76B9B0C3" w14:textId="77777777" w:rsidR="006E3D91" w:rsidRPr="00C950ED" w:rsidRDefault="006E3D91"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4CBF2765" w14:textId="77777777" w:rsidR="006E3D91" w:rsidRPr="00C950ED" w:rsidRDefault="006E3D91"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Oświadczam/my, że uważamy się za związanych niniejszą ofertą na okres wskazany w SWZ.</w:t>
      </w:r>
    </w:p>
    <w:p w14:paraId="5C571F96" w14:textId="77777777" w:rsidR="006E3D91" w:rsidRPr="00C950ED" w:rsidRDefault="006E3D91"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 xml:space="preserve">Oświadczam/my, że akceptujemy dołączony do SWZ projekt umowy i zobowiązujemy się </w:t>
      </w:r>
      <w:r w:rsidR="00C73C86" w:rsidRPr="00C950ED">
        <w:rPr>
          <w:rFonts w:ascii="Times New Roman" w:hAnsi="Times New Roman" w:cs="Times New Roman"/>
        </w:rPr>
        <w:br/>
      </w:r>
      <w:r w:rsidRPr="00C950ED">
        <w:rPr>
          <w:rFonts w:ascii="Times New Roman" w:hAnsi="Times New Roman" w:cs="Times New Roman"/>
        </w:rPr>
        <w:t xml:space="preserve">w przypadku wyboru naszej oferty do zawarcia umowy na warunkach w niej określonych, </w:t>
      </w:r>
      <w:r w:rsidR="00C73C86" w:rsidRPr="00C950ED">
        <w:rPr>
          <w:rFonts w:ascii="Times New Roman" w:hAnsi="Times New Roman" w:cs="Times New Roman"/>
        </w:rPr>
        <w:br/>
      </w:r>
      <w:r w:rsidRPr="00C950ED">
        <w:rPr>
          <w:rFonts w:ascii="Times New Roman" w:hAnsi="Times New Roman" w:cs="Times New Roman"/>
        </w:rPr>
        <w:t>a także w miejscu i terminie wyznaczonym przez Zamawiającego.</w:t>
      </w:r>
    </w:p>
    <w:p w14:paraId="1563ABCA" w14:textId="79140995" w:rsidR="002130FE" w:rsidRPr="00C950ED" w:rsidRDefault="002130FE" w:rsidP="000846AE">
      <w:pPr>
        <w:numPr>
          <w:ilvl w:val="3"/>
          <w:numId w:val="30"/>
        </w:numPr>
        <w:tabs>
          <w:tab w:val="num" w:pos="284"/>
        </w:tabs>
        <w:spacing w:after="120"/>
        <w:ind w:left="284" w:hanging="284"/>
        <w:jc w:val="both"/>
        <w:rPr>
          <w:rFonts w:ascii="Times New Roman" w:hAnsi="Times New Roman" w:cs="Times New Roman"/>
        </w:rPr>
      </w:pPr>
      <w:r w:rsidRPr="00C950ED">
        <w:rPr>
          <w:rFonts w:ascii="Times New Roman" w:hAnsi="Times New Roman" w:cs="Times New Roman"/>
        </w:rPr>
        <w:t xml:space="preserve">Oświadczam/my, że zapoznaliśmy się i w pełni akceptujemy postanowienia zawarte </w:t>
      </w:r>
      <w:r w:rsidR="00035623" w:rsidRPr="00C950ED">
        <w:rPr>
          <w:rFonts w:ascii="Times New Roman" w:hAnsi="Times New Roman" w:cs="Times New Roman"/>
        </w:rPr>
        <w:br/>
      </w:r>
      <w:r w:rsidRPr="00C950ED">
        <w:rPr>
          <w:rFonts w:ascii="Times New Roman" w:hAnsi="Times New Roman" w:cs="Times New Roman"/>
        </w:rPr>
        <w:t>w Regulaminie korzystania z Platformy SmartPZP.</w:t>
      </w:r>
    </w:p>
    <w:p w14:paraId="2BC2263F" w14:textId="77777777" w:rsidR="000C5467" w:rsidRPr="00C950ED" w:rsidRDefault="006E3D91" w:rsidP="000846AE">
      <w:pPr>
        <w:numPr>
          <w:ilvl w:val="3"/>
          <w:numId w:val="30"/>
        </w:numPr>
        <w:tabs>
          <w:tab w:val="num" w:pos="284"/>
        </w:tabs>
        <w:spacing w:after="120"/>
        <w:ind w:left="284" w:hanging="284"/>
        <w:jc w:val="both"/>
        <w:rPr>
          <w:rFonts w:ascii="Times New Roman" w:eastAsia="SimSun" w:hAnsi="Times New Roman" w:cs="Times New Roman"/>
          <w:color w:val="FF0000"/>
        </w:rPr>
      </w:pPr>
      <w:r w:rsidRPr="00C950ED">
        <w:rPr>
          <w:rFonts w:ascii="Times New Roman" w:hAnsi="Times New Roman" w:cs="Times New Roman"/>
        </w:rPr>
        <w:t>Oświadczam/my</w:t>
      </w:r>
      <w:r w:rsidRPr="00C950ED">
        <w:rPr>
          <w:rFonts w:ascii="Times New Roman" w:eastAsia="SimSun" w:hAnsi="Times New Roman" w:cs="Times New Roman"/>
        </w:rPr>
        <w:t xml:space="preserve">, że oferta nie </w:t>
      </w:r>
      <w:r w:rsidRPr="00C950ED">
        <w:rPr>
          <w:rFonts w:ascii="Times New Roman" w:eastAsia="SimSun" w:hAnsi="Times New Roman" w:cs="Times New Roman"/>
          <w:b/>
        </w:rPr>
        <w:t>zawiera/zawiera</w:t>
      </w:r>
      <w:r w:rsidRPr="00C950ED">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52420BC3" w14:textId="77777777" w:rsidR="001C60ED" w:rsidRPr="00C950ED" w:rsidRDefault="001C60ED" w:rsidP="000846AE">
      <w:pPr>
        <w:numPr>
          <w:ilvl w:val="3"/>
          <w:numId w:val="30"/>
        </w:numPr>
        <w:tabs>
          <w:tab w:val="num" w:pos="284"/>
        </w:tabs>
        <w:spacing w:after="120"/>
        <w:ind w:left="284" w:hanging="284"/>
        <w:jc w:val="both"/>
        <w:rPr>
          <w:rFonts w:ascii="Times New Roman" w:eastAsia="SimSun" w:hAnsi="Times New Roman" w:cs="Times New Roman"/>
        </w:rPr>
      </w:pPr>
      <w:r w:rsidRPr="00C950ED">
        <w:rPr>
          <w:rFonts w:ascii="Times New Roman" w:eastAsia="SimSun" w:hAnsi="Times New Roman" w:cs="Times New Roman"/>
        </w:rPr>
        <w:t xml:space="preserve">Oświadczam/my, że Wykonawca jest:  </w:t>
      </w:r>
    </w:p>
    <w:p w14:paraId="4ACA1F9D"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 * Mikroprzedsiębiorstwem</w:t>
      </w:r>
    </w:p>
    <w:p w14:paraId="472BB9D4"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 * Małym przedsiębiorstwem</w:t>
      </w:r>
    </w:p>
    <w:p w14:paraId="7384D427"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 * Średnim przedsiębiorstwem</w:t>
      </w:r>
    </w:p>
    <w:p w14:paraId="49CBC9B6"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 * Jednoosobowa działalność gospodarcza</w:t>
      </w:r>
    </w:p>
    <w:p w14:paraId="2A063A8A"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 * Osoba fizyczna nieprowadząca działalności gospodarczej</w:t>
      </w:r>
    </w:p>
    <w:p w14:paraId="4C00776E"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 * Inny rodzaj</w:t>
      </w:r>
    </w:p>
    <w:p w14:paraId="48F292BF" w14:textId="77777777" w:rsidR="001C60ED" w:rsidRPr="00C950ED" w:rsidRDefault="001C60ED" w:rsidP="001C60ED">
      <w:pPr>
        <w:spacing w:before="120"/>
        <w:ind w:left="360"/>
        <w:jc w:val="both"/>
        <w:rPr>
          <w:rFonts w:ascii="Times New Roman" w:eastAsia="SimSun" w:hAnsi="Times New Roman" w:cs="Times New Roman"/>
        </w:rPr>
      </w:pPr>
      <w:r w:rsidRPr="00C950ED">
        <w:rPr>
          <w:rFonts w:ascii="Times New Roman" w:eastAsia="SimSun" w:hAnsi="Times New Roman" w:cs="Times New Roman"/>
        </w:rPr>
        <w:t>Wykonawca nie jest:</w:t>
      </w:r>
    </w:p>
    <w:p w14:paraId="1CF496C9" w14:textId="77777777" w:rsidR="001C60ED" w:rsidRPr="00C950ED" w:rsidRDefault="001C60ED" w:rsidP="00C73C86">
      <w:pPr>
        <w:spacing w:before="120"/>
        <w:ind w:left="357"/>
        <w:jc w:val="both"/>
        <w:rPr>
          <w:rFonts w:ascii="Times New Roman" w:eastAsia="SimSun" w:hAnsi="Times New Roman" w:cs="Times New Roman"/>
        </w:rPr>
      </w:pPr>
      <w:r w:rsidRPr="00C950ED">
        <w:rPr>
          <w:rFonts w:ascii="Times New Roman" w:eastAsia="SimSun" w:hAnsi="Times New Roman" w:cs="Times New Roman"/>
        </w:rPr>
        <w:t xml:space="preserve"> □ * Żadnym z ww. przedsiębiorstw</w:t>
      </w:r>
    </w:p>
    <w:p w14:paraId="6E4957FC" w14:textId="77777777" w:rsidR="001C60ED" w:rsidRPr="00C950ED" w:rsidRDefault="001C60ED" w:rsidP="00C73C86">
      <w:pPr>
        <w:ind w:left="357"/>
        <w:jc w:val="both"/>
        <w:rPr>
          <w:rFonts w:ascii="Times New Roman" w:eastAsia="SimSun" w:hAnsi="Times New Roman" w:cs="Times New Roman"/>
          <w:i/>
        </w:rPr>
      </w:pPr>
      <w:r w:rsidRPr="00C950ED">
        <w:rPr>
          <w:rFonts w:ascii="Times New Roman" w:eastAsia="SimSun" w:hAnsi="Times New Roman" w:cs="Times New Roman"/>
          <w:i/>
        </w:rPr>
        <w:t>Uwaga:</w:t>
      </w:r>
    </w:p>
    <w:p w14:paraId="0EC15CE1" w14:textId="77777777" w:rsidR="001C60ED" w:rsidRPr="00C950ED" w:rsidRDefault="001C60ED" w:rsidP="00C73C86">
      <w:pPr>
        <w:ind w:left="357"/>
        <w:jc w:val="both"/>
        <w:rPr>
          <w:rFonts w:ascii="Times New Roman" w:eastAsia="SimSun" w:hAnsi="Times New Roman" w:cs="Times New Roman"/>
          <w:i/>
        </w:rPr>
      </w:pPr>
      <w:r w:rsidRPr="00C950ED">
        <w:rPr>
          <w:rFonts w:ascii="Times New Roman" w:eastAsia="SimSun" w:hAnsi="Times New Roman" w:cs="Times New Roman"/>
          <w:i/>
        </w:rPr>
        <w:t>*zaznaczyć odpowiedni prostokąt</w:t>
      </w:r>
    </w:p>
    <w:p w14:paraId="2B14E0CE" w14:textId="77777777" w:rsidR="001C60ED" w:rsidRPr="00C950ED" w:rsidRDefault="001C60ED" w:rsidP="00C73C86">
      <w:pPr>
        <w:spacing w:after="0" w:line="240" w:lineRule="auto"/>
        <w:ind w:left="357"/>
        <w:jc w:val="both"/>
        <w:rPr>
          <w:rFonts w:ascii="Times New Roman" w:eastAsia="SimSun" w:hAnsi="Times New Roman" w:cs="Times New Roman"/>
          <w:i/>
        </w:rPr>
      </w:pPr>
      <w:r w:rsidRPr="00C950ED">
        <w:rPr>
          <w:rFonts w:ascii="Times New Roman" w:eastAsia="SimSun" w:hAnsi="Times New Roman" w:cs="Times New Roman"/>
          <w:i/>
        </w:rPr>
        <w:lastRenderedPageBreak/>
        <w:t xml:space="preserve">Przez Mikroprzedsiębiorstwo rozumie się: przedsiębiorstwo, które zatrudnia mniej niż 10 osób </w:t>
      </w:r>
      <w:r w:rsidRPr="00C950ED">
        <w:rPr>
          <w:rFonts w:ascii="Times New Roman" w:eastAsia="SimSun" w:hAnsi="Times New Roman" w:cs="Times New Roman"/>
          <w:i/>
        </w:rPr>
        <w:br/>
        <w:t>i którego roczny obrót lub roczna suma bilansowa nie przekracza 2 mln EUR</w:t>
      </w:r>
    </w:p>
    <w:p w14:paraId="5B011A19" w14:textId="77777777" w:rsidR="001C60ED" w:rsidRPr="00C950ED" w:rsidRDefault="001C60ED" w:rsidP="00C73C86">
      <w:pPr>
        <w:spacing w:after="0" w:line="240" w:lineRule="auto"/>
        <w:ind w:left="357"/>
        <w:jc w:val="both"/>
        <w:rPr>
          <w:rFonts w:ascii="Times New Roman" w:eastAsia="SimSun" w:hAnsi="Times New Roman" w:cs="Times New Roman"/>
          <w:i/>
        </w:rPr>
      </w:pPr>
      <w:r w:rsidRPr="00C950ED">
        <w:rPr>
          <w:rFonts w:ascii="Times New Roman" w:eastAsia="SimSun" w:hAnsi="Times New Roman" w:cs="Times New Roman"/>
          <w:i/>
        </w:rPr>
        <w:t>Przez Małe przedsiębiorstwo rozumie się: przedsiębiorstwo, które zatrudnia mniej niż 50 osób</w:t>
      </w:r>
      <w:r w:rsidRPr="00C950ED">
        <w:rPr>
          <w:rFonts w:ascii="Times New Roman" w:eastAsia="SimSun" w:hAnsi="Times New Roman" w:cs="Times New Roman"/>
          <w:i/>
        </w:rPr>
        <w:br/>
        <w:t xml:space="preserve"> i którego roczny obrót lub roczna suma bilansowa nie przekracza 10 mln EUR</w:t>
      </w:r>
    </w:p>
    <w:p w14:paraId="54531410" w14:textId="77777777" w:rsidR="001C60ED" w:rsidRPr="00C950ED" w:rsidRDefault="001C60ED" w:rsidP="00C73C86">
      <w:pPr>
        <w:spacing w:after="0" w:line="240" w:lineRule="auto"/>
        <w:ind w:left="357"/>
        <w:jc w:val="both"/>
        <w:rPr>
          <w:rFonts w:ascii="Times New Roman" w:eastAsia="SimSun" w:hAnsi="Times New Roman" w:cs="Times New Roman"/>
          <w:i/>
        </w:rPr>
      </w:pPr>
      <w:r w:rsidRPr="00C950ED">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23581A2" w14:textId="77777777" w:rsidR="00A161E7" w:rsidRPr="00C950ED" w:rsidRDefault="00A161E7" w:rsidP="0035221A">
      <w:pPr>
        <w:numPr>
          <w:ilvl w:val="3"/>
          <w:numId w:val="81"/>
        </w:numPr>
        <w:spacing w:before="120" w:after="0"/>
        <w:ind w:left="283" w:hanging="425"/>
        <w:jc w:val="both"/>
        <w:rPr>
          <w:rFonts w:ascii="Times New Roman" w:eastAsia="SimSun" w:hAnsi="Times New Roman" w:cs="Times New Roman"/>
          <w:i/>
          <w:lang w:eastAsia="pl-PL"/>
        </w:rPr>
      </w:pPr>
      <w:r w:rsidRPr="00C950ED">
        <w:rPr>
          <w:rFonts w:ascii="Times New Roman" w:eastAsia="SimSun" w:hAnsi="Times New Roman" w:cs="Times New Roman"/>
          <w:i/>
          <w:lang w:eastAsia="pl-PL"/>
        </w:rPr>
        <w:t xml:space="preserve">Zgodnie z art. 118 ust. 1 ustawy Pzp </w:t>
      </w:r>
      <w:r w:rsidRPr="00C950ED">
        <w:rPr>
          <w:rFonts w:ascii="Times New Roman" w:eastAsia="SimSun" w:hAnsi="Times New Roman" w:cs="Times New Roman"/>
          <w:b/>
          <w:i/>
          <w:lang w:eastAsia="pl-PL"/>
        </w:rPr>
        <w:t>polegam/nie polegam*</w:t>
      </w:r>
      <w:r w:rsidRPr="00C950ED">
        <w:rPr>
          <w:rFonts w:ascii="Times New Roman" w:eastAsia="SimSun" w:hAnsi="Times New Roman" w:cs="Times New Roman"/>
          <w:i/>
          <w:lang w:eastAsia="pl-PL"/>
        </w:rPr>
        <w:t>, sytuacji finansowej lub ekonomicznej/ zdolności technicznej lub zawodowej* podmiotu udostępniającego:</w:t>
      </w:r>
    </w:p>
    <w:p w14:paraId="29BAD2D5" w14:textId="77777777" w:rsidR="00A161E7" w:rsidRPr="00C950ED" w:rsidRDefault="00A161E7" w:rsidP="00A161E7">
      <w:pPr>
        <w:spacing w:after="0"/>
        <w:ind w:left="284"/>
        <w:jc w:val="both"/>
        <w:rPr>
          <w:rFonts w:ascii="Times New Roman" w:eastAsia="SimSun" w:hAnsi="Times New Roman" w:cs="Times New Roman"/>
          <w:i/>
          <w:lang w:eastAsia="pl-PL"/>
        </w:rPr>
      </w:pPr>
      <w:r w:rsidRPr="00C950ED">
        <w:rPr>
          <w:rFonts w:ascii="Times New Roman" w:eastAsia="SimSun" w:hAnsi="Times New Roman" w:cs="Times New Roman"/>
          <w:i/>
          <w:lang w:eastAsia="pl-PL"/>
        </w:rPr>
        <w:t>…………………………………………………………….……………………………………</w:t>
      </w:r>
    </w:p>
    <w:p w14:paraId="7F370AF2" w14:textId="77777777" w:rsidR="00A161E7" w:rsidRPr="00C950ED" w:rsidRDefault="00A161E7" w:rsidP="00A161E7">
      <w:pPr>
        <w:spacing w:after="0"/>
        <w:ind w:left="284"/>
        <w:jc w:val="center"/>
        <w:rPr>
          <w:rFonts w:ascii="Times New Roman" w:eastAsia="SimSun" w:hAnsi="Times New Roman" w:cs="Times New Roman"/>
          <w:i/>
          <w:lang w:eastAsia="pl-PL"/>
        </w:rPr>
      </w:pPr>
      <w:r w:rsidRPr="00C950ED">
        <w:rPr>
          <w:rFonts w:ascii="Times New Roman" w:eastAsia="SimSun" w:hAnsi="Times New Roman" w:cs="Times New Roman"/>
          <w:i/>
          <w:lang w:eastAsia="pl-PL"/>
        </w:rPr>
        <w:t>(nazwa podmiotu)</w:t>
      </w:r>
    </w:p>
    <w:p w14:paraId="7DABD062" w14:textId="77777777" w:rsidR="00A161E7" w:rsidRPr="00C950ED" w:rsidRDefault="00A161E7" w:rsidP="00A161E7">
      <w:pPr>
        <w:spacing w:after="0"/>
        <w:ind w:left="284"/>
        <w:jc w:val="both"/>
        <w:rPr>
          <w:rFonts w:ascii="Times New Roman" w:eastAsia="SimSun" w:hAnsi="Times New Roman" w:cs="Times New Roman"/>
          <w:b/>
          <w:i/>
          <w:lang w:eastAsia="pl-PL"/>
        </w:rPr>
      </w:pPr>
      <w:r w:rsidRPr="00C950ED">
        <w:rPr>
          <w:rFonts w:ascii="Times New Roman" w:eastAsia="SimSun" w:hAnsi="Times New Roman" w:cs="Times New Roman"/>
          <w:b/>
          <w:i/>
          <w:lang w:eastAsia="pl-PL"/>
        </w:rPr>
        <w:t>co potwierdza załączone do oferty zobowiązanie podmiotu udostepniającego.</w:t>
      </w:r>
    </w:p>
    <w:p w14:paraId="43664426" w14:textId="77777777" w:rsidR="006E3D91" w:rsidRPr="00C950ED" w:rsidRDefault="006E3D91" w:rsidP="0035221A">
      <w:pPr>
        <w:numPr>
          <w:ilvl w:val="3"/>
          <w:numId w:val="81"/>
        </w:numPr>
        <w:spacing w:before="120" w:after="0"/>
        <w:ind w:left="283" w:hanging="425"/>
        <w:jc w:val="both"/>
        <w:rPr>
          <w:rFonts w:ascii="Times New Roman" w:eastAsia="SimSun" w:hAnsi="Times New Roman" w:cs="Times New Roman"/>
          <w:i/>
        </w:rPr>
      </w:pPr>
      <w:r w:rsidRPr="00C950ED">
        <w:rPr>
          <w:rFonts w:ascii="Times New Roman" w:eastAsia="SimSun" w:hAnsi="Times New Roman" w:cs="Times New Roman"/>
          <w:i/>
        </w:rPr>
        <w:t xml:space="preserve">Podmiot udostępniający, wskazany powyżej, </w:t>
      </w:r>
      <w:r w:rsidRPr="00C950ED">
        <w:rPr>
          <w:rFonts w:ascii="Times New Roman" w:eastAsia="SimSun" w:hAnsi="Times New Roman" w:cs="Times New Roman"/>
          <w:b/>
          <w:i/>
        </w:rPr>
        <w:t>będzie brał udział/ nie będzie brał udziału*</w:t>
      </w:r>
      <w:r w:rsidR="00A161E7" w:rsidRPr="00C950ED">
        <w:rPr>
          <w:rFonts w:ascii="Times New Roman" w:eastAsia="SimSun" w:hAnsi="Times New Roman" w:cs="Times New Roman"/>
          <w:b/>
          <w:i/>
        </w:rPr>
        <w:br/>
      </w:r>
      <w:r w:rsidRPr="00C950ED">
        <w:rPr>
          <w:rFonts w:ascii="Times New Roman" w:eastAsia="SimSun" w:hAnsi="Times New Roman" w:cs="Times New Roman"/>
          <w:b/>
          <w:i/>
        </w:rPr>
        <w:t xml:space="preserve"> </w:t>
      </w:r>
      <w:r w:rsidRPr="00C950ED">
        <w:rPr>
          <w:rFonts w:ascii="Times New Roman" w:eastAsia="SimSun" w:hAnsi="Times New Roman" w:cs="Times New Roman"/>
          <w:i/>
        </w:rPr>
        <w:t>w wykonaniu części zamówienia.</w:t>
      </w:r>
    </w:p>
    <w:p w14:paraId="45514C15" w14:textId="77777777" w:rsidR="006E3D91" w:rsidRPr="00C950ED" w:rsidRDefault="006E3D91" w:rsidP="00B82EAA">
      <w:pPr>
        <w:spacing w:after="120"/>
        <w:ind w:left="284"/>
        <w:jc w:val="both"/>
        <w:rPr>
          <w:rFonts w:ascii="Times New Roman" w:eastAsia="SimSun" w:hAnsi="Times New Roman" w:cs="Times New Roman"/>
        </w:rPr>
      </w:pPr>
      <w:r w:rsidRPr="00C950ED">
        <w:rPr>
          <w:rFonts w:ascii="Times New Roman" w:eastAsia="SimSun" w:hAnsi="Times New Roman" w:cs="Times New Roman"/>
          <w:i/>
        </w:rPr>
        <w:t>......................................................................................................</w:t>
      </w:r>
      <w:r w:rsidR="00F85631" w:rsidRPr="00C950ED">
        <w:rPr>
          <w:rFonts w:ascii="Times New Roman" w:eastAsia="SimSun" w:hAnsi="Times New Roman" w:cs="Times New Roman"/>
          <w:i/>
        </w:rPr>
        <w:t>................</w:t>
      </w:r>
      <w:r w:rsidRPr="00C950ED">
        <w:rPr>
          <w:rFonts w:ascii="Times New Roman" w:eastAsia="SimSun" w:hAnsi="Times New Roman" w:cs="Times New Roman"/>
          <w:i/>
        </w:rPr>
        <w:t xml:space="preserve">.............................., </w:t>
      </w:r>
      <w:r w:rsidRPr="00C950ED">
        <w:rPr>
          <w:rFonts w:ascii="Times New Roman" w:eastAsia="SimSun" w:hAnsi="Times New Roman" w:cs="Times New Roman"/>
          <w:i/>
        </w:rPr>
        <w:br/>
        <w:t>w zakresie wskazanym w zobowiązaniu</w:t>
      </w:r>
      <w:r w:rsidRPr="00C950ED">
        <w:rPr>
          <w:rFonts w:ascii="Times New Roman" w:eastAsia="SimSun" w:hAnsi="Times New Roman" w:cs="Times New Roman"/>
        </w:rPr>
        <w:t>.</w:t>
      </w:r>
    </w:p>
    <w:p w14:paraId="5AE09925" w14:textId="77777777" w:rsidR="00C73C86" w:rsidRPr="00C950ED" w:rsidRDefault="00C73C86" w:rsidP="0035221A">
      <w:pPr>
        <w:numPr>
          <w:ilvl w:val="3"/>
          <w:numId w:val="81"/>
        </w:numPr>
        <w:spacing w:before="120" w:after="0"/>
        <w:ind w:left="283" w:hanging="425"/>
        <w:jc w:val="both"/>
        <w:rPr>
          <w:rFonts w:ascii="Times New Roman" w:eastAsia="SimSun" w:hAnsi="Times New Roman" w:cs="Times New Roman"/>
          <w:b/>
          <w:lang w:eastAsia="pl-PL"/>
        </w:rPr>
      </w:pPr>
      <w:r w:rsidRPr="00C950ED">
        <w:rPr>
          <w:rFonts w:ascii="Times New Roman" w:eastAsia="SimSun" w:hAnsi="Times New Roman" w:cs="Times New Roman"/>
        </w:rPr>
        <w:t>Oświadczam</w:t>
      </w:r>
      <w:r w:rsidRPr="00C950ED">
        <w:rPr>
          <w:rFonts w:ascii="Times New Roman" w:eastAsia="SimSun" w:hAnsi="Times New Roman" w:cs="Times New Roman"/>
          <w:lang w:eastAsia="pl-PL"/>
        </w:rPr>
        <w:t xml:space="preserve">/my*, że przedmiot zamówienia zrealizujemy </w:t>
      </w:r>
      <w:r w:rsidRPr="00C950ED">
        <w:rPr>
          <w:rFonts w:ascii="Times New Roman" w:eastAsia="SimSun" w:hAnsi="Times New Roman" w:cs="Times New Roman"/>
          <w:b/>
          <w:lang w:eastAsia="pl-PL"/>
        </w:rPr>
        <w:t>samodzielnie/ z udziałem podwykonawców*:</w:t>
      </w:r>
    </w:p>
    <w:p w14:paraId="75600046" w14:textId="77777777" w:rsidR="00C73C86" w:rsidRPr="00C950ED" w:rsidRDefault="00C73C86" w:rsidP="00C73C86">
      <w:pPr>
        <w:spacing w:before="120" w:after="0" w:line="240" w:lineRule="auto"/>
        <w:ind w:left="284"/>
        <w:jc w:val="both"/>
        <w:rPr>
          <w:rFonts w:ascii="Times New Roman" w:eastAsia="SimSun" w:hAnsi="Times New Roman" w:cs="Times New Roman"/>
          <w:lang w:eastAsia="pl-PL"/>
        </w:rPr>
      </w:pPr>
      <w:r w:rsidRPr="00C950ED">
        <w:rPr>
          <w:rFonts w:ascii="Times New Roman" w:eastAsia="SimSun" w:hAnsi="Times New Roman" w:cs="Times New Roman"/>
          <w:lang w:eastAsia="pl-PL"/>
        </w:rPr>
        <w:t>.................................................................................................................</w:t>
      </w:r>
      <w:r w:rsidR="00F85631" w:rsidRPr="00C950ED">
        <w:rPr>
          <w:rFonts w:ascii="Times New Roman" w:eastAsia="SimSun" w:hAnsi="Times New Roman" w:cs="Times New Roman"/>
          <w:lang w:eastAsia="pl-PL"/>
        </w:rPr>
        <w:t>..................</w:t>
      </w:r>
      <w:r w:rsidRPr="00C950ED">
        <w:rPr>
          <w:rFonts w:ascii="Times New Roman" w:eastAsia="SimSun" w:hAnsi="Times New Roman" w:cs="Times New Roman"/>
          <w:lang w:eastAsia="pl-PL"/>
        </w:rPr>
        <w:t>..................</w:t>
      </w:r>
    </w:p>
    <w:p w14:paraId="7EF7637B" w14:textId="77777777" w:rsidR="00C73C86" w:rsidRPr="00C950ED" w:rsidRDefault="00C73C86" w:rsidP="00C73C86">
      <w:pPr>
        <w:spacing w:after="120" w:line="240" w:lineRule="auto"/>
        <w:ind w:left="284"/>
        <w:jc w:val="center"/>
        <w:rPr>
          <w:rFonts w:ascii="Times New Roman" w:eastAsia="SimSun" w:hAnsi="Times New Roman" w:cs="Times New Roman"/>
          <w:i/>
          <w:lang w:eastAsia="pl-PL"/>
        </w:rPr>
      </w:pPr>
      <w:r w:rsidRPr="00C950ED">
        <w:rPr>
          <w:rFonts w:ascii="Times New Roman" w:eastAsia="SimSun" w:hAnsi="Times New Roman" w:cs="Times New Roman"/>
          <w:i/>
          <w:lang w:eastAsia="pl-PL"/>
        </w:rPr>
        <w:t>(nazwa podmiotu)</w:t>
      </w:r>
    </w:p>
    <w:p w14:paraId="73B04ECE" w14:textId="77777777" w:rsidR="00C73C86" w:rsidRPr="00C950ED" w:rsidRDefault="00C73C86" w:rsidP="00C73C86">
      <w:pPr>
        <w:spacing w:before="120" w:after="120" w:line="240" w:lineRule="auto"/>
        <w:ind w:left="284"/>
        <w:jc w:val="both"/>
        <w:rPr>
          <w:rFonts w:ascii="Times New Roman" w:eastAsia="SimSun" w:hAnsi="Times New Roman" w:cs="Times New Roman"/>
          <w:lang w:eastAsia="pl-PL"/>
        </w:rPr>
      </w:pPr>
      <w:r w:rsidRPr="00C950ED">
        <w:rPr>
          <w:rFonts w:ascii="Times New Roman" w:eastAsia="SimSun" w:hAnsi="Times New Roman" w:cs="Times New Roman"/>
          <w:lang w:eastAsia="pl-PL"/>
        </w:rPr>
        <w:t>Podwykonawcy/om zostaną powierzone następujące części zamówienia: ………..........</w:t>
      </w:r>
      <w:r w:rsidR="00805C7A" w:rsidRPr="00C950ED">
        <w:rPr>
          <w:rFonts w:ascii="Times New Roman" w:eastAsia="SimSun" w:hAnsi="Times New Roman" w:cs="Times New Roman"/>
          <w:lang w:eastAsia="pl-PL"/>
        </w:rPr>
        <w:t>.....</w:t>
      </w:r>
      <w:r w:rsidRPr="00C950ED">
        <w:rPr>
          <w:rFonts w:ascii="Times New Roman" w:eastAsia="SimSun" w:hAnsi="Times New Roman" w:cs="Times New Roman"/>
          <w:lang w:eastAsia="pl-PL"/>
        </w:rPr>
        <w:t>....</w:t>
      </w:r>
    </w:p>
    <w:p w14:paraId="4DCC2F0B" w14:textId="77777777" w:rsidR="00C73C86" w:rsidRPr="00C950ED" w:rsidRDefault="00C73C86" w:rsidP="00C73C86">
      <w:pPr>
        <w:spacing w:before="120" w:after="120" w:line="240" w:lineRule="auto"/>
        <w:ind w:left="284"/>
        <w:jc w:val="both"/>
        <w:rPr>
          <w:rFonts w:ascii="Times New Roman" w:eastAsia="SimSun" w:hAnsi="Times New Roman" w:cs="Times New Roman"/>
          <w:lang w:eastAsia="pl-PL"/>
        </w:rPr>
      </w:pPr>
      <w:r w:rsidRPr="00C950ED">
        <w:rPr>
          <w:rFonts w:ascii="Times New Roman" w:eastAsia="SimSun" w:hAnsi="Times New Roman" w:cs="Times New Roman"/>
          <w:lang w:eastAsia="pl-PL"/>
        </w:rPr>
        <w:t>……………………………………………………………………………………</w:t>
      </w:r>
      <w:r w:rsidR="00805C7A" w:rsidRPr="00C950ED">
        <w:rPr>
          <w:rFonts w:ascii="Times New Roman" w:eastAsia="SimSun" w:hAnsi="Times New Roman" w:cs="Times New Roman"/>
          <w:lang w:eastAsia="pl-PL"/>
        </w:rPr>
        <w:t>….</w:t>
      </w:r>
      <w:r w:rsidRPr="00C950ED">
        <w:rPr>
          <w:rFonts w:ascii="Times New Roman" w:eastAsia="SimSun" w:hAnsi="Times New Roman" w:cs="Times New Roman"/>
          <w:lang w:eastAsia="pl-PL"/>
        </w:rPr>
        <w:t>…………</w:t>
      </w:r>
    </w:p>
    <w:p w14:paraId="2D359CBA" w14:textId="77777777" w:rsidR="006E3D91" w:rsidRPr="00C950ED" w:rsidRDefault="006E3D91" w:rsidP="0035221A">
      <w:pPr>
        <w:numPr>
          <w:ilvl w:val="3"/>
          <w:numId w:val="81"/>
        </w:numPr>
        <w:spacing w:before="120" w:after="0"/>
        <w:ind w:left="283" w:hanging="425"/>
        <w:jc w:val="both"/>
        <w:rPr>
          <w:rFonts w:ascii="Times New Roman" w:eastAsia="SimSun" w:hAnsi="Times New Roman" w:cs="Times New Roman"/>
        </w:rPr>
      </w:pPr>
      <w:r w:rsidRPr="00C950ED">
        <w:rPr>
          <w:rFonts w:ascii="Times New Roman" w:eastAsia="SimSun" w:hAnsi="Times New Roman" w:cs="Times New Roman"/>
        </w:rPr>
        <w:t xml:space="preserve">Wszelką korespondencję w sprawie niniejszego postępowania należy kierować </w:t>
      </w:r>
      <w:r w:rsidRPr="00C950ED">
        <w:rPr>
          <w:rFonts w:ascii="Times New Roman" w:eastAsia="SimSun" w:hAnsi="Times New Roman" w:cs="Times New Roman"/>
        </w:rPr>
        <w:br/>
        <w:t>na poniższy adres: …….………………………………………………………</w:t>
      </w:r>
      <w:r w:rsidR="00805C7A" w:rsidRPr="00C950ED">
        <w:rPr>
          <w:rFonts w:ascii="Times New Roman" w:eastAsia="SimSun" w:hAnsi="Times New Roman" w:cs="Times New Roman"/>
        </w:rPr>
        <w:t>……….</w:t>
      </w:r>
      <w:r w:rsidRPr="00C950ED">
        <w:rPr>
          <w:rFonts w:ascii="Times New Roman" w:eastAsia="SimSun" w:hAnsi="Times New Roman" w:cs="Times New Roman"/>
        </w:rPr>
        <w:t>………</w:t>
      </w:r>
    </w:p>
    <w:p w14:paraId="7CCA5C57" w14:textId="77777777" w:rsidR="00805C7A" w:rsidRPr="00C950ED" w:rsidRDefault="006E3D91" w:rsidP="0035221A">
      <w:pPr>
        <w:numPr>
          <w:ilvl w:val="3"/>
          <w:numId w:val="81"/>
        </w:numPr>
        <w:spacing w:before="120" w:after="120" w:line="240" w:lineRule="auto"/>
        <w:ind w:left="283" w:hanging="425"/>
        <w:jc w:val="both"/>
        <w:rPr>
          <w:rFonts w:ascii="Times New Roman" w:hAnsi="Times New Roman" w:cs="Times New Roman"/>
        </w:rPr>
      </w:pPr>
      <w:r w:rsidRPr="00C950ED">
        <w:rPr>
          <w:rFonts w:ascii="Times New Roman" w:eastAsia="SimSun" w:hAnsi="Times New Roman" w:cs="Times New Roman"/>
        </w:rPr>
        <w:t xml:space="preserve">Osobą/osobami </w:t>
      </w:r>
      <w:r w:rsidRPr="00C950ED">
        <w:rPr>
          <w:rFonts w:ascii="Times New Roman" w:hAnsi="Times New Roman" w:cs="Times New Roman"/>
        </w:rPr>
        <w:t xml:space="preserve">uprawnionymi do kontaktów z Zamawiającym odpowiedzialnymi za:   </w:t>
      </w:r>
    </w:p>
    <w:p w14:paraId="7A456E76" w14:textId="77777777" w:rsidR="006E3D91" w:rsidRPr="00C950ED" w:rsidRDefault="006E3D91" w:rsidP="00805C7A">
      <w:pPr>
        <w:tabs>
          <w:tab w:val="num" w:pos="360"/>
        </w:tabs>
        <w:spacing w:before="120" w:after="120" w:line="240" w:lineRule="auto"/>
        <w:ind w:left="283"/>
        <w:jc w:val="both"/>
        <w:rPr>
          <w:rFonts w:ascii="Times New Roman" w:hAnsi="Times New Roman" w:cs="Times New Roman"/>
        </w:rPr>
      </w:pPr>
      <w:r w:rsidRPr="00C950ED">
        <w:rPr>
          <w:rFonts w:ascii="Times New Roman" w:hAnsi="Times New Roman" w:cs="Times New Roman"/>
          <w:b/>
        </w:rPr>
        <w:t>złożenie oferty</w:t>
      </w:r>
      <w:r w:rsidRPr="00C950ED">
        <w:rPr>
          <w:rFonts w:ascii="Times New Roman" w:hAnsi="Times New Roman" w:cs="Times New Roman"/>
        </w:rPr>
        <w:t xml:space="preserve"> jest/ są: ………….........................................................</w:t>
      </w:r>
      <w:r w:rsidR="00805C7A" w:rsidRPr="00C950ED">
        <w:rPr>
          <w:rFonts w:ascii="Times New Roman" w:hAnsi="Times New Roman" w:cs="Times New Roman"/>
        </w:rPr>
        <w:t>.................</w:t>
      </w:r>
      <w:r w:rsidRPr="00C950ED">
        <w:rPr>
          <w:rFonts w:ascii="Times New Roman" w:hAnsi="Times New Roman" w:cs="Times New Roman"/>
        </w:rPr>
        <w:t>....................</w:t>
      </w:r>
    </w:p>
    <w:p w14:paraId="54ABA49E" w14:textId="77777777" w:rsidR="006E3D91" w:rsidRPr="00C950ED" w:rsidRDefault="006E3D91" w:rsidP="00805C7A">
      <w:pPr>
        <w:autoSpaceDE w:val="0"/>
        <w:spacing w:before="120" w:after="120" w:line="240" w:lineRule="auto"/>
        <w:ind w:left="284"/>
        <w:jc w:val="both"/>
        <w:rPr>
          <w:rFonts w:ascii="Times New Roman" w:hAnsi="Times New Roman" w:cs="Times New Roman"/>
        </w:rPr>
      </w:pPr>
      <w:r w:rsidRPr="00C950ED">
        <w:rPr>
          <w:rFonts w:ascii="Times New Roman" w:hAnsi="Times New Roman" w:cs="Times New Roman"/>
        </w:rPr>
        <w:t>tel. kontaktowy …………………………</w:t>
      </w:r>
      <w:r w:rsidR="00805C7A" w:rsidRPr="00C950ED">
        <w:rPr>
          <w:rFonts w:ascii="Times New Roman" w:hAnsi="Times New Roman" w:cs="Times New Roman"/>
        </w:rPr>
        <w:t>……..</w:t>
      </w:r>
      <w:r w:rsidRPr="00C950ED">
        <w:rPr>
          <w:rFonts w:ascii="Times New Roman" w:hAnsi="Times New Roman" w:cs="Times New Roman"/>
        </w:rPr>
        <w:t>………../faks …</w:t>
      </w:r>
      <w:r w:rsidR="00805C7A" w:rsidRPr="00C950ED">
        <w:rPr>
          <w:rFonts w:ascii="Times New Roman" w:hAnsi="Times New Roman" w:cs="Times New Roman"/>
        </w:rPr>
        <w:t>…</w:t>
      </w:r>
      <w:r w:rsidRPr="00C950ED">
        <w:rPr>
          <w:rFonts w:ascii="Times New Roman" w:hAnsi="Times New Roman" w:cs="Times New Roman"/>
        </w:rPr>
        <w:t>..................</w:t>
      </w:r>
      <w:r w:rsidR="00805C7A" w:rsidRPr="00C950ED">
        <w:rPr>
          <w:rFonts w:ascii="Times New Roman" w:hAnsi="Times New Roman" w:cs="Times New Roman"/>
        </w:rPr>
        <w:t>.</w:t>
      </w:r>
      <w:r w:rsidRPr="00C950ED">
        <w:rPr>
          <w:rFonts w:ascii="Times New Roman" w:hAnsi="Times New Roman" w:cs="Times New Roman"/>
        </w:rPr>
        <w:t>.......................</w:t>
      </w:r>
    </w:p>
    <w:p w14:paraId="57D73610" w14:textId="77777777" w:rsidR="006E3D91" w:rsidRPr="00C950ED" w:rsidRDefault="006E3D91" w:rsidP="00805C7A">
      <w:pPr>
        <w:autoSpaceDE w:val="0"/>
        <w:spacing w:before="120" w:after="120" w:line="240" w:lineRule="auto"/>
        <w:jc w:val="both"/>
        <w:rPr>
          <w:rFonts w:ascii="Times New Roman" w:hAnsi="Times New Roman" w:cs="Times New Roman"/>
        </w:rPr>
      </w:pPr>
      <w:r w:rsidRPr="00C950ED">
        <w:rPr>
          <w:rFonts w:ascii="Times New Roman" w:hAnsi="Times New Roman" w:cs="Times New Roman"/>
        </w:rPr>
        <w:t xml:space="preserve">     e-mail: ……………………………</w:t>
      </w:r>
      <w:r w:rsidR="00805C7A" w:rsidRPr="00C950ED">
        <w:rPr>
          <w:rFonts w:ascii="Times New Roman" w:hAnsi="Times New Roman" w:cs="Times New Roman"/>
        </w:rPr>
        <w:t>……….</w:t>
      </w:r>
      <w:r w:rsidRPr="00C950ED">
        <w:rPr>
          <w:rFonts w:ascii="Times New Roman" w:hAnsi="Times New Roman" w:cs="Times New Roman"/>
        </w:rPr>
        <w:t>……………………………………………….…..</w:t>
      </w:r>
    </w:p>
    <w:p w14:paraId="7641D688" w14:textId="77777777" w:rsidR="006E3D91" w:rsidRPr="00C950ED" w:rsidRDefault="006E3D91" w:rsidP="00B82EAA">
      <w:pPr>
        <w:autoSpaceDE w:val="0"/>
        <w:spacing w:after="120"/>
        <w:jc w:val="both"/>
        <w:rPr>
          <w:rFonts w:ascii="Times New Roman" w:hAnsi="Times New Roman" w:cs="Times New Roman"/>
        </w:rPr>
      </w:pPr>
      <w:r w:rsidRPr="00C950ED">
        <w:rPr>
          <w:rFonts w:ascii="Times New Roman" w:hAnsi="Times New Roman" w:cs="Times New Roman"/>
        </w:rPr>
        <w:t xml:space="preserve">     </w:t>
      </w:r>
      <w:r w:rsidRPr="00C950ED">
        <w:rPr>
          <w:rFonts w:ascii="Times New Roman" w:hAnsi="Times New Roman" w:cs="Times New Roman"/>
          <w:b/>
        </w:rPr>
        <w:t>podpisanie umowy</w:t>
      </w:r>
      <w:r w:rsidRPr="00C950ED">
        <w:rPr>
          <w:rFonts w:ascii="Times New Roman" w:hAnsi="Times New Roman" w:cs="Times New Roman"/>
        </w:rPr>
        <w:t xml:space="preserve"> jest/ są: ………….......................</w:t>
      </w:r>
      <w:r w:rsidR="00805C7A" w:rsidRPr="00C950ED">
        <w:rPr>
          <w:rFonts w:ascii="Times New Roman" w:hAnsi="Times New Roman" w:cs="Times New Roman"/>
        </w:rPr>
        <w:t>............</w:t>
      </w:r>
      <w:r w:rsidRPr="00C950ED">
        <w:rPr>
          <w:rFonts w:ascii="Times New Roman" w:hAnsi="Times New Roman" w:cs="Times New Roman"/>
        </w:rPr>
        <w:t>...................................................</w:t>
      </w:r>
    </w:p>
    <w:p w14:paraId="56D00DA0" w14:textId="77777777" w:rsidR="006E3D91" w:rsidRPr="00C950ED" w:rsidRDefault="00805C7A" w:rsidP="00B82EAA">
      <w:pPr>
        <w:autoSpaceDE w:val="0"/>
        <w:spacing w:after="120"/>
        <w:jc w:val="both"/>
        <w:rPr>
          <w:rFonts w:ascii="Times New Roman" w:hAnsi="Times New Roman" w:cs="Times New Roman"/>
        </w:rPr>
      </w:pPr>
      <w:r w:rsidRPr="00C950ED">
        <w:rPr>
          <w:rFonts w:ascii="Times New Roman" w:hAnsi="Times New Roman" w:cs="Times New Roman"/>
        </w:rPr>
        <w:t xml:space="preserve"> </w:t>
      </w:r>
      <w:r w:rsidR="006E3D91" w:rsidRPr="00C950ED">
        <w:rPr>
          <w:rFonts w:ascii="Times New Roman" w:hAnsi="Times New Roman" w:cs="Times New Roman"/>
        </w:rPr>
        <w:t xml:space="preserve">    tel. kontaktowy …………………………</w:t>
      </w:r>
      <w:r w:rsidRPr="00C950ED">
        <w:rPr>
          <w:rFonts w:ascii="Times New Roman" w:hAnsi="Times New Roman" w:cs="Times New Roman"/>
        </w:rPr>
        <w:t>………</w:t>
      </w:r>
      <w:r w:rsidR="006E3D91" w:rsidRPr="00C950ED">
        <w:rPr>
          <w:rFonts w:ascii="Times New Roman" w:hAnsi="Times New Roman" w:cs="Times New Roman"/>
        </w:rPr>
        <w:t>………../faks …...........................................</w:t>
      </w:r>
    </w:p>
    <w:p w14:paraId="06A79476" w14:textId="77777777" w:rsidR="006E3D91" w:rsidRPr="00C950ED" w:rsidRDefault="006E3D91" w:rsidP="00B82EAA">
      <w:pPr>
        <w:autoSpaceDE w:val="0"/>
        <w:spacing w:after="120"/>
        <w:jc w:val="both"/>
        <w:rPr>
          <w:rFonts w:ascii="Times New Roman" w:hAnsi="Times New Roman" w:cs="Times New Roman"/>
        </w:rPr>
      </w:pPr>
      <w:r w:rsidRPr="00C950ED">
        <w:rPr>
          <w:rFonts w:ascii="Times New Roman" w:hAnsi="Times New Roman" w:cs="Times New Roman"/>
        </w:rPr>
        <w:t xml:space="preserve">     e-mail: ………………………………………………………………………</w:t>
      </w:r>
      <w:r w:rsidR="00805C7A" w:rsidRPr="00C950ED">
        <w:rPr>
          <w:rFonts w:ascii="Times New Roman" w:hAnsi="Times New Roman" w:cs="Times New Roman"/>
        </w:rPr>
        <w:t>………</w:t>
      </w:r>
      <w:r w:rsidRPr="00C950ED">
        <w:rPr>
          <w:rFonts w:ascii="Times New Roman" w:hAnsi="Times New Roman" w:cs="Times New Roman"/>
        </w:rPr>
        <w:t>….……..</w:t>
      </w:r>
    </w:p>
    <w:p w14:paraId="65F72478" w14:textId="77777777" w:rsidR="006E3D91" w:rsidRPr="00C950ED" w:rsidRDefault="006E3D91" w:rsidP="00B82EAA">
      <w:pPr>
        <w:autoSpaceDE w:val="0"/>
        <w:spacing w:after="120"/>
        <w:jc w:val="both"/>
        <w:rPr>
          <w:rFonts w:ascii="Times New Roman" w:hAnsi="Times New Roman" w:cs="Times New Roman"/>
        </w:rPr>
      </w:pPr>
      <w:r w:rsidRPr="00C950ED">
        <w:rPr>
          <w:rFonts w:ascii="Times New Roman" w:hAnsi="Times New Roman" w:cs="Times New Roman"/>
        </w:rPr>
        <w:t xml:space="preserve">     </w:t>
      </w:r>
      <w:r w:rsidRPr="00C950ED">
        <w:rPr>
          <w:rFonts w:ascii="Times New Roman" w:hAnsi="Times New Roman" w:cs="Times New Roman"/>
          <w:b/>
        </w:rPr>
        <w:t>realizację umowy</w:t>
      </w:r>
      <w:r w:rsidRPr="00C950ED">
        <w:rPr>
          <w:rFonts w:ascii="Times New Roman" w:hAnsi="Times New Roman" w:cs="Times New Roman"/>
        </w:rPr>
        <w:t xml:space="preserve"> jest/ są: …………...........................................................</w:t>
      </w:r>
      <w:r w:rsidR="00805C7A" w:rsidRPr="00C950ED">
        <w:rPr>
          <w:rFonts w:ascii="Times New Roman" w:hAnsi="Times New Roman" w:cs="Times New Roman"/>
        </w:rPr>
        <w:t>...........</w:t>
      </w:r>
      <w:r w:rsidRPr="00C950ED">
        <w:rPr>
          <w:rFonts w:ascii="Times New Roman" w:hAnsi="Times New Roman" w:cs="Times New Roman"/>
        </w:rPr>
        <w:t>.................</w:t>
      </w:r>
    </w:p>
    <w:p w14:paraId="553EF2DF" w14:textId="77777777" w:rsidR="006E3D91" w:rsidRPr="00C950ED" w:rsidRDefault="006E3D91" w:rsidP="00B82EAA">
      <w:pPr>
        <w:autoSpaceDE w:val="0"/>
        <w:spacing w:after="120"/>
        <w:jc w:val="both"/>
        <w:rPr>
          <w:rFonts w:ascii="Times New Roman" w:hAnsi="Times New Roman" w:cs="Times New Roman"/>
        </w:rPr>
      </w:pPr>
      <w:r w:rsidRPr="00C950ED">
        <w:rPr>
          <w:rFonts w:ascii="Times New Roman" w:hAnsi="Times New Roman" w:cs="Times New Roman"/>
        </w:rPr>
        <w:t xml:space="preserve">     tel. kontaktowy …………………………………../faks …...........................</w:t>
      </w:r>
      <w:r w:rsidR="00805C7A" w:rsidRPr="00C950ED">
        <w:rPr>
          <w:rFonts w:ascii="Times New Roman" w:hAnsi="Times New Roman" w:cs="Times New Roman"/>
        </w:rPr>
        <w:t>..........</w:t>
      </w:r>
      <w:r w:rsidRPr="00C950ED">
        <w:rPr>
          <w:rFonts w:ascii="Times New Roman" w:hAnsi="Times New Roman" w:cs="Times New Roman"/>
        </w:rPr>
        <w:t>.................</w:t>
      </w:r>
    </w:p>
    <w:p w14:paraId="6AF848B3" w14:textId="77777777" w:rsidR="00C609D0" w:rsidRPr="00C950ED" w:rsidRDefault="006E3D91" w:rsidP="00B82EAA">
      <w:pPr>
        <w:autoSpaceDE w:val="0"/>
        <w:spacing w:after="120"/>
        <w:jc w:val="both"/>
        <w:rPr>
          <w:rFonts w:ascii="Times New Roman" w:hAnsi="Times New Roman" w:cs="Times New Roman"/>
        </w:rPr>
      </w:pPr>
      <w:r w:rsidRPr="00C950ED">
        <w:rPr>
          <w:rFonts w:ascii="Times New Roman" w:hAnsi="Times New Roman" w:cs="Times New Roman"/>
        </w:rPr>
        <w:t xml:space="preserve">     e-mail: ………………………………………………………………………</w:t>
      </w:r>
      <w:r w:rsidR="00805C7A" w:rsidRPr="00C950ED">
        <w:rPr>
          <w:rFonts w:ascii="Times New Roman" w:hAnsi="Times New Roman" w:cs="Times New Roman"/>
        </w:rPr>
        <w:t>………</w:t>
      </w:r>
      <w:r w:rsidRPr="00C950ED">
        <w:rPr>
          <w:rFonts w:ascii="Times New Roman" w:hAnsi="Times New Roman" w:cs="Times New Roman"/>
        </w:rPr>
        <w:t>…………</w:t>
      </w:r>
    </w:p>
    <w:p w14:paraId="6ECFE7BF" w14:textId="77777777" w:rsidR="00C35595" w:rsidRPr="00C950ED" w:rsidRDefault="00C35595" w:rsidP="00817311">
      <w:pPr>
        <w:numPr>
          <w:ilvl w:val="3"/>
          <w:numId w:val="98"/>
        </w:numPr>
        <w:tabs>
          <w:tab w:val="num" w:pos="360"/>
        </w:tabs>
        <w:spacing w:after="120"/>
        <w:ind w:left="284" w:hanging="284"/>
        <w:jc w:val="both"/>
        <w:rPr>
          <w:rFonts w:ascii="Times New Roman" w:hAnsi="Times New Roman" w:cs="Times New Roman"/>
        </w:rPr>
      </w:pPr>
      <w:r w:rsidRPr="00C950ED">
        <w:rPr>
          <w:rFonts w:ascii="Times New Roman" w:hAnsi="Times New Roman" w:cs="Times New Roman"/>
        </w:rPr>
        <w:t>Wskazuję, iż następujące oświadczenia i/lub dokumenty żądane przez zamawiającego w celu:</w:t>
      </w:r>
    </w:p>
    <w:p w14:paraId="38FA8831" w14:textId="77777777" w:rsidR="00C35595" w:rsidRPr="00C950ED" w:rsidRDefault="00C35595" w:rsidP="00C35595">
      <w:pPr>
        <w:spacing w:before="120" w:after="120"/>
        <w:ind w:left="425"/>
        <w:rPr>
          <w:rFonts w:ascii="Times New Roman" w:eastAsia="Calibri" w:hAnsi="Times New Roman" w:cs="Times New Roman"/>
        </w:rPr>
      </w:pPr>
      <w:r w:rsidRPr="00C950ED">
        <w:rPr>
          <w:rFonts w:ascii="Segoe UI Symbol" w:eastAsia="MS Gothic" w:hAnsi="Segoe UI Symbol" w:cs="Segoe UI Symbol"/>
        </w:rPr>
        <w:t>☐</w:t>
      </w:r>
      <w:r w:rsidRPr="00C950ED">
        <w:rPr>
          <w:rFonts w:ascii="Times New Roman" w:eastAsia="Calibri" w:hAnsi="Times New Roman" w:cs="Times New Roman"/>
        </w:rPr>
        <w:t xml:space="preserve"> potwierdzenia spełniania warunków udziału w postępowaniu* </w:t>
      </w:r>
    </w:p>
    <w:p w14:paraId="7E4798BD" w14:textId="77777777" w:rsidR="00C35595" w:rsidRPr="00C950ED" w:rsidRDefault="00C35595" w:rsidP="00C35595">
      <w:pPr>
        <w:spacing w:after="120"/>
        <w:ind w:left="425"/>
        <w:rPr>
          <w:rFonts w:ascii="Times New Roman" w:eastAsia="Calibri" w:hAnsi="Times New Roman" w:cs="Times New Roman"/>
        </w:rPr>
      </w:pPr>
      <w:r w:rsidRPr="00C950ED">
        <w:rPr>
          <w:rFonts w:ascii="Segoe UI Symbol" w:eastAsia="MS Gothic" w:hAnsi="Segoe UI Symbol" w:cs="Segoe UI Symbol"/>
        </w:rPr>
        <w:t>☐</w:t>
      </w:r>
      <w:r w:rsidRPr="00C950ED">
        <w:rPr>
          <w:rFonts w:ascii="Times New Roman" w:eastAsia="Calibri" w:hAnsi="Times New Roman" w:cs="Times New Roman"/>
        </w:rPr>
        <w:t xml:space="preserve"> potwierdzenia braku podstaw wykluczenia*</w:t>
      </w:r>
    </w:p>
    <w:p w14:paraId="1BBB7BCE" w14:textId="77777777" w:rsidR="00C35595" w:rsidRPr="00C950ED" w:rsidRDefault="00C35595" w:rsidP="00C35595">
      <w:pPr>
        <w:spacing w:after="120"/>
        <w:ind w:left="425"/>
        <w:jc w:val="both"/>
        <w:rPr>
          <w:rFonts w:ascii="Times New Roman" w:hAnsi="Times New Roman" w:cs="Times New Roman"/>
          <w:u w:val="single"/>
        </w:rPr>
      </w:pPr>
      <w:r w:rsidRPr="00C950ED">
        <w:rPr>
          <w:rFonts w:ascii="Times New Roman" w:eastAsia="Calibri" w:hAnsi="Times New Roman" w:cs="Times New Roman"/>
        </w:rPr>
        <w:lastRenderedPageBreak/>
        <w:t xml:space="preserve">znajdują się w posiadaniu zamawiającego w dokumentacji postępowania </w:t>
      </w:r>
      <w:r w:rsidRPr="00C950ED">
        <w:rPr>
          <w:rFonts w:ascii="Times New Roman" w:eastAsia="Calibri" w:hAnsi="Times New Roman" w:cs="Times New Roman"/>
        </w:rPr>
        <w:br/>
        <w:t>pn. ………………………… sprawa nr ………</w:t>
      </w:r>
    </w:p>
    <w:p w14:paraId="02894C1B" w14:textId="77777777" w:rsidR="00C35595" w:rsidRPr="00C950ED" w:rsidRDefault="00C35595" w:rsidP="00C35595">
      <w:pPr>
        <w:spacing w:after="120"/>
        <w:ind w:left="425"/>
        <w:jc w:val="both"/>
        <w:rPr>
          <w:rFonts w:ascii="Times New Roman" w:eastAsia="Calibri" w:hAnsi="Times New Roman" w:cs="Times New Roman"/>
          <w:u w:val="single"/>
        </w:rPr>
      </w:pPr>
      <w:r w:rsidRPr="00C950ED">
        <w:rPr>
          <w:rFonts w:ascii="Times New Roman" w:eastAsia="Calibri" w:hAnsi="Times New Roman" w:cs="Times New Roman"/>
          <w:u w:val="single"/>
        </w:rPr>
        <w:t>s</w:t>
      </w:r>
      <w:r w:rsidRPr="00C950ED">
        <w:rPr>
          <w:rFonts w:ascii="Times New Roman" w:hAnsi="Times New Roman" w:cs="Times New Roman"/>
          <w:u w:val="single"/>
        </w:rPr>
        <w:t>ą dostępne pod poniższymi adresami internetowymi ogólnodostępnych i bezpłatnych baz danych</w:t>
      </w:r>
      <w:r w:rsidRPr="00C950ED">
        <w:rPr>
          <w:rFonts w:ascii="Times New Roman" w:eastAsia="Calibri" w:hAnsi="Times New Roman" w:cs="Times New Roman"/>
          <w:u w:val="single"/>
        </w:rPr>
        <w:t>:</w:t>
      </w:r>
    </w:p>
    <w:p w14:paraId="6839591C" w14:textId="77777777" w:rsidR="00C35595" w:rsidRPr="00C950ED" w:rsidRDefault="00C35595" w:rsidP="00C35595">
      <w:pPr>
        <w:spacing w:after="120"/>
        <w:ind w:left="426"/>
        <w:jc w:val="both"/>
        <w:rPr>
          <w:rFonts w:ascii="Times New Roman" w:eastAsia="Calibri" w:hAnsi="Times New Roman" w:cs="Times New Roman"/>
          <w:lang w:val="en-US"/>
        </w:rPr>
      </w:pPr>
      <w:r w:rsidRPr="00C950ED">
        <w:rPr>
          <w:rFonts w:ascii="Segoe UI Symbol" w:eastAsia="MS Gothic" w:hAnsi="Segoe UI Symbol" w:cs="Segoe UI Symbol"/>
          <w:lang w:val="en-US"/>
        </w:rPr>
        <w:t>☐</w:t>
      </w:r>
      <w:r w:rsidRPr="00C950ED">
        <w:rPr>
          <w:rFonts w:ascii="Times New Roman" w:eastAsia="Calibri" w:hAnsi="Times New Roman" w:cs="Times New Roman"/>
          <w:lang w:val="en-US"/>
        </w:rPr>
        <w:t xml:space="preserve"> KRS – </w:t>
      </w:r>
      <w:hyperlink r:id="rId38" w:history="1">
        <w:r w:rsidRPr="00C950ED">
          <w:rPr>
            <w:rFonts w:ascii="Times New Roman" w:eastAsia="Calibri" w:hAnsi="Times New Roman" w:cs="Times New Roman"/>
            <w:color w:val="0563C1"/>
            <w:u w:val="single"/>
            <w:lang w:val="en-US"/>
          </w:rPr>
          <w:t>https://ems.ms.gov.pl</w:t>
        </w:r>
      </w:hyperlink>
      <w:r w:rsidRPr="00C950ED">
        <w:rPr>
          <w:rFonts w:ascii="Times New Roman" w:eastAsia="Calibri" w:hAnsi="Times New Roman" w:cs="Times New Roman"/>
          <w:lang w:val="en-US"/>
        </w:rPr>
        <w:t>*</w:t>
      </w:r>
    </w:p>
    <w:p w14:paraId="7B1C74F1" w14:textId="77777777" w:rsidR="00C35595" w:rsidRPr="00C950ED" w:rsidRDefault="00C35595" w:rsidP="00C35595">
      <w:pPr>
        <w:spacing w:after="120"/>
        <w:ind w:left="426"/>
        <w:jc w:val="both"/>
        <w:rPr>
          <w:rFonts w:ascii="Times New Roman" w:eastAsia="Calibri" w:hAnsi="Times New Roman" w:cs="Times New Roman"/>
          <w:lang w:val="en-US"/>
        </w:rPr>
      </w:pPr>
      <w:r w:rsidRPr="00C950ED">
        <w:rPr>
          <w:rFonts w:ascii="Segoe UI Symbol" w:eastAsia="MS Gothic" w:hAnsi="Segoe UI Symbol" w:cs="Segoe UI Symbol"/>
          <w:lang w:val="en-US"/>
        </w:rPr>
        <w:t>☐</w:t>
      </w:r>
      <w:r w:rsidRPr="00C950ED">
        <w:rPr>
          <w:rFonts w:ascii="Times New Roman" w:eastAsia="Calibri" w:hAnsi="Times New Roman" w:cs="Times New Roman"/>
          <w:lang w:val="en-US"/>
        </w:rPr>
        <w:t xml:space="preserve"> CEiDG – </w:t>
      </w:r>
      <w:hyperlink r:id="rId39" w:history="1">
        <w:r w:rsidRPr="00C950ED">
          <w:rPr>
            <w:rFonts w:ascii="Times New Roman" w:eastAsia="Calibri" w:hAnsi="Times New Roman" w:cs="Times New Roman"/>
            <w:color w:val="0563C1"/>
            <w:u w:val="single"/>
            <w:lang w:val="en-US"/>
          </w:rPr>
          <w:t>https://prod.ceidg.gov.pl*</w:t>
        </w:r>
      </w:hyperlink>
    </w:p>
    <w:p w14:paraId="0DBF365E" w14:textId="77777777" w:rsidR="00C35595" w:rsidRPr="00C950ED" w:rsidRDefault="00C35595" w:rsidP="00C35595">
      <w:pPr>
        <w:spacing w:after="120"/>
        <w:ind w:left="426"/>
        <w:jc w:val="both"/>
        <w:rPr>
          <w:rFonts w:ascii="Times New Roman" w:eastAsia="Calibri" w:hAnsi="Times New Roman" w:cs="Times New Roman"/>
          <w:i/>
        </w:rPr>
      </w:pPr>
      <w:r w:rsidRPr="00C950ED">
        <w:rPr>
          <w:rFonts w:ascii="Times New Roman" w:eastAsia="Calibri" w:hAnsi="Times New Roman" w:cs="Times New Roman"/>
          <w:i/>
        </w:rPr>
        <w:t xml:space="preserve">*zaznaczyć właściwe </w:t>
      </w:r>
    </w:p>
    <w:p w14:paraId="7B956E84" w14:textId="77777777" w:rsidR="00C35595" w:rsidRPr="00C950ED" w:rsidRDefault="00C35595" w:rsidP="00C35595">
      <w:pPr>
        <w:spacing w:before="120"/>
        <w:ind w:firstLine="357"/>
        <w:rPr>
          <w:rFonts w:ascii="Times New Roman" w:hAnsi="Times New Roman" w:cs="Times New Roman"/>
          <w:b/>
          <w:bCs/>
          <w:u w:val="single"/>
        </w:rPr>
      </w:pPr>
      <w:r w:rsidRPr="00C950ED">
        <w:rPr>
          <w:rFonts w:ascii="Times New Roman" w:hAnsi="Times New Roman" w:cs="Times New Roman"/>
          <w:b/>
          <w:bCs/>
          <w:u w:val="single"/>
        </w:rPr>
        <w:t>Ponadto oświadczam(y), że:</w:t>
      </w:r>
    </w:p>
    <w:p w14:paraId="2EBDAAE6" w14:textId="465FF485" w:rsidR="00C35595" w:rsidRPr="00C950ED" w:rsidRDefault="00C35595" w:rsidP="00817311">
      <w:pPr>
        <w:numPr>
          <w:ilvl w:val="3"/>
          <w:numId w:val="98"/>
        </w:numPr>
        <w:tabs>
          <w:tab w:val="num" w:pos="360"/>
        </w:tabs>
        <w:spacing w:after="120"/>
        <w:ind w:left="284" w:hanging="284"/>
        <w:jc w:val="both"/>
        <w:rPr>
          <w:rFonts w:ascii="Times New Roman" w:hAnsi="Times New Roman" w:cs="Times New Roman"/>
        </w:rPr>
      </w:pPr>
      <w:r w:rsidRPr="00C950ED">
        <w:rPr>
          <w:rFonts w:ascii="Times New Roman" w:hAnsi="Times New Roman" w:cs="Times New Roman"/>
        </w:rPr>
        <w:t xml:space="preserve">W celu zapewnienia, że Wykonawca wypełnił ww. obowiązki informacyjne oraz ochrony prawnie uzasadnionych interesów osoby trzeciej, której dane zostały przekazane w związku </w:t>
      </w:r>
      <w:r w:rsidR="0030741A" w:rsidRPr="00C950ED">
        <w:rPr>
          <w:rFonts w:ascii="Times New Roman" w:hAnsi="Times New Roman" w:cs="Times New Roman"/>
        </w:rPr>
        <w:br/>
      </w:r>
      <w:r w:rsidRPr="00C950ED">
        <w:rPr>
          <w:rFonts w:ascii="Times New Roman" w:hAnsi="Times New Roman" w:cs="Times New Roman"/>
        </w:rPr>
        <w:t xml:space="preserve">z udziałem wykonawcy w postępowaniu, Zamawiający żąda od wykonawcy złożenia </w:t>
      </w:r>
      <w:r w:rsidR="0030741A" w:rsidRPr="00C950ED">
        <w:rPr>
          <w:rFonts w:ascii="Times New Roman" w:hAnsi="Times New Roman" w:cs="Times New Roman"/>
        </w:rPr>
        <w:br/>
      </w:r>
      <w:r w:rsidRPr="00C950ED">
        <w:rPr>
          <w:rFonts w:ascii="Times New Roman" w:hAnsi="Times New Roman" w:cs="Times New Roman"/>
        </w:rPr>
        <w:t xml:space="preserve">w postępowaniu o udzielenie zamówienia publicznego oświadczenia o wypełnieniu przez niego obowiązków informacyjnych przewidzianych w art. 13 lub art. 14 RODO zgodnie </w:t>
      </w:r>
      <w:r w:rsidR="0030741A" w:rsidRPr="00C950ED">
        <w:rPr>
          <w:rFonts w:ascii="Times New Roman" w:hAnsi="Times New Roman" w:cs="Times New Roman"/>
        </w:rPr>
        <w:br/>
      </w:r>
      <w:r w:rsidRPr="00C950ED">
        <w:rPr>
          <w:rFonts w:ascii="Times New Roman" w:hAnsi="Times New Roman" w:cs="Times New Roman"/>
        </w:rPr>
        <w:t>z poniższą treścią:</w:t>
      </w:r>
    </w:p>
    <w:p w14:paraId="3D521797" w14:textId="77777777" w:rsidR="00C35595" w:rsidRPr="00C950ED" w:rsidRDefault="00C35595" w:rsidP="00C35595">
      <w:pPr>
        <w:spacing w:before="120"/>
        <w:ind w:left="350"/>
        <w:jc w:val="both"/>
        <w:rPr>
          <w:rFonts w:ascii="Times New Roman" w:hAnsi="Times New Roman" w:cs="Times New Roman"/>
          <w:b/>
          <w:i/>
        </w:rPr>
      </w:pPr>
      <w:r w:rsidRPr="00C950ED">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950ED">
        <w:rPr>
          <w:rFonts w:ascii="Times New Roman" w:hAnsi="Times New Roman" w:cs="Times New Roman"/>
          <w:b/>
          <w:i/>
        </w:rPr>
        <w:br/>
        <w:t>w niniejszym postępowaniu.*</w:t>
      </w:r>
    </w:p>
    <w:p w14:paraId="115FD420" w14:textId="77777777" w:rsidR="00C35595" w:rsidRPr="00C950ED" w:rsidRDefault="00C35595" w:rsidP="00C35595">
      <w:pPr>
        <w:spacing w:before="120"/>
        <w:ind w:left="350"/>
        <w:jc w:val="both"/>
        <w:rPr>
          <w:rFonts w:ascii="Times New Roman" w:hAnsi="Times New Roman" w:cs="Times New Roman"/>
          <w:i/>
        </w:rPr>
      </w:pPr>
      <w:r w:rsidRPr="00C950ED">
        <w:rPr>
          <w:rFonts w:ascii="Times New Roman" w:hAnsi="Times New Roman" w:cs="Times New Roman"/>
          <w:b/>
          <w:i/>
        </w:rPr>
        <w:t>Wyjaśnienie</w:t>
      </w:r>
      <w:r w:rsidRPr="00C950ED">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2459820E" w14:textId="77777777" w:rsidR="006E3D91" w:rsidRPr="00C950ED" w:rsidRDefault="006E3D91" w:rsidP="0035221A">
      <w:pPr>
        <w:numPr>
          <w:ilvl w:val="3"/>
          <w:numId w:val="81"/>
        </w:numPr>
        <w:spacing w:before="120" w:after="0"/>
        <w:ind w:left="283" w:hanging="425"/>
        <w:jc w:val="both"/>
        <w:rPr>
          <w:rFonts w:ascii="Times New Roman" w:hAnsi="Times New Roman" w:cs="Times New Roman"/>
        </w:rPr>
      </w:pPr>
      <w:r w:rsidRPr="00C950ED">
        <w:rPr>
          <w:rFonts w:ascii="Times New Roman" w:eastAsia="SimSun" w:hAnsi="Times New Roman" w:cs="Times New Roman"/>
        </w:rPr>
        <w:t>Załącznikami</w:t>
      </w:r>
      <w:r w:rsidRPr="00C950ED">
        <w:rPr>
          <w:rFonts w:ascii="Times New Roman" w:hAnsi="Times New Roman" w:cs="Times New Roman"/>
        </w:rPr>
        <w:t xml:space="preserve"> do niniejszej ofert są:</w:t>
      </w:r>
    </w:p>
    <w:p w14:paraId="18DF0FEE" w14:textId="77777777" w:rsidR="006E3D91" w:rsidRPr="00C950ED" w:rsidRDefault="006E3D91" w:rsidP="000846AE">
      <w:pPr>
        <w:numPr>
          <w:ilvl w:val="4"/>
          <w:numId w:val="30"/>
        </w:numPr>
        <w:tabs>
          <w:tab w:val="clear" w:pos="3600"/>
          <w:tab w:val="num" w:pos="567"/>
        </w:tabs>
        <w:spacing w:after="0"/>
        <w:ind w:left="568" w:hanging="284"/>
        <w:rPr>
          <w:rFonts w:ascii="Times New Roman" w:hAnsi="Times New Roman" w:cs="Times New Roman"/>
        </w:rPr>
      </w:pPr>
      <w:r w:rsidRPr="00C950ED">
        <w:rPr>
          <w:rFonts w:ascii="Times New Roman" w:hAnsi="Times New Roman" w:cs="Times New Roman"/>
        </w:rPr>
        <w:t>……………………………………………..……………………….……………</w:t>
      </w:r>
    </w:p>
    <w:p w14:paraId="4072E3D2" w14:textId="77777777" w:rsidR="006E3D91" w:rsidRPr="00C950ED" w:rsidRDefault="006E3D91" w:rsidP="000846AE">
      <w:pPr>
        <w:numPr>
          <w:ilvl w:val="4"/>
          <w:numId w:val="30"/>
        </w:numPr>
        <w:tabs>
          <w:tab w:val="clear" w:pos="3600"/>
          <w:tab w:val="num" w:pos="567"/>
        </w:tabs>
        <w:spacing w:after="0"/>
        <w:ind w:left="568" w:hanging="284"/>
        <w:rPr>
          <w:rFonts w:ascii="Times New Roman" w:hAnsi="Times New Roman" w:cs="Times New Roman"/>
        </w:rPr>
      </w:pPr>
      <w:r w:rsidRPr="00C950ED">
        <w:rPr>
          <w:rFonts w:ascii="Times New Roman" w:hAnsi="Times New Roman" w:cs="Times New Roman"/>
        </w:rPr>
        <w:t>…………………………………………………..………………….……………</w:t>
      </w:r>
    </w:p>
    <w:p w14:paraId="129AB846" w14:textId="77777777" w:rsidR="006E3D91" w:rsidRPr="00C950ED" w:rsidRDefault="006E3D91" w:rsidP="000846AE">
      <w:pPr>
        <w:numPr>
          <w:ilvl w:val="4"/>
          <w:numId w:val="30"/>
        </w:numPr>
        <w:tabs>
          <w:tab w:val="clear" w:pos="3600"/>
          <w:tab w:val="num" w:pos="567"/>
        </w:tabs>
        <w:spacing w:after="0"/>
        <w:ind w:left="568" w:hanging="284"/>
        <w:rPr>
          <w:rFonts w:ascii="Times New Roman" w:hAnsi="Times New Roman" w:cs="Times New Roman"/>
        </w:rPr>
      </w:pPr>
      <w:r w:rsidRPr="00C950ED">
        <w:rPr>
          <w:rFonts w:ascii="Times New Roman" w:hAnsi="Times New Roman" w:cs="Times New Roman"/>
        </w:rPr>
        <w:t>…………………………………………………………………………………..</w:t>
      </w:r>
    </w:p>
    <w:p w14:paraId="549C05C2" w14:textId="77777777" w:rsidR="006E3D91" w:rsidRPr="00C950ED" w:rsidRDefault="006E3D91" w:rsidP="00B82EAA">
      <w:pPr>
        <w:rPr>
          <w:rFonts w:ascii="Times New Roman" w:hAnsi="Times New Roman" w:cs="Times New Roman"/>
        </w:rPr>
      </w:pPr>
      <w:r w:rsidRPr="00C950ED">
        <w:rPr>
          <w:rFonts w:ascii="Times New Roman" w:hAnsi="Times New Roman" w:cs="Times New Roman"/>
        </w:rPr>
        <w:t xml:space="preserve">                          </w:t>
      </w:r>
      <w:r w:rsidR="004001B9" w:rsidRPr="00C950ED">
        <w:rPr>
          <w:rFonts w:ascii="Times New Roman" w:hAnsi="Times New Roman" w:cs="Times New Roman"/>
        </w:rPr>
        <w:t xml:space="preserve">                             </w:t>
      </w:r>
      <w:r w:rsidRPr="00C950ED">
        <w:rPr>
          <w:rFonts w:ascii="Times New Roman" w:hAnsi="Times New Roman" w:cs="Times New Roman"/>
        </w:rPr>
        <w:t xml:space="preserve">                                           </w:t>
      </w:r>
    </w:p>
    <w:p w14:paraId="0095C364" w14:textId="77777777" w:rsidR="006E3D91" w:rsidRPr="00C950ED" w:rsidRDefault="006E3D91" w:rsidP="00996AF0">
      <w:pPr>
        <w:tabs>
          <w:tab w:val="left" w:pos="3900"/>
        </w:tabs>
        <w:autoSpaceDE w:val="0"/>
        <w:spacing w:after="0"/>
        <w:ind w:left="4536" w:right="45"/>
        <w:jc w:val="right"/>
        <w:rPr>
          <w:rFonts w:ascii="Times New Roman" w:hAnsi="Times New Roman" w:cs="Times New Roman"/>
        </w:rPr>
      </w:pPr>
      <w:r w:rsidRPr="00C950ED">
        <w:rPr>
          <w:rFonts w:ascii="Times New Roman" w:hAnsi="Times New Roman" w:cs="Times New Roman"/>
        </w:rPr>
        <w:t>……………………………………………</w:t>
      </w:r>
    </w:p>
    <w:p w14:paraId="0C7573A0" w14:textId="26C09ACB" w:rsidR="006E3D91" w:rsidRDefault="006E3D91" w:rsidP="00996AF0">
      <w:pPr>
        <w:tabs>
          <w:tab w:val="left" w:pos="3900"/>
        </w:tabs>
        <w:autoSpaceDE w:val="0"/>
        <w:spacing w:after="0"/>
        <w:ind w:left="4536" w:right="45"/>
        <w:jc w:val="center"/>
        <w:rPr>
          <w:rFonts w:ascii="Times New Roman" w:hAnsi="Times New Roman" w:cs="Times New Roman"/>
          <w:i/>
        </w:rPr>
      </w:pPr>
      <w:r w:rsidRPr="00C950ED">
        <w:rPr>
          <w:rFonts w:ascii="Times New Roman" w:hAnsi="Times New Roman" w:cs="Times New Roman"/>
          <w:i/>
        </w:rPr>
        <w:t>(znak graficzny podpisu)**</w:t>
      </w:r>
    </w:p>
    <w:p w14:paraId="45FF1677" w14:textId="660DC053" w:rsidR="002F0329" w:rsidRDefault="002F0329" w:rsidP="00996AF0">
      <w:pPr>
        <w:tabs>
          <w:tab w:val="left" w:pos="3900"/>
        </w:tabs>
        <w:autoSpaceDE w:val="0"/>
        <w:spacing w:after="0"/>
        <w:ind w:left="4536" w:right="45"/>
        <w:jc w:val="center"/>
        <w:rPr>
          <w:rFonts w:ascii="Times New Roman" w:hAnsi="Times New Roman" w:cs="Times New Roman"/>
          <w:b/>
        </w:rPr>
      </w:pPr>
    </w:p>
    <w:p w14:paraId="38981BFA" w14:textId="3E7607E8" w:rsidR="002F0329" w:rsidRDefault="002F0329" w:rsidP="00996AF0">
      <w:pPr>
        <w:tabs>
          <w:tab w:val="left" w:pos="3900"/>
        </w:tabs>
        <w:autoSpaceDE w:val="0"/>
        <w:spacing w:after="0"/>
        <w:ind w:left="4536" w:right="45"/>
        <w:jc w:val="center"/>
        <w:rPr>
          <w:rFonts w:ascii="Times New Roman" w:hAnsi="Times New Roman" w:cs="Times New Roman"/>
          <w:b/>
        </w:rPr>
      </w:pPr>
    </w:p>
    <w:p w14:paraId="511A3110" w14:textId="74D90E39" w:rsidR="002F0329" w:rsidRDefault="002F0329" w:rsidP="00996AF0">
      <w:pPr>
        <w:tabs>
          <w:tab w:val="left" w:pos="3900"/>
        </w:tabs>
        <w:autoSpaceDE w:val="0"/>
        <w:spacing w:after="0"/>
        <w:ind w:left="4536" w:right="45"/>
        <w:jc w:val="center"/>
        <w:rPr>
          <w:rFonts w:ascii="Times New Roman" w:hAnsi="Times New Roman" w:cs="Times New Roman"/>
          <w:b/>
        </w:rPr>
      </w:pPr>
    </w:p>
    <w:p w14:paraId="373766FE" w14:textId="6376E8AD" w:rsidR="002F0329" w:rsidRDefault="002F0329" w:rsidP="00A30E2A">
      <w:pPr>
        <w:tabs>
          <w:tab w:val="left" w:pos="3900"/>
        </w:tabs>
        <w:autoSpaceDE w:val="0"/>
        <w:spacing w:after="0"/>
        <w:ind w:right="45"/>
        <w:rPr>
          <w:rFonts w:ascii="Times New Roman" w:hAnsi="Times New Roman" w:cs="Times New Roman"/>
          <w:b/>
        </w:rPr>
      </w:pPr>
    </w:p>
    <w:p w14:paraId="63C91CD9" w14:textId="35648F2B" w:rsidR="002F0329" w:rsidRDefault="002F0329" w:rsidP="00996AF0">
      <w:pPr>
        <w:tabs>
          <w:tab w:val="left" w:pos="3900"/>
        </w:tabs>
        <w:autoSpaceDE w:val="0"/>
        <w:spacing w:after="0"/>
        <w:ind w:left="4536" w:right="45"/>
        <w:jc w:val="center"/>
        <w:rPr>
          <w:rFonts w:ascii="Times New Roman" w:hAnsi="Times New Roman" w:cs="Times New Roman"/>
          <w:b/>
        </w:rPr>
      </w:pPr>
    </w:p>
    <w:p w14:paraId="6DD53265" w14:textId="26FB3B5D" w:rsidR="002F0329" w:rsidRDefault="002F0329" w:rsidP="00996AF0">
      <w:pPr>
        <w:tabs>
          <w:tab w:val="left" w:pos="3900"/>
        </w:tabs>
        <w:autoSpaceDE w:val="0"/>
        <w:spacing w:after="0"/>
        <w:ind w:left="4536" w:right="45"/>
        <w:jc w:val="center"/>
        <w:rPr>
          <w:rFonts w:ascii="Times New Roman" w:hAnsi="Times New Roman" w:cs="Times New Roman"/>
          <w:b/>
        </w:rPr>
      </w:pPr>
    </w:p>
    <w:p w14:paraId="0F211D34" w14:textId="77777777" w:rsidR="002F0329" w:rsidRPr="00C950ED" w:rsidRDefault="002F0329" w:rsidP="00996AF0">
      <w:pPr>
        <w:tabs>
          <w:tab w:val="left" w:pos="3900"/>
        </w:tabs>
        <w:autoSpaceDE w:val="0"/>
        <w:spacing w:after="0"/>
        <w:ind w:left="4536" w:right="45"/>
        <w:jc w:val="center"/>
        <w:rPr>
          <w:rFonts w:ascii="Times New Roman" w:hAnsi="Times New Roman" w:cs="Times New Roman"/>
          <w:b/>
        </w:rPr>
      </w:pPr>
    </w:p>
    <w:p w14:paraId="1BA9A086" w14:textId="557FE6A8" w:rsidR="002F0329" w:rsidRPr="002F0329" w:rsidRDefault="006E3D91" w:rsidP="00B82EAA">
      <w:pPr>
        <w:jc w:val="both"/>
        <w:rPr>
          <w:rFonts w:ascii="Times New Roman" w:hAnsi="Times New Roman" w:cs="Times New Roman"/>
          <w:i/>
          <w:iCs/>
          <w:sz w:val="20"/>
        </w:rPr>
      </w:pPr>
      <w:r w:rsidRPr="002F0329">
        <w:rPr>
          <w:rFonts w:ascii="Times New Roman" w:hAnsi="Times New Roman" w:cs="Times New Roman"/>
          <w:sz w:val="20"/>
        </w:rPr>
        <w:t xml:space="preserve">* </w:t>
      </w:r>
      <w:r w:rsidRPr="002F0329">
        <w:rPr>
          <w:rFonts w:ascii="Times New Roman" w:hAnsi="Times New Roman" w:cs="Times New Roman"/>
          <w:i/>
          <w:iCs/>
          <w:sz w:val="20"/>
        </w:rPr>
        <w:t>Niepotrzebne skreślić</w:t>
      </w:r>
    </w:p>
    <w:p w14:paraId="17E9FE16" w14:textId="168FF770" w:rsidR="000D0CCA" w:rsidRPr="002F0329" w:rsidRDefault="006E3D91" w:rsidP="006E3D91">
      <w:pPr>
        <w:spacing w:before="120"/>
        <w:jc w:val="both"/>
        <w:rPr>
          <w:rFonts w:ascii="Times New Roman" w:hAnsi="Times New Roman" w:cs="Times New Roman"/>
          <w:i/>
          <w:sz w:val="18"/>
        </w:rPr>
        <w:sectPr w:rsidR="000D0CCA" w:rsidRPr="002F0329" w:rsidSect="006D1926">
          <w:footerReference w:type="even" r:id="rId40"/>
          <w:footerReference w:type="default" r:id="rId41"/>
          <w:headerReference w:type="first" r:id="rId42"/>
          <w:type w:val="continuous"/>
          <w:pgSz w:w="11906" w:h="16838"/>
          <w:pgMar w:top="1418" w:right="1418" w:bottom="1418" w:left="1985" w:header="709" w:footer="709" w:gutter="0"/>
          <w:cols w:space="708"/>
          <w:docGrid w:linePitch="360"/>
        </w:sectPr>
      </w:pPr>
      <w:r w:rsidRPr="002F0329">
        <w:rPr>
          <w:rFonts w:ascii="Times New Roman" w:hAnsi="Times New Roman" w:cs="Times New Roman"/>
          <w:i/>
          <w:sz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w:t>
      </w:r>
      <w:r w:rsidR="00353185" w:rsidRPr="002F0329">
        <w:rPr>
          <w:rFonts w:ascii="Times New Roman" w:hAnsi="Times New Roman" w:cs="Times New Roman"/>
          <w:i/>
          <w:sz w:val="20"/>
        </w:rPr>
        <w:t xml:space="preserve">ie. </w:t>
      </w:r>
    </w:p>
    <w:tbl>
      <w:tblPr>
        <w:tblpPr w:leftFromText="141" w:rightFromText="141" w:vertAnchor="text" w:horzAnchor="margin" w:tblpXSpec="center" w:tblpY="730"/>
        <w:tblW w:w="15173" w:type="dxa"/>
        <w:tblLayout w:type="fixed"/>
        <w:tblCellMar>
          <w:left w:w="70" w:type="dxa"/>
          <w:right w:w="70" w:type="dxa"/>
        </w:tblCellMar>
        <w:tblLook w:val="04A0" w:firstRow="1" w:lastRow="0" w:firstColumn="1" w:lastColumn="0" w:noHBand="0" w:noVBand="1"/>
      </w:tblPr>
      <w:tblGrid>
        <w:gridCol w:w="1120"/>
        <w:gridCol w:w="1857"/>
        <w:gridCol w:w="1418"/>
        <w:gridCol w:w="1842"/>
        <w:gridCol w:w="1560"/>
        <w:gridCol w:w="1842"/>
        <w:gridCol w:w="993"/>
        <w:gridCol w:w="1842"/>
        <w:gridCol w:w="1843"/>
        <w:gridCol w:w="856"/>
      </w:tblGrid>
      <w:tr w:rsidR="002F0329" w:rsidRPr="00353185" w14:paraId="685E6625" w14:textId="77777777" w:rsidTr="00A30E2A">
        <w:trPr>
          <w:gridAfter w:val="1"/>
          <w:wAfter w:w="856" w:type="dxa"/>
          <w:trHeight w:val="1365"/>
        </w:trPr>
        <w:tc>
          <w:tcPr>
            <w:tcW w:w="14317" w:type="dxa"/>
            <w:gridSpan w:val="9"/>
            <w:tcBorders>
              <w:top w:val="nil"/>
              <w:left w:val="nil"/>
              <w:bottom w:val="nil"/>
              <w:right w:val="nil"/>
            </w:tcBorders>
            <w:shd w:val="clear" w:color="auto" w:fill="auto"/>
            <w:vAlign w:val="bottom"/>
            <w:hideMark/>
          </w:tcPr>
          <w:p w14:paraId="5EEDA067" w14:textId="77777777" w:rsidR="002F0329" w:rsidRPr="00353185" w:rsidRDefault="002F0329" w:rsidP="00A30E2A">
            <w:pPr>
              <w:spacing w:after="0" w:line="240" w:lineRule="auto"/>
              <w:jc w:val="center"/>
              <w:rPr>
                <w:rFonts w:ascii="Times New Roman" w:eastAsia="Times New Roman" w:hAnsi="Times New Roman" w:cs="Times New Roman"/>
                <w:b/>
                <w:bCs/>
                <w:sz w:val="24"/>
                <w:szCs w:val="24"/>
                <w:lang w:eastAsia="pl-PL"/>
              </w:rPr>
            </w:pPr>
            <w:r w:rsidRPr="00353185">
              <w:rPr>
                <w:rFonts w:ascii="Times New Roman" w:eastAsia="Times New Roman" w:hAnsi="Times New Roman" w:cs="Times New Roman"/>
                <w:b/>
                <w:bCs/>
                <w:sz w:val="24"/>
                <w:szCs w:val="24"/>
                <w:lang w:eastAsia="pl-PL"/>
              </w:rPr>
              <w:lastRenderedPageBreak/>
              <w:t xml:space="preserve">           </w:t>
            </w:r>
            <w:r w:rsidRPr="00F259C7">
              <w:rPr>
                <w:rFonts w:ascii="Times New Roman" w:eastAsia="Times New Roman" w:hAnsi="Times New Roman" w:cs="Times New Roman"/>
                <w:b/>
                <w:bCs/>
                <w:color w:val="000000" w:themeColor="text1"/>
                <w:sz w:val="24"/>
                <w:szCs w:val="24"/>
                <w:lang w:eastAsia="pl-PL"/>
              </w:rPr>
              <w:t xml:space="preserve">FORMULARZ CENOWY                                                           </w:t>
            </w:r>
            <w:r w:rsidRPr="00353185">
              <w:rPr>
                <w:rFonts w:ascii="Times New Roman" w:eastAsia="Times New Roman" w:hAnsi="Times New Roman" w:cs="Times New Roman"/>
                <w:b/>
                <w:bCs/>
                <w:sz w:val="24"/>
                <w:szCs w:val="24"/>
                <w:lang w:eastAsia="pl-PL"/>
              </w:rPr>
              <w:br/>
              <w:t xml:space="preserve">na wykonanie usługi polegającej na: wycince drzew w kompleksie wojskowym Olszewnica w rejonie działania 26 Wojskowego Oddziału Gospodarczego w Zegrzu </w:t>
            </w:r>
          </w:p>
        </w:tc>
      </w:tr>
      <w:tr w:rsidR="002F0329" w:rsidRPr="00353185" w14:paraId="30337B3D" w14:textId="77777777" w:rsidTr="00A30E2A">
        <w:trPr>
          <w:gridAfter w:val="1"/>
          <w:wAfter w:w="856" w:type="dxa"/>
          <w:trHeight w:val="315"/>
        </w:trPr>
        <w:tc>
          <w:tcPr>
            <w:tcW w:w="1120" w:type="dxa"/>
            <w:tcBorders>
              <w:top w:val="nil"/>
              <w:left w:val="nil"/>
              <w:bottom w:val="nil"/>
              <w:right w:val="nil"/>
            </w:tcBorders>
            <w:shd w:val="clear" w:color="auto" w:fill="auto"/>
            <w:noWrap/>
            <w:vAlign w:val="bottom"/>
            <w:hideMark/>
          </w:tcPr>
          <w:p w14:paraId="0881947A"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857" w:type="dxa"/>
            <w:tcBorders>
              <w:top w:val="nil"/>
              <w:left w:val="nil"/>
              <w:bottom w:val="nil"/>
              <w:right w:val="nil"/>
            </w:tcBorders>
            <w:shd w:val="clear" w:color="auto" w:fill="auto"/>
            <w:noWrap/>
            <w:vAlign w:val="bottom"/>
            <w:hideMark/>
          </w:tcPr>
          <w:p w14:paraId="6E29C989"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418" w:type="dxa"/>
            <w:tcBorders>
              <w:top w:val="nil"/>
              <w:left w:val="nil"/>
              <w:bottom w:val="nil"/>
              <w:right w:val="nil"/>
            </w:tcBorders>
            <w:shd w:val="clear" w:color="auto" w:fill="auto"/>
            <w:noWrap/>
            <w:vAlign w:val="bottom"/>
            <w:hideMark/>
          </w:tcPr>
          <w:p w14:paraId="542575F8"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842" w:type="dxa"/>
            <w:tcBorders>
              <w:top w:val="nil"/>
              <w:left w:val="nil"/>
              <w:bottom w:val="nil"/>
              <w:right w:val="nil"/>
            </w:tcBorders>
            <w:shd w:val="clear" w:color="auto" w:fill="auto"/>
            <w:noWrap/>
            <w:vAlign w:val="bottom"/>
            <w:hideMark/>
          </w:tcPr>
          <w:p w14:paraId="3C2B85D5"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noWrap/>
            <w:vAlign w:val="bottom"/>
            <w:hideMark/>
          </w:tcPr>
          <w:p w14:paraId="6CBA14F1"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842" w:type="dxa"/>
            <w:tcBorders>
              <w:top w:val="nil"/>
              <w:left w:val="nil"/>
              <w:bottom w:val="nil"/>
              <w:right w:val="nil"/>
            </w:tcBorders>
            <w:shd w:val="clear" w:color="auto" w:fill="auto"/>
            <w:noWrap/>
            <w:vAlign w:val="bottom"/>
            <w:hideMark/>
          </w:tcPr>
          <w:p w14:paraId="39C25637"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6F724EC6"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842" w:type="dxa"/>
            <w:tcBorders>
              <w:top w:val="nil"/>
              <w:left w:val="nil"/>
              <w:bottom w:val="nil"/>
              <w:right w:val="nil"/>
            </w:tcBorders>
            <w:shd w:val="clear" w:color="auto" w:fill="auto"/>
            <w:noWrap/>
            <w:vAlign w:val="bottom"/>
            <w:hideMark/>
          </w:tcPr>
          <w:p w14:paraId="0F44F71F"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1843" w:type="dxa"/>
            <w:tcBorders>
              <w:top w:val="nil"/>
              <w:left w:val="nil"/>
              <w:bottom w:val="nil"/>
              <w:right w:val="nil"/>
            </w:tcBorders>
            <w:shd w:val="clear" w:color="auto" w:fill="auto"/>
            <w:noWrap/>
            <w:vAlign w:val="bottom"/>
            <w:hideMark/>
          </w:tcPr>
          <w:p w14:paraId="63C91708"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r>
      <w:tr w:rsidR="002F0329" w:rsidRPr="00353185" w14:paraId="4FE6DF55" w14:textId="77777777" w:rsidTr="00A30E2A">
        <w:trPr>
          <w:gridAfter w:val="1"/>
          <w:wAfter w:w="856" w:type="dxa"/>
          <w:trHeight w:val="45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B925D" w14:textId="77777777" w:rsidR="002F0329" w:rsidRPr="00353185" w:rsidRDefault="002F0329" w:rsidP="00A30E2A">
            <w:pPr>
              <w:spacing w:after="0" w:line="240" w:lineRule="auto"/>
              <w:jc w:val="center"/>
              <w:rPr>
                <w:rFonts w:ascii="Times New Roman" w:eastAsia="Times New Roman" w:hAnsi="Times New Roman" w:cs="Times New Roman"/>
                <w:sz w:val="20"/>
                <w:szCs w:val="20"/>
                <w:lang w:eastAsia="pl-PL"/>
              </w:rPr>
            </w:pPr>
            <w:r w:rsidRPr="00353185">
              <w:rPr>
                <w:rFonts w:ascii="Times New Roman" w:eastAsia="Times New Roman" w:hAnsi="Times New Roman" w:cs="Times New Roman"/>
                <w:sz w:val="20"/>
                <w:szCs w:val="20"/>
                <w:lang w:eastAsia="pl-PL"/>
              </w:rPr>
              <w:t xml:space="preserve">Lp. </w:t>
            </w:r>
          </w:p>
        </w:tc>
        <w:tc>
          <w:tcPr>
            <w:tcW w:w="3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AC8A5"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 xml:space="preserve">Rodzaj usługi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055C8"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ilość sztuk w roku</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7AC75"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cena jednostkowa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FACF7"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Wartość netto</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2DB5CDE"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Podatek VAT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69907"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cena brutto</w:t>
            </w:r>
          </w:p>
        </w:tc>
      </w:tr>
      <w:tr w:rsidR="002F0329" w:rsidRPr="00353185" w14:paraId="6DA4EB7A" w14:textId="77777777" w:rsidTr="00A30E2A">
        <w:trPr>
          <w:gridAfter w:val="1"/>
          <w:wAfter w:w="856" w:type="dxa"/>
          <w:trHeight w:val="509"/>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6712AA93" w14:textId="77777777" w:rsidR="002F0329" w:rsidRPr="00353185" w:rsidRDefault="002F0329" w:rsidP="00A30E2A">
            <w:pPr>
              <w:spacing w:after="0" w:line="240" w:lineRule="auto"/>
              <w:rPr>
                <w:rFonts w:ascii="Times New Roman" w:eastAsia="Times New Roman" w:hAnsi="Times New Roman" w:cs="Times New Roman"/>
                <w:sz w:val="20"/>
                <w:szCs w:val="20"/>
                <w:lang w:eastAsia="pl-PL"/>
              </w:rPr>
            </w:pPr>
          </w:p>
        </w:tc>
        <w:tc>
          <w:tcPr>
            <w:tcW w:w="3275" w:type="dxa"/>
            <w:gridSpan w:val="2"/>
            <w:vMerge/>
            <w:tcBorders>
              <w:top w:val="single" w:sz="4" w:space="0" w:color="auto"/>
              <w:left w:val="single" w:sz="4" w:space="0" w:color="auto"/>
              <w:bottom w:val="single" w:sz="4" w:space="0" w:color="auto"/>
              <w:right w:val="single" w:sz="4" w:space="0" w:color="auto"/>
            </w:tcBorders>
            <w:vAlign w:val="center"/>
            <w:hideMark/>
          </w:tcPr>
          <w:p w14:paraId="5226BC6B"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1727BE"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5C79D2"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8BA1FF0"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768324C"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35E6DF9"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kwota</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AD8D32"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r>
      <w:tr w:rsidR="002F0329" w:rsidRPr="00353185" w14:paraId="7A427BCE" w14:textId="77777777" w:rsidTr="00A30E2A">
        <w:trPr>
          <w:gridAfter w:val="1"/>
          <w:wAfter w:w="856" w:type="dxa"/>
          <w:trHeight w:val="585"/>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AEA9FA7" w14:textId="77777777" w:rsidR="002F0329" w:rsidRPr="00353185" w:rsidRDefault="002F0329" w:rsidP="00A30E2A">
            <w:pPr>
              <w:spacing w:after="0" w:line="240" w:lineRule="auto"/>
              <w:jc w:val="center"/>
              <w:rPr>
                <w:rFonts w:ascii="Times New Roman" w:eastAsia="Times New Roman" w:hAnsi="Times New Roman" w:cs="Times New Roman"/>
                <w:sz w:val="20"/>
                <w:szCs w:val="20"/>
                <w:lang w:eastAsia="pl-PL"/>
              </w:rPr>
            </w:pPr>
            <w:r w:rsidRPr="00353185">
              <w:rPr>
                <w:rFonts w:ascii="Times New Roman" w:eastAsia="Times New Roman" w:hAnsi="Times New Roman" w:cs="Times New Roman"/>
                <w:sz w:val="20"/>
                <w:szCs w:val="20"/>
                <w:lang w:eastAsia="pl-PL"/>
              </w:rPr>
              <w:t> </w:t>
            </w:r>
          </w:p>
        </w:tc>
        <w:tc>
          <w:tcPr>
            <w:tcW w:w="1857" w:type="dxa"/>
            <w:tcBorders>
              <w:top w:val="nil"/>
              <w:left w:val="nil"/>
              <w:bottom w:val="single" w:sz="4" w:space="0" w:color="auto"/>
              <w:right w:val="single" w:sz="4" w:space="0" w:color="auto"/>
            </w:tcBorders>
            <w:shd w:val="clear" w:color="auto" w:fill="auto"/>
            <w:vAlign w:val="center"/>
            <w:hideMark/>
          </w:tcPr>
          <w:p w14:paraId="45FBBF15"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14:paraId="65DE5461"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 </w:t>
            </w:r>
          </w:p>
        </w:tc>
        <w:tc>
          <w:tcPr>
            <w:tcW w:w="1842" w:type="dxa"/>
            <w:tcBorders>
              <w:top w:val="nil"/>
              <w:left w:val="nil"/>
              <w:bottom w:val="single" w:sz="4" w:space="0" w:color="auto"/>
              <w:right w:val="single" w:sz="4" w:space="0" w:color="auto"/>
            </w:tcBorders>
            <w:shd w:val="clear" w:color="000000" w:fill="92D050"/>
            <w:vAlign w:val="center"/>
            <w:hideMark/>
          </w:tcPr>
          <w:p w14:paraId="1D57FF95"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2025 r</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F4B1A6"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5001D2"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993" w:type="dxa"/>
            <w:vMerge/>
            <w:tcBorders>
              <w:top w:val="nil"/>
              <w:left w:val="single" w:sz="4" w:space="0" w:color="auto"/>
              <w:bottom w:val="single" w:sz="4" w:space="0" w:color="auto"/>
              <w:right w:val="single" w:sz="4" w:space="0" w:color="auto"/>
            </w:tcBorders>
            <w:vAlign w:val="center"/>
            <w:hideMark/>
          </w:tcPr>
          <w:p w14:paraId="3162D14C"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42" w:type="dxa"/>
            <w:vMerge/>
            <w:tcBorders>
              <w:top w:val="nil"/>
              <w:left w:val="single" w:sz="4" w:space="0" w:color="auto"/>
              <w:bottom w:val="single" w:sz="4" w:space="0" w:color="auto"/>
              <w:right w:val="single" w:sz="4" w:space="0" w:color="auto"/>
            </w:tcBorders>
            <w:vAlign w:val="center"/>
            <w:hideMark/>
          </w:tcPr>
          <w:p w14:paraId="37041BC3"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A9E8CC"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r>
      <w:tr w:rsidR="002F0329" w:rsidRPr="00353185" w14:paraId="6F5D5FD7" w14:textId="77777777" w:rsidTr="00A30E2A">
        <w:trPr>
          <w:gridAfter w:val="1"/>
          <w:wAfter w:w="856" w:type="dxa"/>
          <w:trHeight w:val="375"/>
        </w:trPr>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3947F5A"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1.</w:t>
            </w:r>
          </w:p>
        </w:tc>
        <w:tc>
          <w:tcPr>
            <w:tcW w:w="1857" w:type="dxa"/>
            <w:vMerge w:val="restart"/>
            <w:tcBorders>
              <w:top w:val="nil"/>
              <w:left w:val="single" w:sz="4" w:space="0" w:color="auto"/>
              <w:bottom w:val="single" w:sz="4" w:space="0" w:color="auto"/>
              <w:right w:val="single" w:sz="4" w:space="0" w:color="auto"/>
            </w:tcBorders>
            <w:shd w:val="clear" w:color="000000" w:fill="92D050"/>
            <w:vAlign w:val="center"/>
            <w:hideMark/>
          </w:tcPr>
          <w:p w14:paraId="52E680BA"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wycinka drzew</w:t>
            </w:r>
            <w:r w:rsidRPr="00353185">
              <w:rPr>
                <w:rFonts w:ascii="Times New Roman" w:eastAsia="Times New Roman" w:hAnsi="Times New Roman" w:cs="Times New Roman"/>
                <w:b/>
                <w:bCs/>
                <w:sz w:val="20"/>
                <w:szCs w:val="20"/>
                <w:lang w:eastAsia="pl-PL"/>
              </w:rPr>
              <w:br/>
              <w:t xml:space="preserve"> (obwód pnia w cm)</w:t>
            </w:r>
          </w:p>
        </w:tc>
        <w:tc>
          <w:tcPr>
            <w:tcW w:w="1418" w:type="dxa"/>
            <w:tcBorders>
              <w:top w:val="nil"/>
              <w:left w:val="nil"/>
              <w:bottom w:val="single" w:sz="4" w:space="0" w:color="auto"/>
              <w:right w:val="single" w:sz="4" w:space="0" w:color="auto"/>
            </w:tcBorders>
            <w:shd w:val="clear" w:color="auto" w:fill="auto"/>
            <w:vAlign w:val="center"/>
            <w:hideMark/>
          </w:tcPr>
          <w:p w14:paraId="6FE54206" w14:textId="77777777" w:rsidR="002F0329" w:rsidRPr="00353185" w:rsidRDefault="002F0329" w:rsidP="00A30E2A">
            <w:pPr>
              <w:spacing w:after="0" w:line="240" w:lineRule="auto"/>
              <w:jc w:val="center"/>
              <w:rPr>
                <w:rFonts w:ascii="Times New Roman" w:eastAsia="Times New Roman" w:hAnsi="Times New Roman" w:cs="Times New Roman"/>
                <w:sz w:val="24"/>
                <w:szCs w:val="24"/>
                <w:lang w:eastAsia="pl-PL"/>
              </w:rPr>
            </w:pPr>
            <w:r w:rsidRPr="00353185">
              <w:rPr>
                <w:rFonts w:ascii="Times New Roman" w:eastAsia="Times New Roman" w:hAnsi="Times New Roman" w:cs="Times New Roman"/>
                <w:sz w:val="24"/>
                <w:szCs w:val="24"/>
                <w:lang w:eastAsia="pl-PL"/>
              </w:rPr>
              <w:t>do 100</w:t>
            </w:r>
          </w:p>
        </w:tc>
        <w:tc>
          <w:tcPr>
            <w:tcW w:w="1842" w:type="dxa"/>
            <w:tcBorders>
              <w:top w:val="nil"/>
              <w:left w:val="nil"/>
              <w:bottom w:val="single" w:sz="4" w:space="0" w:color="auto"/>
              <w:right w:val="single" w:sz="4" w:space="0" w:color="auto"/>
            </w:tcBorders>
            <w:shd w:val="clear" w:color="000000" w:fill="FFFFFF"/>
            <w:noWrap/>
            <w:vAlign w:val="center"/>
            <w:hideMark/>
          </w:tcPr>
          <w:p w14:paraId="4922D3F2" w14:textId="77777777" w:rsidR="002F0329" w:rsidRPr="00353185" w:rsidRDefault="002F0329" w:rsidP="00A30E2A">
            <w:pPr>
              <w:spacing w:after="0" w:line="240" w:lineRule="auto"/>
              <w:jc w:val="right"/>
              <w:rPr>
                <w:rFonts w:ascii="Times New Roman" w:eastAsia="Times New Roman" w:hAnsi="Times New Roman" w:cs="Times New Roman"/>
                <w:sz w:val="24"/>
                <w:szCs w:val="24"/>
                <w:lang w:eastAsia="pl-PL"/>
              </w:rPr>
            </w:pPr>
            <w:r w:rsidRPr="00353185">
              <w:rPr>
                <w:rFonts w:ascii="Times New Roman" w:eastAsia="Times New Roman" w:hAnsi="Times New Roman" w:cs="Times New Roman"/>
                <w:sz w:val="24"/>
                <w:szCs w:val="24"/>
                <w:lang w:eastAsia="pl-PL"/>
              </w:rPr>
              <w:t>1 404</w:t>
            </w:r>
          </w:p>
        </w:tc>
        <w:tc>
          <w:tcPr>
            <w:tcW w:w="1560" w:type="dxa"/>
            <w:tcBorders>
              <w:top w:val="nil"/>
              <w:left w:val="nil"/>
              <w:bottom w:val="single" w:sz="4" w:space="0" w:color="auto"/>
              <w:right w:val="single" w:sz="4" w:space="0" w:color="auto"/>
            </w:tcBorders>
            <w:shd w:val="clear" w:color="auto" w:fill="auto"/>
            <w:vAlign w:val="center"/>
            <w:hideMark/>
          </w:tcPr>
          <w:p w14:paraId="5829B6D1" w14:textId="77777777" w:rsidR="002F0329" w:rsidRPr="00353185" w:rsidRDefault="002F0329" w:rsidP="00A30E2A">
            <w:pPr>
              <w:spacing w:after="0" w:line="240" w:lineRule="auto"/>
              <w:jc w:val="right"/>
              <w:rPr>
                <w:rFonts w:ascii="Times New Roman" w:eastAsia="Times New Roman" w:hAnsi="Times New Roman" w:cs="Times New Roman"/>
                <w:color w:val="FF0000"/>
                <w:sz w:val="20"/>
                <w:szCs w:val="20"/>
                <w:lang w:eastAsia="pl-PL"/>
              </w:rPr>
            </w:pPr>
            <w:r w:rsidRPr="00353185">
              <w:rPr>
                <w:rFonts w:ascii="Times New Roman" w:eastAsia="Times New Roman" w:hAnsi="Times New Roman" w:cs="Times New Roman"/>
                <w:color w:val="FF0000"/>
                <w:sz w:val="20"/>
                <w:szCs w:val="20"/>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14:paraId="535749D7"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c>
          <w:tcPr>
            <w:tcW w:w="993" w:type="dxa"/>
            <w:tcBorders>
              <w:top w:val="nil"/>
              <w:left w:val="nil"/>
              <w:bottom w:val="single" w:sz="4" w:space="0" w:color="auto"/>
              <w:right w:val="single" w:sz="4" w:space="0" w:color="auto"/>
            </w:tcBorders>
            <w:shd w:val="clear" w:color="auto" w:fill="auto"/>
            <w:noWrap/>
            <w:vAlign w:val="bottom"/>
            <w:hideMark/>
          </w:tcPr>
          <w:p w14:paraId="56B895BF"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r w:rsidRPr="00353185">
              <w:rPr>
                <w:rFonts w:ascii="Times New Roman" w:eastAsia="Times New Roman" w:hAnsi="Times New Roman" w:cs="Times New Roman"/>
                <w:sz w:val="20"/>
                <w:szCs w:val="20"/>
                <w:lang w:eastAsia="pl-PL"/>
              </w:rPr>
              <w:t>8,00</w:t>
            </w:r>
          </w:p>
        </w:tc>
        <w:tc>
          <w:tcPr>
            <w:tcW w:w="1842" w:type="dxa"/>
            <w:tcBorders>
              <w:top w:val="nil"/>
              <w:left w:val="nil"/>
              <w:bottom w:val="single" w:sz="4" w:space="0" w:color="auto"/>
              <w:right w:val="single" w:sz="4" w:space="0" w:color="auto"/>
            </w:tcBorders>
            <w:shd w:val="clear" w:color="auto" w:fill="auto"/>
            <w:vAlign w:val="center"/>
            <w:hideMark/>
          </w:tcPr>
          <w:p w14:paraId="025595A9"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hideMark/>
          </w:tcPr>
          <w:p w14:paraId="285B1CA2"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r>
      <w:tr w:rsidR="002F0329" w:rsidRPr="00353185" w14:paraId="2720AB4D" w14:textId="77777777" w:rsidTr="00A30E2A">
        <w:trPr>
          <w:gridAfter w:val="1"/>
          <w:wAfter w:w="856" w:type="dxa"/>
          <w:trHeight w:val="375"/>
        </w:trPr>
        <w:tc>
          <w:tcPr>
            <w:tcW w:w="1120" w:type="dxa"/>
            <w:vMerge/>
            <w:tcBorders>
              <w:top w:val="nil"/>
              <w:left w:val="single" w:sz="4" w:space="0" w:color="auto"/>
              <w:bottom w:val="single" w:sz="4" w:space="0" w:color="auto"/>
              <w:right w:val="single" w:sz="4" w:space="0" w:color="auto"/>
            </w:tcBorders>
            <w:vAlign w:val="center"/>
            <w:hideMark/>
          </w:tcPr>
          <w:p w14:paraId="6C329CBC"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57" w:type="dxa"/>
            <w:vMerge/>
            <w:tcBorders>
              <w:top w:val="nil"/>
              <w:left w:val="single" w:sz="4" w:space="0" w:color="auto"/>
              <w:bottom w:val="single" w:sz="4" w:space="0" w:color="auto"/>
              <w:right w:val="single" w:sz="4" w:space="0" w:color="auto"/>
            </w:tcBorders>
            <w:vAlign w:val="center"/>
            <w:hideMark/>
          </w:tcPr>
          <w:p w14:paraId="6CB3CC35"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418" w:type="dxa"/>
            <w:tcBorders>
              <w:top w:val="nil"/>
              <w:left w:val="nil"/>
              <w:bottom w:val="single" w:sz="4" w:space="0" w:color="auto"/>
              <w:right w:val="single" w:sz="4" w:space="0" w:color="auto"/>
            </w:tcBorders>
            <w:shd w:val="clear" w:color="auto" w:fill="auto"/>
            <w:vAlign w:val="center"/>
            <w:hideMark/>
          </w:tcPr>
          <w:p w14:paraId="48AE0D75" w14:textId="77777777" w:rsidR="002F0329" w:rsidRPr="00353185" w:rsidRDefault="002F0329" w:rsidP="00A30E2A">
            <w:pPr>
              <w:spacing w:after="0" w:line="240" w:lineRule="auto"/>
              <w:jc w:val="center"/>
              <w:rPr>
                <w:rFonts w:ascii="Times New Roman" w:eastAsia="Times New Roman" w:hAnsi="Times New Roman" w:cs="Times New Roman"/>
                <w:sz w:val="24"/>
                <w:szCs w:val="24"/>
                <w:lang w:eastAsia="pl-PL"/>
              </w:rPr>
            </w:pPr>
            <w:r w:rsidRPr="00353185">
              <w:rPr>
                <w:rFonts w:ascii="Times New Roman" w:eastAsia="Times New Roman" w:hAnsi="Times New Roman" w:cs="Times New Roman"/>
                <w:sz w:val="24"/>
                <w:szCs w:val="24"/>
                <w:lang w:eastAsia="pl-PL"/>
              </w:rPr>
              <w:t>101-300</w:t>
            </w:r>
          </w:p>
        </w:tc>
        <w:tc>
          <w:tcPr>
            <w:tcW w:w="1842" w:type="dxa"/>
            <w:tcBorders>
              <w:top w:val="nil"/>
              <w:left w:val="nil"/>
              <w:bottom w:val="single" w:sz="4" w:space="0" w:color="auto"/>
              <w:right w:val="single" w:sz="4" w:space="0" w:color="auto"/>
            </w:tcBorders>
            <w:shd w:val="clear" w:color="000000" w:fill="FFFFFF"/>
            <w:noWrap/>
            <w:vAlign w:val="center"/>
            <w:hideMark/>
          </w:tcPr>
          <w:p w14:paraId="58471340" w14:textId="77777777" w:rsidR="002F0329" w:rsidRPr="00353185" w:rsidRDefault="002F0329" w:rsidP="00A30E2A">
            <w:pPr>
              <w:spacing w:after="0" w:line="240" w:lineRule="auto"/>
              <w:jc w:val="right"/>
              <w:rPr>
                <w:rFonts w:ascii="Times New Roman" w:eastAsia="Times New Roman" w:hAnsi="Times New Roman" w:cs="Times New Roman"/>
                <w:sz w:val="24"/>
                <w:szCs w:val="24"/>
                <w:lang w:eastAsia="pl-PL"/>
              </w:rPr>
            </w:pPr>
            <w:r w:rsidRPr="00353185">
              <w:rPr>
                <w:rFonts w:ascii="Times New Roman" w:eastAsia="Times New Roman" w:hAnsi="Times New Roman" w:cs="Times New Roman"/>
                <w:sz w:val="24"/>
                <w:szCs w:val="24"/>
                <w:lang w:eastAsia="pl-PL"/>
              </w:rPr>
              <w:t>184</w:t>
            </w:r>
          </w:p>
        </w:tc>
        <w:tc>
          <w:tcPr>
            <w:tcW w:w="1560" w:type="dxa"/>
            <w:tcBorders>
              <w:top w:val="nil"/>
              <w:left w:val="nil"/>
              <w:bottom w:val="single" w:sz="4" w:space="0" w:color="auto"/>
              <w:right w:val="single" w:sz="4" w:space="0" w:color="auto"/>
            </w:tcBorders>
            <w:shd w:val="clear" w:color="auto" w:fill="auto"/>
            <w:vAlign w:val="center"/>
            <w:hideMark/>
          </w:tcPr>
          <w:p w14:paraId="39BA5E9C" w14:textId="77777777" w:rsidR="002F0329" w:rsidRPr="00353185" w:rsidRDefault="002F0329" w:rsidP="00A30E2A">
            <w:pPr>
              <w:spacing w:after="0" w:line="240" w:lineRule="auto"/>
              <w:jc w:val="right"/>
              <w:rPr>
                <w:rFonts w:ascii="Times New Roman" w:eastAsia="Times New Roman" w:hAnsi="Times New Roman" w:cs="Times New Roman"/>
                <w:color w:val="FF0000"/>
                <w:sz w:val="20"/>
                <w:szCs w:val="20"/>
                <w:lang w:eastAsia="pl-PL"/>
              </w:rPr>
            </w:pPr>
            <w:r w:rsidRPr="00353185">
              <w:rPr>
                <w:rFonts w:ascii="Times New Roman" w:eastAsia="Times New Roman" w:hAnsi="Times New Roman" w:cs="Times New Roman"/>
                <w:color w:val="FF0000"/>
                <w:sz w:val="20"/>
                <w:szCs w:val="20"/>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14:paraId="3DCC50C7"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6243AE6B"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r w:rsidRPr="00353185">
              <w:rPr>
                <w:rFonts w:ascii="Times New Roman" w:eastAsia="Times New Roman" w:hAnsi="Times New Roman" w:cs="Times New Roman"/>
                <w:sz w:val="20"/>
                <w:szCs w:val="20"/>
                <w:lang w:eastAsia="pl-PL"/>
              </w:rPr>
              <w:t>8,00</w:t>
            </w:r>
          </w:p>
        </w:tc>
        <w:tc>
          <w:tcPr>
            <w:tcW w:w="1842" w:type="dxa"/>
            <w:tcBorders>
              <w:top w:val="nil"/>
              <w:left w:val="nil"/>
              <w:bottom w:val="single" w:sz="4" w:space="0" w:color="auto"/>
              <w:right w:val="single" w:sz="4" w:space="0" w:color="auto"/>
            </w:tcBorders>
            <w:shd w:val="clear" w:color="auto" w:fill="auto"/>
            <w:vAlign w:val="center"/>
            <w:hideMark/>
          </w:tcPr>
          <w:p w14:paraId="59872DB0"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hideMark/>
          </w:tcPr>
          <w:p w14:paraId="31F0AB94"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r>
      <w:tr w:rsidR="002F0329" w:rsidRPr="00353185" w14:paraId="584CBFF2" w14:textId="77777777" w:rsidTr="00A30E2A">
        <w:trPr>
          <w:gridAfter w:val="1"/>
          <w:wAfter w:w="856" w:type="dxa"/>
          <w:trHeight w:val="405"/>
        </w:trPr>
        <w:tc>
          <w:tcPr>
            <w:tcW w:w="1120" w:type="dxa"/>
            <w:vMerge/>
            <w:tcBorders>
              <w:top w:val="nil"/>
              <w:left w:val="single" w:sz="4" w:space="0" w:color="auto"/>
              <w:bottom w:val="single" w:sz="4" w:space="0" w:color="auto"/>
              <w:right w:val="single" w:sz="4" w:space="0" w:color="auto"/>
            </w:tcBorders>
            <w:vAlign w:val="center"/>
            <w:hideMark/>
          </w:tcPr>
          <w:p w14:paraId="2B587D45"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857" w:type="dxa"/>
            <w:vMerge/>
            <w:tcBorders>
              <w:top w:val="nil"/>
              <w:left w:val="single" w:sz="4" w:space="0" w:color="auto"/>
              <w:bottom w:val="single" w:sz="4" w:space="0" w:color="auto"/>
              <w:right w:val="single" w:sz="4" w:space="0" w:color="auto"/>
            </w:tcBorders>
            <w:vAlign w:val="center"/>
            <w:hideMark/>
          </w:tcPr>
          <w:p w14:paraId="7CCA80CD" w14:textId="77777777" w:rsidR="002F0329" w:rsidRPr="00353185" w:rsidRDefault="002F0329" w:rsidP="00A30E2A">
            <w:pPr>
              <w:spacing w:after="0" w:line="240" w:lineRule="auto"/>
              <w:rPr>
                <w:rFonts w:ascii="Times New Roman" w:eastAsia="Times New Roman" w:hAnsi="Times New Roman" w:cs="Times New Roman"/>
                <w:b/>
                <w:bCs/>
                <w:sz w:val="20"/>
                <w:szCs w:val="20"/>
                <w:lang w:eastAsia="pl-PL"/>
              </w:rPr>
            </w:pPr>
          </w:p>
        </w:tc>
        <w:tc>
          <w:tcPr>
            <w:tcW w:w="1418" w:type="dxa"/>
            <w:tcBorders>
              <w:top w:val="nil"/>
              <w:left w:val="nil"/>
              <w:bottom w:val="single" w:sz="4" w:space="0" w:color="auto"/>
              <w:right w:val="single" w:sz="4" w:space="0" w:color="auto"/>
            </w:tcBorders>
            <w:shd w:val="clear" w:color="auto" w:fill="auto"/>
            <w:vAlign w:val="center"/>
            <w:hideMark/>
          </w:tcPr>
          <w:p w14:paraId="7FBC3646" w14:textId="77777777" w:rsidR="002F0329" w:rsidRPr="00353185" w:rsidRDefault="002F0329" w:rsidP="00A30E2A">
            <w:pPr>
              <w:spacing w:after="0" w:line="240" w:lineRule="auto"/>
              <w:jc w:val="center"/>
              <w:rPr>
                <w:rFonts w:ascii="Times New Roman" w:eastAsia="Times New Roman" w:hAnsi="Times New Roman" w:cs="Times New Roman"/>
                <w:sz w:val="24"/>
                <w:szCs w:val="24"/>
                <w:lang w:eastAsia="pl-PL"/>
              </w:rPr>
            </w:pPr>
            <w:r w:rsidRPr="00353185">
              <w:rPr>
                <w:rFonts w:ascii="Times New Roman" w:eastAsia="Times New Roman" w:hAnsi="Times New Roman" w:cs="Times New Roman"/>
                <w:sz w:val="24"/>
                <w:szCs w:val="24"/>
                <w:lang w:eastAsia="pl-PL"/>
              </w:rPr>
              <w:t>od  301</w:t>
            </w:r>
          </w:p>
        </w:tc>
        <w:tc>
          <w:tcPr>
            <w:tcW w:w="1842" w:type="dxa"/>
            <w:tcBorders>
              <w:top w:val="nil"/>
              <w:left w:val="nil"/>
              <w:bottom w:val="single" w:sz="4" w:space="0" w:color="auto"/>
              <w:right w:val="single" w:sz="4" w:space="0" w:color="auto"/>
            </w:tcBorders>
            <w:shd w:val="clear" w:color="000000" w:fill="FFFFFF"/>
            <w:noWrap/>
            <w:vAlign w:val="center"/>
            <w:hideMark/>
          </w:tcPr>
          <w:p w14:paraId="727B1ABB" w14:textId="77777777" w:rsidR="002F0329" w:rsidRPr="00353185" w:rsidRDefault="002F0329" w:rsidP="00A30E2A">
            <w:pPr>
              <w:spacing w:after="0" w:line="240" w:lineRule="auto"/>
              <w:jc w:val="right"/>
              <w:rPr>
                <w:rFonts w:ascii="Times New Roman" w:eastAsia="Times New Roman" w:hAnsi="Times New Roman" w:cs="Times New Roman"/>
                <w:sz w:val="24"/>
                <w:szCs w:val="24"/>
                <w:lang w:eastAsia="pl-PL"/>
              </w:rPr>
            </w:pPr>
            <w:r w:rsidRPr="00353185">
              <w:rPr>
                <w:rFonts w:ascii="Times New Roman" w:eastAsia="Times New Roman" w:hAnsi="Times New Roman" w:cs="Times New Roman"/>
                <w:sz w:val="24"/>
                <w:szCs w:val="24"/>
                <w:lang w:eastAsia="pl-PL"/>
              </w:rPr>
              <w:t>2</w:t>
            </w:r>
          </w:p>
        </w:tc>
        <w:tc>
          <w:tcPr>
            <w:tcW w:w="1560" w:type="dxa"/>
            <w:tcBorders>
              <w:top w:val="nil"/>
              <w:left w:val="nil"/>
              <w:bottom w:val="single" w:sz="4" w:space="0" w:color="auto"/>
              <w:right w:val="single" w:sz="4" w:space="0" w:color="auto"/>
            </w:tcBorders>
            <w:shd w:val="clear" w:color="auto" w:fill="auto"/>
            <w:vAlign w:val="center"/>
            <w:hideMark/>
          </w:tcPr>
          <w:p w14:paraId="77BD6926" w14:textId="77777777" w:rsidR="002F0329" w:rsidRPr="00353185" w:rsidRDefault="002F0329" w:rsidP="00A30E2A">
            <w:pPr>
              <w:spacing w:after="0" w:line="240" w:lineRule="auto"/>
              <w:jc w:val="right"/>
              <w:rPr>
                <w:rFonts w:ascii="Times New Roman" w:eastAsia="Times New Roman" w:hAnsi="Times New Roman" w:cs="Times New Roman"/>
                <w:color w:val="FF0000"/>
                <w:sz w:val="20"/>
                <w:szCs w:val="20"/>
                <w:lang w:eastAsia="pl-PL"/>
              </w:rPr>
            </w:pPr>
            <w:r w:rsidRPr="00353185">
              <w:rPr>
                <w:rFonts w:ascii="Times New Roman" w:eastAsia="Times New Roman" w:hAnsi="Times New Roman" w:cs="Times New Roman"/>
                <w:color w:val="FF0000"/>
                <w:sz w:val="20"/>
                <w:szCs w:val="20"/>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14:paraId="3877C254" w14:textId="77777777" w:rsidR="002F0329" w:rsidRPr="00353185" w:rsidRDefault="002F0329" w:rsidP="00A30E2A">
            <w:pPr>
              <w:spacing w:after="0" w:line="240" w:lineRule="auto"/>
              <w:jc w:val="center"/>
              <w:rPr>
                <w:rFonts w:ascii="Times New Roman" w:eastAsia="Times New Roman" w:hAnsi="Times New Roman" w:cs="Times New Roman"/>
                <w:sz w:val="20"/>
                <w:szCs w:val="2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6566DD2A"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r w:rsidRPr="00353185">
              <w:rPr>
                <w:rFonts w:ascii="Times New Roman" w:eastAsia="Times New Roman" w:hAnsi="Times New Roman" w:cs="Times New Roman"/>
                <w:sz w:val="20"/>
                <w:szCs w:val="20"/>
                <w:lang w:eastAsia="pl-PL"/>
              </w:rPr>
              <w:t>8,00</w:t>
            </w:r>
          </w:p>
        </w:tc>
        <w:tc>
          <w:tcPr>
            <w:tcW w:w="1842" w:type="dxa"/>
            <w:tcBorders>
              <w:top w:val="nil"/>
              <w:left w:val="nil"/>
              <w:bottom w:val="single" w:sz="4" w:space="0" w:color="auto"/>
              <w:right w:val="single" w:sz="4" w:space="0" w:color="auto"/>
            </w:tcBorders>
            <w:shd w:val="clear" w:color="auto" w:fill="auto"/>
            <w:vAlign w:val="center"/>
            <w:hideMark/>
          </w:tcPr>
          <w:p w14:paraId="363F8D7E"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hideMark/>
          </w:tcPr>
          <w:p w14:paraId="3F23F091" w14:textId="77777777" w:rsidR="002F0329" w:rsidRPr="00353185" w:rsidRDefault="002F0329" w:rsidP="00A30E2A">
            <w:pPr>
              <w:spacing w:after="0" w:line="240" w:lineRule="auto"/>
              <w:jc w:val="right"/>
              <w:rPr>
                <w:rFonts w:ascii="Times New Roman" w:eastAsia="Times New Roman" w:hAnsi="Times New Roman" w:cs="Times New Roman"/>
                <w:sz w:val="20"/>
                <w:szCs w:val="20"/>
                <w:lang w:eastAsia="pl-PL"/>
              </w:rPr>
            </w:pPr>
          </w:p>
        </w:tc>
      </w:tr>
      <w:tr w:rsidR="002F0329" w:rsidRPr="00353185" w14:paraId="61EC5FDF" w14:textId="77777777" w:rsidTr="00A30E2A">
        <w:trPr>
          <w:gridAfter w:val="1"/>
          <w:wAfter w:w="856" w:type="dxa"/>
          <w:trHeight w:val="375"/>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6C997C" w14:textId="77777777" w:rsidR="002F0329" w:rsidRPr="00353185" w:rsidRDefault="002F0329" w:rsidP="00A30E2A">
            <w:pPr>
              <w:spacing w:after="0" w:line="240" w:lineRule="auto"/>
              <w:jc w:val="center"/>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 </w:t>
            </w:r>
          </w:p>
        </w:tc>
        <w:tc>
          <w:tcPr>
            <w:tcW w:w="6677" w:type="dxa"/>
            <w:gridSpan w:val="4"/>
            <w:tcBorders>
              <w:top w:val="nil"/>
              <w:left w:val="nil"/>
              <w:bottom w:val="single" w:sz="4" w:space="0" w:color="auto"/>
              <w:right w:val="single" w:sz="8" w:space="0" w:color="000000"/>
            </w:tcBorders>
            <w:shd w:val="clear" w:color="auto" w:fill="auto"/>
            <w:vAlign w:val="center"/>
            <w:hideMark/>
          </w:tcPr>
          <w:p w14:paraId="4848D31B" w14:textId="77777777" w:rsidR="002F0329" w:rsidRPr="00353185" w:rsidRDefault="002F0329" w:rsidP="00A30E2A">
            <w:pPr>
              <w:spacing w:after="0" w:line="240" w:lineRule="auto"/>
              <w:jc w:val="center"/>
              <w:rPr>
                <w:rFonts w:ascii="Times New Roman" w:eastAsia="Times New Roman" w:hAnsi="Times New Roman" w:cs="Times New Roman"/>
                <w:b/>
                <w:bCs/>
                <w:sz w:val="28"/>
                <w:szCs w:val="28"/>
                <w:lang w:eastAsia="pl-PL"/>
              </w:rPr>
            </w:pPr>
            <w:r w:rsidRPr="00353185">
              <w:rPr>
                <w:rFonts w:ascii="Times New Roman" w:eastAsia="Times New Roman" w:hAnsi="Times New Roman" w:cs="Times New Roman"/>
                <w:b/>
                <w:bCs/>
                <w:sz w:val="28"/>
                <w:szCs w:val="28"/>
                <w:lang w:eastAsia="pl-PL"/>
              </w:rPr>
              <w:t>Razem wycinka</w:t>
            </w:r>
          </w:p>
        </w:tc>
        <w:tc>
          <w:tcPr>
            <w:tcW w:w="1842" w:type="dxa"/>
            <w:tcBorders>
              <w:top w:val="nil"/>
              <w:left w:val="nil"/>
              <w:bottom w:val="single" w:sz="8" w:space="0" w:color="auto"/>
              <w:right w:val="single" w:sz="4" w:space="0" w:color="auto"/>
            </w:tcBorders>
            <w:shd w:val="clear" w:color="000000" w:fill="92D050"/>
            <w:vAlign w:val="center"/>
            <w:hideMark/>
          </w:tcPr>
          <w:p w14:paraId="2CD7A154" w14:textId="77777777" w:rsidR="002F0329" w:rsidRPr="00353185" w:rsidRDefault="002F0329" w:rsidP="00A30E2A">
            <w:pPr>
              <w:spacing w:after="0" w:line="240" w:lineRule="auto"/>
              <w:jc w:val="right"/>
              <w:rPr>
                <w:rFonts w:ascii="Times New Roman" w:eastAsia="Times New Roman" w:hAnsi="Times New Roman" w:cs="Times New Roman"/>
                <w:b/>
                <w:bCs/>
                <w:sz w:val="20"/>
                <w:szCs w:val="20"/>
                <w:lang w:eastAsia="pl-PL"/>
              </w:rPr>
            </w:pPr>
          </w:p>
        </w:tc>
        <w:tc>
          <w:tcPr>
            <w:tcW w:w="993" w:type="dxa"/>
            <w:tcBorders>
              <w:top w:val="nil"/>
              <w:left w:val="nil"/>
              <w:bottom w:val="single" w:sz="8" w:space="0" w:color="auto"/>
              <w:right w:val="single" w:sz="4" w:space="0" w:color="auto"/>
            </w:tcBorders>
            <w:shd w:val="clear" w:color="000000" w:fill="92D050"/>
            <w:vAlign w:val="center"/>
            <w:hideMark/>
          </w:tcPr>
          <w:p w14:paraId="6754EA48" w14:textId="77777777" w:rsidR="002F0329" w:rsidRPr="00353185" w:rsidRDefault="002F0329" w:rsidP="00A30E2A">
            <w:pPr>
              <w:spacing w:after="0" w:line="240" w:lineRule="auto"/>
              <w:jc w:val="right"/>
              <w:rPr>
                <w:rFonts w:ascii="Times New Roman" w:eastAsia="Times New Roman" w:hAnsi="Times New Roman" w:cs="Times New Roman"/>
                <w:b/>
                <w:bCs/>
                <w:sz w:val="20"/>
                <w:szCs w:val="20"/>
                <w:lang w:eastAsia="pl-PL"/>
              </w:rPr>
            </w:pPr>
            <w:r w:rsidRPr="00353185">
              <w:rPr>
                <w:rFonts w:ascii="Times New Roman" w:eastAsia="Times New Roman" w:hAnsi="Times New Roman" w:cs="Times New Roman"/>
                <w:b/>
                <w:bCs/>
                <w:sz w:val="20"/>
                <w:szCs w:val="20"/>
                <w:lang w:eastAsia="pl-PL"/>
              </w:rPr>
              <w:t> </w:t>
            </w:r>
          </w:p>
        </w:tc>
        <w:tc>
          <w:tcPr>
            <w:tcW w:w="1842" w:type="dxa"/>
            <w:tcBorders>
              <w:top w:val="nil"/>
              <w:left w:val="nil"/>
              <w:bottom w:val="single" w:sz="8" w:space="0" w:color="auto"/>
              <w:right w:val="single" w:sz="4" w:space="0" w:color="auto"/>
            </w:tcBorders>
            <w:shd w:val="clear" w:color="000000" w:fill="92D050"/>
            <w:vAlign w:val="center"/>
            <w:hideMark/>
          </w:tcPr>
          <w:p w14:paraId="3FACB308" w14:textId="77777777" w:rsidR="002F0329" w:rsidRPr="00353185" w:rsidRDefault="002F0329" w:rsidP="00A30E2A">
            <w:pPr>
              <w:spacing w:after="0" w:line="240" w:lineRule="auto"/>
              <w:jc w:val="right"/>
              <w:rPr>
                <w:rFonts w:ascii="Times New Roman" w:eastAsia="Times New Roman" w:hAnsi="Times New Roman" w:cs="Times New Roman"/>
                <w:b/>
                <w:bCs/>
                <w:sz w:val="20"/>
                <w:szCs w:val="20"/>
                <w:lang w:eastAsia="pl-PL"/>
              </w:rPr>
            </w:pPr>
          </w:p>
        </w:tc>
        <w:tc>
          <w:tcPr>
            <w:tcW w:w="1843" w:type="dxa"/>
            <w:tcBorders>
              <w:top w:val="nil"/>
              <w:left w:val="nil"/>
              <w:bottom w:val="single" w:sz="8" w:space="0" w:color="auto"/>
              <w:right w:val="single" w:sz="8" w:space="0" w:color="auto"/>
            </w:tcBorders>
            <w:shd w:val="clear" w:color="000000" w:fill="92D050"/>
            <w:vAlign w:val="center"/>
            <w:hideMark/>
          </w:tcPr>
          <w:p w14:paraId="5F5D22CE" w14:textId="77777777" w:rsidR="002F0329" w:rsidRPr="00353185" w:rsidRDefault="002F0329" w:rsidP="00A30E2A">
            <w:pPr>
              <w:spacing w:after="0" w:line="240" w:lineRule="auto"/>
              <w:jc w:val="right"/>
              <w:rPr>
                <w:rFonts w:ascii="Times New Roman" w:eastAsia="Times New Roman" w:hAnsi="Times New Roman" w:cs="Times New Roman"/>
                <w:b/>
                <w:bCs/>
                <w:sz w:val="20"/>
                <w:szCs w:val="20"/>
                <w:lang w:eastAsia="pl-PL"/>
              </w:rPr>
            </w:pPr>
          </w:p>
        </w:tc>
      </w:tr>
      <w:tr w:rsidR="002F0329" w:rsidRPr="00353185" w14:paraId="5BE0415E" w14:textId="77777777" w:rsidTr="00A30E2A">
        <w:trPr>
          <w:gridAfter w:val="1"/>
          <w:wAfter w:w="856" w:type="dxa"/>
          <w:trHeight w:val="342"/>
        </w:trPr>
        <w:tc>
          <w:tcPr>
            <w:tcW w:w="779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6E8E5" w14:textId="77777777" w:rsidR="002F0329" w:rsidRPr="00353185" w:rsidRDefault="002F0329" w:rsidP="00A30E2A">
            <w:pPr>
              <w:spacing w:after="0" w:line="240" w:lineRule="auto"/>
              <w:jc w:val="center"/>
              <w:rPr>
                <w:rFonts w:ascii="Times New Roman" w:eastAsia="Times New Roman" w:hAnsi="Times New Roman" w:cs="Times New Roman"/>
                <w:b/>
                <w:bCs/>
                <w:sz w:val="28"/>
                <w:szCs w:val="28"/>
                <w:lang w:eastAsia="pl-PL"/>
              </w:rPr>
            </w:pPr>
            <w:r w:rsidRPr="00353185">
              <w:rPr>
                <w:rFonts w:ascii="Times New Roman" w:eastAsia="Times New Roman" w:hAnsi="Times New Roman" w:cs="Times New Roman"/>
                <w:b/>
                <w:bCs/>
                <w:sz w:val="28"/>
                <w:szCs w:val="28"/>
                <w:lang w:eastAsia="pl-PL"/>
              </w:rPr>
              <w:t xml:space="preserve">   Ogółem  </w:t>
            </w:r>
          </w:p>
        </w:tc>
        <w:tc>
          <w:tcPr>
            <w:tcW w:w="1842" w:type="dxa"/>
            <w:tcBorders>
              <w:top w:val="nil"/>
              <w:left w:val="nil"/>
              <w:bottom w:val="single" w:sz="8" w:space="0" w:color="auto"/>
              <w:right w:val="single" w:sz="4" w:space="0" w:color="auto"/>
            </w:tcBorders>
            <w:shd w:val="clear" w:color="000000" w:fill="FFFF00"/>
            <w:vAlign w:val="center"/>
            <w:hideMark/>
          </w:tcPr>
          <w:p w14:paraId="23C16ED6" w14:textId="77777777" w:rsidR="002F0329" w:rsidRPr="00353185" w:rsidRDefault="002F0329" w:rsidP="00A30E2A">
            <w:pPr>
              <w:spacing w:after="0" w:line="240" w:lineRule="auto"/>
              <w:jc w:val="right"/>
              <w:rPr>
                <w:rFonts w:ascii="Times New Roman" w:eastAsia="Times New Roman" w:hAnsi="Times New Roman" w:cs="Times New Roman"/>
                <w:b/>
                <w:bCs/>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4EC5D2D2" w14:textId="77777777" w:rsidR="002F0329" w:rsidRPr="00353185" w:rsidRDefault="002F0329" w:rsidP="00A30E2A">
            <w:pPr>
              <w:spacing w:after="0" w:line="240" w:lineRule="auto"/>
              <w:jc w:val="right"/>
              <w:rPr>
                <w:rFonts w:ascii="Times New Roman" w:eastAsia="Times New Roman" w:hAnsi="Times New Roman" w:cs="Times New Roman"/>
                <w:b/>
                <w:bCs/>
                <w:lang w:eastAsia="pl-PL"/>
              </w:rPr>
            </w:pPr>
            <w:r w:rsidRPr="00353185">
              <w:rPr>
                <w:rFonts w:ascii="Times New Roman" w:eastAsia="Times New Roman" w:hAnsi="Times New Roman" w:cs="Times New Roman"/>
                <w:b/>
                <w:bCs/>
                <w:lang w:eastAsia="pl-PL"/>
              </w:rPr>
              <w:t> </w:t>
            </w:r>
          </w:p>
        </w:tc>
        <w:tc>
          <w:tcPr>
            <w:tcW w:w="1842" w:type="dxa"/>
            <w:tcBorders>
              <w:top w:val="nil"/>
              <w:left w:val="nil"/>
              <w:bottom w:val="single" w:sz="8" w:space="0" w:color="auto"/>
              <w:right w:val="single" w:sz="4" w:space="0" w:color="auto"/>
            </w:tcBorders>
            <w:shd w:val="clear" w:color="000000" w:fill="FFFF00"/>
            <w:vAlign w:val="center"/>
            <w:hideMark/>
          </w:tcPr>
          <w:p w14:paraId="16359C48" w14:textId="77777777" w:rsidR="002F0329" w:rsidRPr="00353185" w:rsidRDefault="002F0329" w:rsidP="00A30E2A">
            <w:pPr>
              <w:spacing w:after="0" w:line="240" w:lineRule="auto"/>
              <w:jc w:val="right"/>
              <w:rPr>
                <w:rFonts w:ascii="Times New Roman" w:eastAsia="Times New Roman" w:hAnsi="Times New Roman" w:cs="Times New Roman"/>
                <w:b/>
                <w:bCs/>
                <w:lang w:eastAsia="pl-PL"/>
              </w:rPr>
            </w:pPr>
          </w:p>
        </w:tc>
        <w:tc>
          <w:tcPr>
            <w:tcW w:w="1843" w:type="dxa"/>
            <w:tcBorders>
              <w:top w:val="nil"/>
              <w:left w:val="nil"/>
              <w:bottom w:val="single" w:sz="8" w:space="0" w:color="auto"/>
              <w:right w:val="single" w:sz="4" w:space="0" w:color="auto"/>
            </w:tcBorders>
            <w:shd w:val="clear" w:color="000000" w:fill="FFFF00"/>
            <w:vAlign w:val="center"/>
            <w:hideMark/>
          </w:tcPr>
          <w:p w14:paraId="21B92F67" w14:textId="77777777" w:rsidR="002F0329" w:rsidRPr="00353185" w:rsidRDefault="002F0329" w:rsidP="00A30E2A">
            <w:pPr>
              <w:spacing w:after="0" w:line="240" w:lineRule="auto"/>
              <w:jc w:val="right"/>
              <w:rPr>
                <w:rFonts w:ascii="Times New Roman" w:eastAsia="Times New Roman" w:hAnsi="Times New Roman" w:cs="Times New Roman"/>
                <w:b/>
                <w:bCs/>
                <w:lang w:eastAsia="pl-PL"/>
              </w:rPr>
            </w:pPr>
          </w:p>
        </w:tc>
      </w:tr>
      <w:tr w:rsidR="00353185" w:rsidRPr="00353185" w14:paraId="78037357" w14:textId="77777777" w:rsidTr="00A30E2A">
        <w:trPr>
          <w:trHeight w:val="342"/>
        </w:trPr>
        <w:tc>
          <w:tcPr>
            <w:tcW w:w="1120" w:type="dxa"/>
            <w:tcBorders>
              <w:top w:val="nil"/>
              <w:left w:val="nil"/>
              <w:bottom w:val="nil"/>
              <w:right w:val="nil"/>
            </w:tcBorders>
            <w:shd w:val="clear" w:color="auto" w:fill="auto"/>
            <w:vAlign w:val="bottom"/>
            <w:hideMark/>
          </w:tcPr>
          <w:p w14:paraId="453897C7"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1857" w:type="dxa"/>
            <w:tcBorders>
              <w:top w:val="nil"/>
              <w:left w:val="nil"/>
              <w:bottom w:val="nil"/>
              <w:right w:val="nil"/>
            </w:tcBorders>
            <w:shd w:val="clear" w:color="auto" w:fill="auto"/>
            <w:vAlign w:val="bottom"/>
            <w:hideMark/>
          </w:tcPr>
          <w:p w14:paraId="272384F6"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1418" w:type="dxa"/>
            <w:tcBorders>
              <w:top w:val="nil"/>
              <w:left w:val="nil"/>
              <w:bottom w:val="nil"/>
              <w:right w:val="nil"/>
            </w:tcBorders>
            <w:shd w:val="clear" w:color="auto" w:fill="auto"/>
            <w:vAlign w:val="bottom"/>
            <w:hideMark/>
          </w:tcPr>
          <w:p w14:paraId="18B098C7"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1842" w:type="dxa"/>
            <w:tcBorders>
              <w:top w:val="nil"/>
              <w:left w:val="nil"/>
              <w:bottom w:val="nil"/>
              <w:right w:val="nil"/>
            </w:tcBorders>
            <w:shd w:val="clear" w:color="auto" w:fill="auto"/>
            <w:vAlign w:val="bottom"/>
            <w:hideMark/>
          </w:tcPr>
          <w:p w14:paraId="49E1C1BD"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1560" w:type="dxa"/>
            <w:tcBorders>
              <w:top w:val="nil"/>
              <w:left w:val="nil"/>
              <w:bottom w:val="nil"/>
              <w:right w:val="nil"/>
            </w:tcBorders>
            <w:shd w:val="clear" w:color="auto" w:fill="auto"/>
            <w:vAlign w:val="bottom"/>
            <w:hideMark/>
          </w:tcPr>
          <w:p w14:paraId="74D25962"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7376" w:type="dxa"/>
            <w:gridSpan w:val="5"/>
            <w:vMerge w:val="restart"/>
            <w:tcBorders>
              <w:top w:val="single" w:sz="8" w:space="0" w:color="auto"/>
              <w:left w:val="nil"/>
              <w:bottom w:val="nil"/>
              <w:right w:val="nil"/>
            </w:tcBorders>
            <w:shd w:val="clear" w:color="auto" w:fill="auto"/>
            <w:vAlign w:val="center"/>
            <w:hideMark/>
          </w:tcPr>
          <w:p w14:paraId="44BBE9C1" w14:textId="77777777" w:rsidR="00353185" w:rsidRPr="00353185" w:rsidRDefault="00353185" w:rsidP="00A30E2A">
            <w:pPr>
              <w:spacing w:after="0" w:line="240" w:lineRule="auto"/>
              <w:jc w:val="center"/>
              <w:rPr>
                <w:rFonts w:ascii="Arial CE" w:eastAsia="Times New Roman" w:hAnsi="Arial CE" w:cs="Calibri"/>
                <w:sz w:val="20"/>
                <w:szCs w:val="20"/>
                <w:lang w:eastAsia="pl-PL"/>
              </w:rPr>
            </w:pPr>
            <w:r w:rsidRPr="00353185">
              <w:rPr>
                <w:rFonts w:ascii="Arial CE" w:eastAsia="Times New Roman" w:hAnsi="Arial CE" w:cs="Calibri"/>
                <w:sz w:val="20"/>
                <w:szCs w:val="20"/>
                <w:lang w:eastAsia="pl-PL"/>
              </w:rPr>
              <w:t xml:space="preserve"> …………………………………………………..</w:t>
            </w:r>
            <w:r w:rsidRPr="00353185">
              <w:rPr>
                <w:rFonts w:ascii="Arial CE" w:eastAsia="Times New Roman" w:hAnsi="Arial CE" w:cs="Calibri"/>
                <w:sz w:val="20"/>
                <w:szCs w:val="20"/>
                <w:lang w:eastAsia="pl-PL"/>
              </w:rPr>
              <w:br/>
            </w:r>
            <w:r w:rsidRPr="00353185">
              <w:rPr>
                <w:rFonts w:ascii="Arial CE" w:eastAsia="Times New Roman" w:hAnsi="Arial CE" w:cs="Calibri"/>
                <w:sz w:val="20"/>
                <w:szCs w:val="20"/>
                <w:lang w:eastAsia="pl-PL"/>
              </w:rPr>
              <w:br/>
              <w:t xml:space="preserve">Data, podpis i pieczęć Wykonawcy                                             </w:t>
            </w:r>
          </w:p>
        </w:tc>
      </w:tr>
      <w:tr w:rsidR="00353185" w:rsidRPr="00353185" w14:paraId="7691D902" w14:textId="77777777" w:rsidTr="00A30E2A">
        <w:trPr>
          <w:trHeight w:val="342"/>
        </w:trPr>
        <w:tc>
          <w:tcPr>
            <w:tcW w:w="1120" w:type="dxa"/>
            <w:tcBorders>
              <w:top w:val="nil"/>
              <w:left w:val="nil"/>
              <w:bottom w:val="nil"/>
              <w:right w:val="nil"/>
            </w:tcBorders>
            <w:shd w:val="clear" w:color="auto" w:fill="auto"/>
            <w:vAlign w:val="bottom"/>
            <w:hideMark/>
          </w:tcPr>
          <w:p w14:paraId="376CD5D4" w14:textId="77777777" w:rsidR="00353185" w:rsidRPr="00353185" w:rsidRDefault="00353185" w:rsidP="00A30E2A">
            <w:pPr>
              <w:spacing w:after="0" w:line="240" w:lineRule="auto"/>
              <w:jc w:val="center"/>
              <w:rPr>
                <w:rFonts w:ascii="Arial CE" w:eastAsia="Times New Roman" w:hAnsi="Arial CE" w:cs="Calibri"/>
                <w:sz w:val="20"/>
                <w:szCs w:val="20"/>
                <w:lang w:eastAsia="pl-PL"/>
              </w:rPr>
            </w:pPr>
          </w:p>
        </w:tc>
        <w:tc>
          <w:tcPr>
            <w:tcW w:w="6677" w:type="dxa"/>
            <w:gridSpan w:val="4"/>
            <w:vMerge w:val="restart"/>
            <w:tcBorders>
              <w:top w:val="nil"/>
              <w:left w:val="nil"/>
              <w:bottom w:val="nil"/>
              <w:right w:val="nil"/>
            </w:tcBorders>
            <w:shd w:val="clear" w:color="auto" w:fill="auto"/>
            <w:hideMark/>
          </w:tcPr>
          <w:p w14:paraId="6553FE5B" w14:textId="0E13FE58" w:rsidR="00353185" w:rsidRPr="00353185" w:rsidRDefault="00353185" w:rsidP="00A30E2A">
            <w:pPr>
              <w:spacing w:after="0" w:line="240" w:lineRule="auto"/>
              <w:rPr>
                <w:rFonts w:ascii="Times New Roman" w:eastAsia="Times New Roman" w:hAnsi="Times New Roman" w:cs="Times New Roman"/>
                <w:sz w:val="20"/>
                <w:szCs w:val="20"/>
                <w:lang w:eastAsia="pl-PL"/>
              </w:rPr>
            </w:pPr>
            <w:r w:rsidRPr="00353185">
              <w:rPr>
                <w:rFonts w:ascii="Times New Roman" w:eastAsia="Times New Roman" w:hAnsi="Times New Roman" w:cs="Times New Roman"/>
                <w:sz w:val="20"/>
                <w:szCs w:val="20"/>
                <w:lang w:eastAsia="pl-PL"/>
              </w:rPr>
              <w:t>* Obwód pnia drzewa mierzony na wysokości 130 cm, a w</w:t>
            </w:r>
            <w:r w:rsidR="002F0329">
              <w:rPr>
                <w:rFonts w:ascii="Times New Roman" w:eastAsia="Times New Roman" w:hAnsi="Times New Roman" w:cs="Times New Roman"/>
                <w:sz w:val="20"/>
                <w:szCs w:val="20"/>
                <w:lang w:eastAsia="pl-PL"/>
              </w:rPr>
              <w:t xml:space="preserve"> </w:t>
            </w:r>
            <w:r w:rsidRPr="00353185">
              <w:rPr>
                <w:rFonts w:ascii="Times New Roman" w:eastAsia="Times New Roman" w:hAnsi="Times New Roman" w:cs="Times New Roman"/>
                <w:sz w:val="20"/>
                <w:szCs w:val="20"/>
                <w:lang w:eastAsia="pl-PL"/>
              </w:rPr>
              <w:t>przypadku gdy na tej samej wysokości posiada kilka pni - obwód każdego z tych pni,                                                                                                                                                                       - nie posiada pnia - obwód pnia bezpośrednio poniżej korony drzewa.</w:t>
            </w:r>
          </w:p>
        </w:tc>
        <w:tc>
          <w:tcPr>
            <w:tcW w:w="7376" w:type="dxa"/>
            <w:gridSpan w:val="5"/>
            <w:vMerge/>
            <w:tcBorders>
              <w:top w:val="single" w:sz="8" w:space="0" w:color="auto"/>
              <w:left w:val="nil"/>
              <w:bottom w:val="nil"/>
              <w:right w:val="nil"/>
            </w:tcBorders>
            <w:vAlign w:val="center"/>
            <w:hideMark/>
          </w:tcPr>
          <w:p w14:paraId="6251C8D1" w14:textId="77777777" w:rsidR="00353185" w:rsidRPr="00353185" w:rsidRDefault="00353185" w:rsidP="00A30E2A">
            <w:pPr>
              <w:spacing w:after="0" w:line="240" w:lineRule="auto"/>
              <w:rPr>
                <w:rFonts w:ascii="Arial CE" w:eastAsia="Times New Roman" w:hAnsi="Arial CE" w:cs="Calibri"/>
                <w:sz w:val="20"/>
                <w:szCs w:val="20"/>
                <w:lang w:eastAsia="pl-PL"/>
              </w:rPr>
            </w:pPr>
          </w:p>
        </w:tc>
      </w:tr>
      <w:tr w:rsidR="00353185" w:rsidRPr="00353185" w14:paraId="2410F18C" w14:textId="77777777" w:rsidTr="00A30E2A">
        <w:trPr>
          <w:trHeight w:val="630"/>
        </w:trPr>
        <w:tc>
          <w:tcPr>
            <w:tcW w:w="1120" w:type="dxa"/>
            <w:tcBorders>
              <w:top w:val="nil"/>
              <w:left w:val="nil"/>
              <w:bottom w:val="nil"/>
              <w:right w:val="nil"/>
            </w:tcBorders>
            <w:shd w:val="clear" w:color="auto" w:fill="auto"/>
            <w:vAlign w:val="bottom"/>
            <w:hideMark/>
          </w:tcPr>
          <w:p w14:paraId="543F0ED2"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6677" w:type="dxa"/>
            <w:gridSpan w:val="4"/>
            <w:vMerge/>
            <w:tcBorders>
              <w:top w:val="nil"/>
              <w:left w:val="nil"/>
              <w:bottom w:val="nil"/>
              <w:right w:val="nil"/>
            </w:tcBorders>
            <w:vAlign w:val="center"/>
            <w:hideMark/>
          </w:tcPr>
          <w:p w14:paraId="12287A1D" w14:textId="77777777" w:rsidR="00353185" w:rsidRPr="00353185" w:rsidRDefault="00353185" w:rsidP="00A30E2A">
            <w:pPr>
              <w:spacing w:after="0" w:line="240" w:lineRule="auto"/>
              <w:rPr>
                <w:rFonts w:ascii="Times New Roman" w:eastAsia="Times New Roman" w:hAnsi="Times New Roman" w:cs="Times New Roman"/>
                <w:sz w:val="20"/>
                <w:szCs w:val="20"/>
                <w:lang w:eastAsia="pl-PL"/>
              </w:rPr>
            </w:pPr>
          </w:p>
        </w:tc>
        <w:tc>
          <w:tcPr>
            <w:tcW w:w="7376" w:type="dxa"/>
            <w:gridSpan w:val="5"/>
            <w:vMerge/>
            <w:tcBorders>
              <w:top w:val="nil"/>
              <w:left w:val="nil"/>
              <w:bottom w:val="nil"/>
              <w:right w:val="nil"/>
            </w:tcBorders>
            <w:vAlign w:val="center"/>
            <w:hideMark/>
          </w:tcPr>
          <w:p w14:paraId="35E16C9F" w14:textId="77777777" w:rsidR="00353185" w:rsidRPr="00353185" w:rsidRDefault="00353185" w:rsidP="00A30E2A">
            <w:pPr>
              <w:spacing w:after="0" w:line="240" w:lineRule="auto"/>
              <w:rPr>
                <w:rFonts w:ascii="Arial CE" w:eastAsia="Times New Roman" w:hAnsi="Arial CE" w:cs="Calibri"/>
                <w:sz w:val="20"/>
                <w:szCs w:val="20"/>
                <w:lang w:eastAsia="pl-PL"/>
              </w:rPr>
            </w:pPr>
          </w:p>
        </w:tc>
      </w:tr>
    </w:tbl>
    <w:p w14:paraId="44533401" w14:textId="77777777" w:rsidR="00A30E2A" w:rsidRPr="00852C98" w:rsidRDefault="00A30E2A" w:rsidP="00A30E2A">
      <w:pPr>
        <w:tabs>
          <w:tab w:val="left" w:pos="12294"/>
        </w:tabs>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Załącznik nr 2 do SWZ</w:t>
      </w:r>
    </w:p>
    <w:p w14:paraId="6EF20ECD" w14:textId="3F25B017" w:rsidR="00353185" w:rsidRDefault="00353185" w:rsidP="00353185">
      <w:pPr>
        <w:tabs>
          <w:tab w:val="left" w:pos="8467"/>
        </w:tabs>
        <w:rPr>
          <w:rFonts w:ascii="Times New Roman" w:eastAsia="Times New Roman" w:hAnsi="Times New Roman" w:cs="Times New Roman"/>
          <w:lang w:eastAsia="pl-PL"/>
        </w:rPr>
      </w:pPr>
    </w:p>
    <w:p w14:paraId="39D2938F" w14:textId="7C96116B" w:rsidR="00536293" w:rsidRPr="00353185" w:rsidRDefault="00536293" w:rsidP="00353185">
      <w:pPr>
        <w:tabs>
          <w:tab w:val="left" w:pos="8467"/>
        </w:tabs>
        <w:rPr>
          <w:rFonts w:ascii="Times New Roman" w:eastAsia="Times New Roman" w:hAnsi="Times New Roman" w:cs="Times New Roman"/>
          <w:lang w:eastAsia="pl-PL"/>
        </w:rPr>
        <w:sectPr w:rsidR="00536293" w:rsidRPr="00353185" w:rsidSect="00353185">
          <w:pgSz w:w="16838" w:h="11906" w:orient="landscape" w:code="9"/>
          <w:pgMar w:top="1985" w:right="1418" w:bottom="1418" w:left="1418" w:header="709" w:footer="709" w:gutter="0"/>
          <w:cols w:space="708"/>
          <w:docGrid w:linePitch="360"/>
        </w:sectPr>
      </w:pPr>
    </w:p>
    <w:p w14:paraId="0CF9A049" w14:textId="77777777" w:rsidR="00353185" w:rsidRDefault="00353185" w:rsidP="00353185">
      <w:pPr>
        <w:autoSpaceDE w:val="0"/>
        <w:autoSpaceDN w:val="0"/>
        <w:adjustRightInd w:val="0"/>
        <w:ind w:right="-2"/>
        <w:rPr>
          <w:rFonts w:ascii="Times New Roman" w:eastAsia="Times New Roman" w:hAnsi="Times New Roman" w:cs="Times New Roman"/>
          <w:b/>
          <w:color w:val="000000" w:themeColor="text1"/>
          <w:lang w:eastAsia="pl-PL"/>
        </w:rPr>
      </w:pPr>
    </w:p>
    <w:p w14:paraId="3AE9239E" w14:textId="3ECFFD19" w:rsidR="008B0589" w:rsidRPr="004F5C4C"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4F5C4C">
        <w:rPr>
          <w:rFonts w:ascii="Times New Roman" w:eastAsia="Times New Roman" w:hAnsi="Times New Roman" w:cs="Times New Roman"/>
          <w:b/>
          <w:color w:val="000000" w:themeColor="text1"/>
          <w:lang w:eastAsia="pl-PL"/>
        </w:rPr>
        <w:t xml:space="preserve">Załącznik nr </w:t>
      </w:r>
      <w:r w:rsidR="007874C8" w:rsidRPr="004F5C4C">
        <w:rPr>
          <w:rFonts w:ascii="Times New Roman" w:eastAsia="Times New Roman" w:hAnsi="Times New Roman" w:cs="Times New Roman"/>
          <w:b/>
          <w:color w:val="000000" w:themeColor="text1"/>
          <w:lang w:eastAsia="pl-PL"/>
        </w:rPr>
        <w:t xml:space="preserve">3 </w:t>
      </w:r>
      <w:r w:rsidRPr="004F5C4C">
        <w:rPr>
          <w:rFonts w:ascii="Times New Roman" w:eastAsia="Times New Roman" w:hAnsi="Times New Roman" w:cs="Times New Roman"/>
          <w:b/>
          <w:color w:val="000000" w:themeColor="text1"/>
          <w:lang w:eastAsia="pl-PL"/>
        </w:rPr>
        <w:t>do SWZ</w:t>
      </w:r>
    </w:p>
    <w:p w14:paraId="1D083ACB" w14:textId="77777777" w:rsidR="008B0589" w:rsidRPr="004F5C4C" w:rsidRDefault="00805C7A" w:rsidP="00805C7A">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6886B176" w14:textId="0FCD2C9A" w:rsidR="00805C7A" w:rsidRPr="002F0329" w:rsidRDefault="00805C7A" w:rsidP="002F0329">
      <w:pPr>
        <w:spacing w:after="0" w:line="240" w:lineRule="auto"/>
        <w:rPr>
          <w:rFonts w:ascii="Times New Roman" w:hAnsi="Times New Roman" w:cs="Times New Roman"/>
          <w:i/>
          <w:color w:val="000000" w:themeColor="text1"/>
          <w:sz w:val="20"/>
          <w:szCs w:val="20"/>
        </w:rPr>
      </w:pPr>
      <w:r w:rsidRPr="004F5C4C">
        <w:rPr>
          <w:rFonts w:ascii="Times New Roman" w:hAnsi="Times New Roman" w:cs="Times New Roman"/>
          <w:i/>
          <w:color w:val="000000" w:themeColor="text1"/>
          <w:sz w:val="20"/>
          <w:szCs w:val="20"/>
        </w:rPr>
        <w:t xml:space="preserve">         (nazwa Wykonawcy)</w:t>
      </w:r>
    </w:p>
    <w:p w14:paraId="1252F687" w14:textId="77777777" w:rsidR="00805C7A" w:rsidRPr="004F5C4C" w:rsidRDefault="00805C7A" w:rsidP="008B0589">
      <w:pPr>
        <w:spacing w:after="120" w:line="360" w:lineRule="auto"/>
        <w:jc w:val="center"/>
        <w:rPr>
          <w:rFonts w:ascii="Times New Roman" w:hAnsi="Times New Roman" w:cs="Times New Roman"/>
          <w:b/>
          <w:color w:val="000000" w:themeColor="text1"/>
          <w:u w:val="single"/>
        </w:rPr>
      </w:pPr>
    </w:p>
    <w:p w14:paraId="13C859C9" w14:textId="77777777" w:rsidR="008B0589" w:rsidRPr="004F5C4C" w:rsidRDefault="00805C7A" w:rsidP="00805C7A">
      <w:pPr>
        <w:spacing w:after="0" w:line="240" w:lineRule="auto"/>
        <w:jc w:val="center"/>
        <w:rPr>
          <w:rFonts w:ascii="Times New Roman" w:hAnsi="Times New Roman" w:cs="Times New Roman"/>
          <w:b/>
          <w:color w:val="000000" w:themeColor="text1"/>
          <w:u w:val="single"/>
        </w:rPr>
      </w:pPr>
      <w:r w:rsidRPr="004F5C4C">
        <w:rPr>
          <w:rFonts w:ascii="Times New Roman" w:hAnsi="Times New Roman" w:cs="Times New Roman"/>
          <w:b/>
          <w:color w:val="000000" w:themeColor="text1"/>
          <w:u w:val="single"/>
        </w:rPr>
        <w:t xml:space="preserve">WSTĘPNE </w:t>
      </w:r>
      <w:r w:rsidR="008B0589" w:rsidRPr="004F5C4C">
        <w:rPr>
          <w:rFonts w:ascii="Times New Roman" w:hAnsi="Times New Roman" w:cs="Times New Roman"/>
          <w:b/>
          <w:color w:val="000000" w:themeColor="text1"/>
          <w:u w:val="single"/>
        </w:rPr>
        <w:t xml:space="preserve">OŚWIADCZENIE WYKONAWCY </w:t>
      </w:r>
    </w:p>
    <w:p w14:paraId="0829251A" w14:textId="77777777" w:rsidR="008B0589" w:rsidRPr="004F5C4C" w:rsidRDefault="008B0589" w:rsidP="00805C7A">
      <w:pPr>
        <w:spacing w:after="0" w:line="240" w:lineRule="auto"/>
        <w:jc w:val="center"/>
        <w:rPr>
          <w:rFonts w:ascii="Times New Roman" w:hAnsi="Times New Roman" w:cs="Times New Roman"/>
          <w:b/>
          <w:color w:val="000000" w:themeColor="text1"/>
        </w:rPr>
      </w:pPr>
      <w:r w:rsidRPr="004F5C4C">
        <w:rPr>
          <w:rFonts w:ascii="Times New Roman" w:hAnsi="Times New Roman" w:cs="Times New Roman"/>
          <w:b/>
          <w:color w:val="000000" w:themeColor="text1"/>
        </w:rPr>
        <w:t>składane na podstawie art. 125 ust. 1 ustawy z dnia 11 września 2019 r. -</w:t>
      </w:r>
    </w:p>
    <w:p w14:paraId="2D8108F3" w14:textId="77777777" w:rsidR="008B0589" w:rsidRPr="004F5C4C" w:rsidRDefault="008B0589" w:rsidP="00805C7A">
      <w:pPr>
        <w:spacing w:after="0" w:line="240" w:lineRule="auto"/>
        <w:jc w:val="center"/>
        <w:rPr>
          <w:rFonts w:ascii="Times New Roman" w:hAnsi="Times New Roman" w:cs="Times New Roman"/>
          <w:b/>
          <w:color w:val="000000" w:themeColor="text1"/>
        </w:rPr>
      </w:pPr>
      <w:r w:rsidRPr="004F5C4C">
        <w:rPr>
          <w:rFonts w:ascii="Times New Roman" w:hAnsi="Times New Roman" w:cs="Times New Roman"/>
          <w:b/>
          <w:color w:val="000000" w:themeColor="text1"/>
        </w:rPr>
        <w:t>Prawo zamówień public</w:t>
      </w:r>
      <w:r w:rsidR="00805C7A" w:rsidRPr="004F5C4C">
        <w:rPr>
          <w:rFonts w:ascii="Times New Roman" w:hAnsi="Times New Roman" w:cs="Times New Roman"/>
          <w:b/>
          <w:color w:val="000000" w:themeColor="text1"/>
        </w:rPr>
        <w:t>znych (dalej jako: ustawa Pzp)</w:t>
      </w:r>
    </w:p>
    <w:p w14:paraId="4A411616" w14:textId="77777777" w:rsidR="00805C7A" w:rsidRPr="004F5C4C" w:rsidRDefault="00805C7A" w:rsidP="00805C7A">
      <w:pPr>
        <w:spacing w:after="0" w:line="240" w:lineRule="auto"/>
        <w:jc w:val="center"/>
        <w:rPr>
          <w:rFonts w:ascii="Times New Roman" w:hAnsi="Times New Roman" w:cs="Times New Roman"/>
          <w:b/>
          <w:color w:val="000000" w:themeColor="text1"/>
        </w:rPr>
      </w:pPr>
    </w:p>
    <w:p w14:paraId="1C16BA93" w14:textId="424BA7E0" w:rsidR="008B0589" w:rsidRPr="00C724AC" w:rsidRDefault="008B0589" w:rsidP="00C724AC">
      <w:pPr>
        <w:spacing w:after="0"/>
        <w:ind w:left="-284"/>
        <w:jc w:val="center"/>
        <w:rPr>
          <w:rFonts w:ascii="Times New Roman" w:eastAsia="Times New Roman" w:hAnsi="Times New Roman" w:cs="Times New Roman"/>
          <w:b/>
          <w:color w:val="000000"/>
          <w:lang w:eastAsia="pl-PL"/>
        </w:rPr>
      </w:pPr>
      <w:r w:rsidRPr="004F5C4C">
        <w:rPr>
          <w:rFonts w:ascii="Times New Roman" w:hAnsi="Times New Roman" w:cs="Times New Roman"/>
          <w:color w:val="000000" w:themeColor="text1"/>
        </w:rPr>
        <w:t xml:space="preserve">Na potrzeby postępowania o udzielenie zamówienia publicznego pn. na </w:t>
      </w:r>
      <w:r w:rsidR="00733BB4" w:rsidRPr="00C724AC">
        <w:rPr>
          <w:rFonts w:ascii="Times New Roman" w:eastAsia="Times New Roman" w:hAnsi="Times New Roman" w:cs="Times New Roman"/>
          <w:b/>
          <w:color w:val="000000" w:themeColor="text1"/>
        </w:rPr>
        <w:t>„</w:t>
      </w:r>
      <w:r w:rsidR="00353185" w:rsidRPr="00C724AC">
        <w:rPr>
          <w:rFonts w:ascii="Times New Roman" w:eastAsia="Times New Roman" w:hAnsi="Times New Roman" w:cs="Times New Roman"/>
          <w:b/>
          <w:color w:val="000000"/>
          <w:lang w:eastAsia="pl-PL"/>
        </w:rPr>
        <w:t>Wycince drzew na terenie kompleksu wojskowego K-7209 w Olszewnicy Starej w rejonie działania 26 wojskowego Oddziału Gospodarczego w Zegrzu</w:t>
      </w:r>
      <w:r w:rsidR="00733BB4" w:rsidRPr="00C724AC">
        <w:rPr>
          <w:rFonts w:ascii="Times New Roman" w:eastAsia="Times New Roman" w:hAnsi="Times New Roman" w:cs="Times New Roman"/>
          <w:b/>
          <w:color w:val="000000" w:themeColor="text1"/>
          <w:lang w:eastAsia="pl-PL"/>
        </w:rPr>
        <w:t>”</w:t>
      </w:r>
      <w:r w:rsidR="00852C98" w:rsidRPr="00C724AC">
        <w:rPr>
          <w:rFonts w:ascii="Times New Roman" w:eastAsia="Times New Roman" w:hAnsi="Times New Roman" w:cs="Times New Roman"/>
          <w:b/>
          <w:color w:val="000000" w:themeColor="text1"/>
          <w:lang w:eastAsia="pl-PL"/>
        </w:rPr>
        <w:t xml:space="preserve"> nr ZP/</w:t>
      </w:r>
      <w:r w:rsidR="00C724AC">
        <w:rPr>
          <w:rFonts w:ascii="Times New Roman" w:eastAsia="Times New Roman" w:hAnsi="Times New Roman" w:cs="Times New Roman"/>
          <w:b/>
          <w:color w:val="000000" w:themeColor="text1"/>
          <w:lang w:eastAsia="pl-PL"/>
        </w:rPr>
        <w:t>38</w:t>
      </w:r>
      <w:r w:rsidR="00852C98" w:rsidRPr="00C724AC">
        <w:rPr>
          <w:rFonts w:ascii="Times New Roman" w:eastAsia="Times New Roman" w:hAnsi="Times New Roman" w:cs="Times New Roman"/>
          <w:b/>
          <w:color w:val="000000" w:themeColor="text1"/>
          <w:lang w:eastAsia="pl-PL"/>
        </w:rPr>
        <w:t>/202</w:t>
      </w:r>
      <w:r w:rsidR="00C724AC">
        <w:rPr>
          <w:rFonts w:ascii="Times New Roman" w:eastAsia="Times New Roman" w:hAnsi="Times New Roman" w:cs="Times New Roman"/>
          <w:b/>
          <w:color w:val="000000" w:themeColor="text1"/>
          <w:lang w:eastAsia="pl-PL"/>
        </w:rPr>
        <w:t>5</w:t>
      </w:r>
      <w:r w:rsidR="00852C98" w:rsidRPr="00C724AC">
        <w:rPr>
          <w:rFonts w:ascii="Times New Roman" w:eastAsia="Times New Roman" w:hAnsi="Times New Roman" w:cs="Times New Roman"/>
          <w:b/>
          <w:color w:val="000000" w:themeColor="text1"/>
          <w:lang w:eastAsia="pl-PL"/>
        </w:rPr>
        <w:t>,</w:t>
      </w:r>
      <w:r w:rsidR="00733BB4" w:rsidRPr="00C724AC">
        <w:rPr>
          <w:rFonts w:ascii="Times New Roman" w:hAnsi="Times New Roman" w:cs="Times New Roman"/>
          <w:b/>
        </w:rPr>
        <w:t xml:space="preserve"> </w:t>
      </w:r>
      <w:r w:rsidRPr="00C724AC">
        <w:rPr>
          <w:rFonts w:ascii="Times New Roman" w:hAnsi="Times New Roman" w:cs="Times New Roman"/>
          <w:color w:val="000000" w:themeColor="text1"/>
        </w:rPr>
        <w:t>oświadczam, co następuje:</w:t>
      </w:r>
    </w:p>
    <w:p w14:paraId="2F006C93" w14:textId="77777777" w:rsidR="00805C7A" w:rsidRPr="004F5C4C" w:rsidRDefault="00805C7A" w:rsidP="004D070E">
      <w:pPr>
        <w:spacing w:before="120" w:after="0" w:line="360" w:lineRule="auto"/>
        <w:jc w:val="center"/>
        <w:rPr>
          <w:rFonts w:ascii="Times New Roman" w:hAnsi="Times New Roman" w:cs="Times New Roman"/>
          <w:b/>
          <w:color w:val="000000" w:themeColor="text1"/>
          <w:u w:val="single"/>
        </w:rPr>
      </w:pPr>
    </w:p>
    <w:p w14:paraId="3E520EB5" w14:textId="77777777" w:rsidR="00996AF0" w:rsidRPr="004F5C4C" w:rsidRDefault="008B0589" w:rsidP="004D070E">
      <w:pPr>
        <w:spacing w:before="120" w:after="0" w:line="360" w:lineRule="auto"/>
        <w:jc w:val="center"/>
        <w:rPr>
          <w:rFonts w:ascii="Times New Roman" w:hAnsi="Times New Roman" w:cs="Times New Roman"/>
          <w:b/>
          <w:color w:val="000000" w:themeColor="text1"/>
          <w:spacing w:val="-2"/>
          <w:u w:val="single"/>
        </w:rPr>
      </w:pPr>
      <w:r w:rsidRPr="004F5C4C">
        <w:rPr>
          <w:rFonts w:ascii="Times New Roman" w:hAnsi="Times New Roman" w:cs="Times New Roman"/>
          <w:b/>
          <w:color w:val="000000" w:themeColor="text1"/>
          <w:spacing w:val="-2"/>
          <w:u w:val="single"/>
        </w:rPr>
        <w:t xml:space="preserve">OŚWIADCZENIE DOTYCZĄCE PRZESŁANEK WYKLUCZENIA </w:t>
      </w:r>
    </w:p>
    <w:p w14:paraId="6D0AFE48" w14:textId="77777777" w:rsidR="008B0589" w:rsidRPr="004F5C4C" w:rsidRDefault="008B0589" w:rsidP="00996AF0">
      <w:pPr>
        <w:spacing w:after="120" w:line="360" w:lineRule="auto"/>
        <w:jc w:val="center"/>
        <w:rPr>
          <w:rFonts w:ascii="Times New Roman" w:hAnsi="Times New Roman" w:cs="Times New Roman"/>
          <w:b/>
          <w:color w:val="000000" w:themeColor="text1"/>
          <w:spacing w:val="-2"/>
          <w:u w:val="single"/>
        </w:rPr>
      </w:pPr>
      <w:r w:rsidRPr="004F5C4C">
        <w:rPr>
          <w:rFonts w:ascii="Times New Roman" w:hAnsi="Times New Roman" w:cs="Times New Roman"/>
          <w:b/>
          <w:color w:val="000000" w:themeColor="text1"/>
          <w:spacing w:val="-2"/>
          <w:u w:val="single"/>
        </w:rPr>
        <w:t xml:space="preserve">Z </w:t>
      </w:r>
      <w:r w:rsidR="00805C7A" w:rsidRPr="004F5C4C">
        <w:rPr>
          <w:rFonts w:ascii="Times New Roman" w:hAnsi="Times New Roman" w:cs="Times New Roman"/>
          <w:b/>
          <w:color w:val="000000" w:themeColor="text1"/>
          <w:spacing w:val="-2"/>
          <w:u w:val="single"/>
        </w:rPr>
        <w:t>P</w:t>
      </w:r>
      <w:r w:rsidRPr="004F5C4C">
        <w:rPr>
          <w:rFonts w:ascii="Times New Roman" w:hAnsi="Times New Roman" w:cs="Times New Roman"/>
          <w:b/>
          <w:color w:val="000000" w:themeColor="text1"/>
          <w:spacing w:val="-2"/>
          <w:u w:val="single"/>
        </w:rPr>
        <w:t>OSTĘPOWANIA</w:t>
      </w:r>
    </w:p>
    <w:p w14:paraId="59CA09C3" w14:textId="77777777" w:rsidR="008B0589" w:rsidRPr="004F5C4C"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4F5C4C">
        <w:rPr>
          <w:rFonts w:ascii="Times New Roman" w:hAnsi="Times New Roman" w:cs="Times New Roman"/>
          <w:b/>
          <w:color w:val="000000" w:themeColor="text1"/>
          <w:sz w:val="21"/>
          <w:szCs w:val="21"/>
        </w:rPr>
        <w:t>OŚWIADCZENIA DOTYCZĄCE WYKONAWCY:</w:t>
      </w:r>
    </w:p>
    <w:p w14:paraId="36E5768D" w14:textId="77777777" w:rsidR="008B0589" w:rsidRPr="004F5C4C" w:rsidRDefault="008B0589" w:rsidP="000846AE">
      <w:pPr>
        <w:numPr>
          <w:ilvl w:val="0"/>
          <w:numId w:val="40"/>
        </w:numPr>
        <w:spacing w:before="120" w:after="0" w:line="240" w:lineRule="auto"/>
        <w:ind w:left="357" w:hanging="357"/>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w:t>
      </w:r>
      <w:r w:rsidR="00996AF0" w:rsidRPr="004F5C4C">
        <w:rPr>
          <w:rFonts w:ascii="Times New Roman" w:hAnsi="Times New Roman" w:cs="Times New Roman"/>
          <w:b/>
          <w:color w:val="000000" w:themeColor="text1"/>
        </w:rPr>
        <w:t>podlegam/</w:t>
      </w:r>
      <w:r w:rsidRPr="004F5C4C">
        <w:rPr>
          <w:rFonts w:ascii="Times New Roman" w:hAnsi="Times New Roman" w:cs="Times New Roman"/>
          <w:b/>
          <w:color w:val="000000" w:themeColor="text1"/>
        </w:rPr>
        <w:t>nie podlegam</w:t>
      </w:r>
      <w:r w:rsidR="00996AF0" w:rsidRPr="004F5C4C">
        <w:rPr>
          <w:rFonts w:ascii="Times New Roman" w:hAnsi="Times New Roman" w:cs="Times New Roman"/>
          <w:color w:val="000000" w:themeColor="text1"/>
        </w:rPr>
        <w:t>*</w:t>
      </w:r>
      <w:r w:rsidRPr="004F5C4C">
        <w:rPr>
          <w:rFonts w:ascii="Times New Roman" w:hAnsi="Times New Roman" w:cs="Times New Roman"/>
          <w:color w:val="000000" w:themeColor="text1"/>
        </w:rPr>
        <w:t xml:space="preserve"> wykluczeniu z postępowania na podstawie art. 108 ust. 1 ustawy Pzp.</w:t>
      </w:r>
    </w:p>
    <w:p w14:paraId="1C01CA9A" w14:textId="77777777" w:rsidR="008B0589" w:rsidRPr="004F5C4C" w:rsidRDefault="008B0589" w:rsidP="000846AE">
      <w:pPr>
        <w:numPr>
          <w:ilvl w:val="0"/>
          <w:numId w:val="40"/>
        </w:numPr>
        <w:spacing w:before="120" w:after="0" w:line="240" w:lineRule="auto"/>
        <w:ind w:left="357" w:hanging="357"/>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w:t>
      </w:r>
      <w:r w:rsidR="00996AF0" w:rsidRPr="004F5C4C">
        <w:rPr>
          <w:rFonts w:ascii="Times New Roman" w:hAnsi="Times New Roman" w:cs="Times New Roman"/>
          <w:b/>
          <w:color w:val="000000" w:themeColor="text1"/>
        </w:rPr>
        <w:t>podlegam/</w:t>
      </w:r>
      <w:r w:rsidRPr="004F5C4C">
        <w:rPr>
          <w:rFonts w:ascii="Times New Roman" w:hAnsi="Times New Roman" w:cs="Times New Roman"/>
          <w:b/>
          <w:color w:val="000000" w:themeColor="text1"/>
        </w:rPr>
        <w:t>nie podlegam</w:t>
      </w:r>
      <w:r w:rsidR="00996AF0" w:rsidRPr="004F5C4C">
        <w:rPr>
          <w:rFonts w:ascii="Times New Roman" w:hAnsi="Times New Roman" w:cs="Times New Roman"/>
          <w:color w:val="000000" w:themeColor="text1"/>
        </w:rPr>
        <w:t>*</w:t>
      </w:r>
      <w:r w:rsidRPr="004F5C4C">
        <w:rPr>
          <w:rFonts w:ascii="Times New Roman" w:hAnsi="Times New Roman" w:cs="Times New Roman"/>
          <w:color w:val="000000" w:themeColor="text1"/>
        </w:rPr>
        <w:t xml:space="preserve"> wykluczeniu z postępowania na podstawie </w:t>
      </w:r>
      <w:r w:rsidRPr="004F5C4C">
        <w:rPr>
          <w:rFonts w:ascii="Times New Roman" w:hAnsi="Times New Roman" w:cs="Times New Roman"/>
          <w:color w:val="000000" w:themeColor="text1"/>
        </w:rPr>
        <w:br/>
        <w:t>art. 109 ust. 1 pkt 4</w:t>
      </w:r>
      <w:r w:rsidR="00996AF0" w:rsidRPr="004F5C4C">
        <w:rPr>
          <w:rFonts w:ascii="Times New Roman" w:hAnsi="Times New Roman" w:cs="Times New Roman"/>
          <w:color w:val="000000" w:themeColor="text1"/>
        </w:rPr>
        <w:t xml:space="preserve">, </w:t>
      </w:r>
      <w:r w:rsidRPr="004F5C4C">
        <w:rPr>
          <w:rFonts w:ascii="Times New Roman" w:hAnsi="Times New Roman" w:cs="Times New Roman"/>
          <w:color w:val="000000" w:themeColor="text1"/>
        </w:rPr>
        <w:t>ustawy Pzp</w:t>
      </w:r>
      <w:r w:rsidR="00996AF0" w:rsidRPr="004F5C4C">
        <w:rPr>
          <w:rFonts w:ascii="Times New Roman" w:hAnsi="Times New Roman" w:cs="Times New Roman"/>
          <w:color w:val="000000" w:themeColor="text1"/>
        </w:rPr>
        <w:t>.</w:t>
      </w:r>
    </w:p>
    <w:p w14:paraId="0BC64573" w14:textId="77777777" w:rsidR="008B0589" w:rsidRPr="004F5C4C" w:rsidRDefault="008B0589" w:rsidP="008B0589">
      <w:pPr>
        <w:spacing w:after="0" w:line="360" w:lineRule="auto"/>
        <w:ind w:left="5664" w:firstLine="708"/>
        <w:jc w:val="both"/>
        <w:rPr>
          <w:rFonts w:ascii="Times New Roman" w:hAnsi="Times New Roman" w:cs="Times New Roman"/>
          <w:i/>
          <w:color w:val="000000" w:themeColor="text1"/>
        </w:rPr>
      </w:pPr>
    </w:p>
    <w:p w14:paraId="5062F58A" w14:textId="77777777" w:rsidR="008B0589" w:rsidRPr="004F5C4C" w:rsidRDefault="008B0589" w:rsidP="008B0589">
      <w:pPr>
        <w:spacing w:after="0" w:line="240" w:lineRule="auto"/>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zachodzą w stosunku do mnie podstawy wykluczenia z postępowania na podstawie art. …………. ustawy Pzp </w:t>
      </w:r>
      <w:r w:rsidRPr="004F5C4C">
        <w:rPr>
          <w:rFonts w:ascii="Times New Roman" w:hAnsi="Times New Roman" w:cs="Times New Roman"/>
          <w:i/>
          <w:color w:val="000000" w:themeColor="text1"/>
        </w:rPr>
        <w:t>(podać mającą zastosowanie podstawę wykluczenia spośród wymienionych w art. 108 ust. 1 pkt 1, 2, 5</w:t>
      </w:r>
      <w:r w:rsidR="00996AF0" w:rsidRPr="004F5C4C">
        <w:rPr>
          <w:rFonts w:ascii="Times New Roman" w:hAnsi="Times New Roman" w:cs="Times New Roman"/>
          <w:i/>
          <w:color w:val="000000" w:themeColor="text1"/>
        </w:rPr>
        <w:t xml:space="preserve"> </w:t>
      </w:r>
      <w:r w:rsidRPr="004F5C4C">
        <w:rPr>
          <w:rFonts w:ascii="Times New Roman" w:hAnsi="Times New Roman" w:cs="Times New Roman"/>
          <w:i/>
          <w:color w:val="000000" w:themeColor="text1"/>
        </w:rPr>
        <w:t>i 6 lub art. 109 ust. 1 pkt 4</w:t>
      </w:r>
      <w:r w:rsidR="00996AF0" w:rsidRPr="004F5C4C">
        <w:rPr>
          <w:rFonts w:ascii="Times New Roman" w:hAnsi="Times New Roman" w:cs="Times New Roman"/>
          <w:i/>
          <w:color w:val="000000" w:themeColor="text1"/>
        </w:rPr>
        <w:t xml:space="preserve">, </w:t>
      </w:r>
      <w:r w:rsidRPr="004F5C4C">
        <w:rPr>
          <w:rFonts w:ascii="Times New Roman" w:hAnsi="Times New Roman" w:cs="Times New Roman"/>
          <w:i/>
          <w:color w:val="000000" w:themeColor="text1"/>
        </w:rPr>
        <w:t xml:space="preserve"> ustawy Pzp).</w:t>
      </w:r>
      <w:r w:rsidRPr="004F5C4C">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7F7281C6" w14:textId="77777777" w:rsidR="008B0589" w:rsidRPr="004F5C4C" w:rsidRDefault="008B0589" w:rsidP="008B0589">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r w:rsidR="00996AF0" w:rsidRPr="004F5C4C">
        <w:rPr>
          <w:rFonts w:ascii="Times New Roman" w:hAnsi="Times New Roman" w:cs="Times New Roman"/>
          <w:color w:val="000000" w:themeColor="text1"/>
        </w:rPr>
        <w:t>……………………………………………………………………………..</w:t>
      </w:r>
    </w:p>
    <w:p w14:paraId="66E9968B" w14:textId="77777777" w:rsidR="00996AF0" w:rsidRPr="004F5C4C" w:rsidRDefault="00996AF0" w:rsidP="00996AF0">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2A413807" w14:textId="77777777" w:rsidR="00996AF0" w:rsidRPr="004F5C4C" w:rsidRDefault="00996AF0" w:rsidP="00996AF0">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230F1CBE" w14:textId="77777777" w:rsidR="00996AF0" w:rsidRPr="004F5C4C" w:rsidRDefault="00996AF0" w:rsidP="00996AF0">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15CE6158" w14:textId="77777777" w:rsidR="0019282D" w:rsidRPr="004F5C4C" w:rsidRDefault="0019282D" w:rsidP="000846AE">
      <w:pPr>
        <w:numPr>
          <w:ilvl w:val="0"/>
          <w:numId w:val="40"/>
        </w:numPr>
        <w:spacing w:before="120" w:after="0" w:line="240" w:lineRule="auto"/>
        <w:ind w:left="357" w:hanging="357"/>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w:t>
      </w:r>
      <w:r w:rsidR="00996AF0" w:rsidRPr="004F5C4C">
        <w:rPr>
          <w:rFonts w:ascii="Times New Roman" w:hAnsi="Times New Roman" w:cs="Times New Roman"/>
          <w:b/>
          <w:color w:val="000000" w:themeColor="text1"/>
        </w:rPr>
        <w:t>podlegam/</w:t>
      </w:r>
      <w:r w:rsidRPr="004F5C4C">
        <w:rPr>
          <w:rFonts w:ascii="Times New Roman" w:hAnsi="Times New Roman" w:cs="Times New Roman"/>
          <w:b/>
          <w:color w:val="000000" w:themeColor="text1"/>
        </w:rPr>
        <w:t>nie podlegam</w:t>
      </w:r>
      <w:r w:rsidR="00996AF0" w:rsidRPr="004F5C4C">
        <w:rPr>
          <w:rFonts w:ascii="Times New Roman" w:hAnsi="Times New Roman" w:cs="Times New Roman"/>
          <w:color w:val="000000" w:themeColor="text1"/>
        </w:rPr>
        <w:t>*</w:t>
      </w:r>
      <w:r w:rsidRPr="004F5C4C">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2022 r., poz. 835). </w:t>
      </w:r>
    </w:p>
    <w:p w14:paraId="297928EA" w14:textId="77777777" w:rsidR="008B0589" w:rsidRPr="004F5C4C" w:rsidRDefault="008B0589" w:rsidP="008B0589">
      <w:pPr>
        <w:spacing w:after="0" w:line="360" w:lineRule="auto"/>
        <w:jc w:val="both"/>
        <w:rPr>
          <w:rFonts w:ascii="Times New Roman" w:hAnsi="Times New Roman" w:cs="Times New Roman"/>
          <w:i/>
          <w:color w:val="000000" w:themeColor="text1"/>
          <w:sz w:val="16"/>
          <w:szCs w:val="16"/>
        </w:rPr>
      </w:pPr>
      <w:r w:rsidRPr="004F5C4C">
        <w:rPr>
          <w:rFonts w:ascii="Times New Roman" w:hAnsi="Times New Roman" w:cs="Times New Roman"/>
          <w:color w:val="000000" w:themeColor="text1"/>
          <w:sz w:val="20"/>
          <w:szCs w:val="20"/>
        </w:rPr>
        <w:tab/>
      </w:r>
      <w:r w:rsidRPr="004F5C4C">
        <w:rPr>
          <w:rFonts w:ascii="Times New Roman" w:hAnsi="Times New Roman" w:cs="Times New Roman"/>
          <w:color w:val="000000" w:themeColor="text1"/>
          <w:sz w:val="20"/>
          <w:szCs w:val="20"/>
        </w:rPr>
        <w:tab/>
      </w:r>
      <w:r w:rsidRPr="004F5C4C">
        <w:rPr>
          <w:rFonts w:ascii="Times New Roman" w:hAnsi="Times New Roman" w:cs="Times New Roman"/>
          <w:color w:val="000000" w:themeColor="text1"/>
          <w:sz w:val="20"/>
          <w:szCs w:val="20"/>
        </w:rPr>
        <w:tab/>
      </w:r>
    </w:p>
    <w:p w14:paraId="28235879" w14:textId="77777777" w:rsidR="008B0589" w:rsidRPr="00654EC5" w:rsidRDefault="008B0589" w:rsidP="004D070E">
      <w:pPr>
        <w:shd w:val="clear" w:color="auto" w:fill="BFBFBF" w:themeFill="background1" w:themeFillShade="BF"/>
        <w:spacing w:after="0" w:line="240" w:lineRule="auto"/>
        <w:jc w:val="both"/>
        <w:rPr>
          <w:rFonts w:ascii="Times New Roman" w:hAnsi="Times New Roman" w:cs="Times New Roman"/>
          <w:b/>
          <w:i/>
          <w:sz w:val="21"/>
          <w:szCs w:val="21"/>
        </w:rPr>
      </w:pPr>
      <w:r w:rsidRPr="00654EC5">
        <w:rPr>
          <w:rFonts w:ascii="Times New Roman" w:hAnsi="Times New Roman" w:cs="Times New Roman"/>
          <w:b/>
          <w:i/>
          <w:sz w:val="21"/>
          <w:szCs w:val="21"/>
        </w:rPr>
        <w:t>OŚWIADCZENIE DOTYCZĄCE PODMIOTU, NA KTÓREGO ZASOBY POWOŁUJE SIĘ WYKONAWCA:</w:t>
      </w:r>
    </w:p>
    <w:p w14:paraId="6F05EE06" w14:textId="77777777" w:rsidR="008B0589" w:rsidRPr="00654EC5" w:rsidRDefault="008B0589" w:rsidP="00996AF0">
      <w:pPr>
        <w:spacing w:before="120" w:after="0" w:line="240" w:lineRule="auto"/>
        <w:jc w:val="both"/>
        <w:rPr>
          <w:rFonts w:ascii="Times New Roman" w:hAnsi="Times New Roman" w:cs="Times New Roman"/>
          <w:i/>
          <w:sz w:val="21"/>
          <w:szCs w:val="21"/>
        </w:rPr>
      </w:pPr>
      <w:r w:rsidRPr="00654EC5">
        <w:rPr>
          <w:rFonts w:ascii="Times New Roman" w:hAnsi="Times New Roman" w:cs="Times New Roman"/>
          <w:i/>
          <w:sz w:val="21"/>
          <w:szCs w:val="21"/>
        </w:rPr>
        <w:t>Oświadczam, że w stosunku do następującego/ych podmiotu/tów, na którego/ych zasoby powołuję się w niniejszym postępowaniu, tj.: …………………</w:t>
      </w:r>
      <w:r w:rsidR="00996AF0" w:rsidRPr="00654EC5">
        <w:rPr>
          <w:rFonts w:ascii="Times New Roman" w:hAnsi="Times New Roman" w:cs="Times New Roman"/>
          <w:i/>
          <w:sz w:val="21"/>
          <w:szCs w:val="21"/>
        </w:rPr>
        <w:t>………..</w:t>
      </w:r>
      <w:r w:rsidRPr="00654EC5">
        <w:rPr>
          <w:rFonts w:ascii="Times New Roman" w:hAnsi="Times New Roman" w:cs="Times New Roman"/>
          <w:i/>
          <w:sz w:val="21"/>
          <w:szCs w:val="21"/>
        </w:rPr>
        <w:t>……………………………………..</w:t>
      </w:r>
      <w:r w:rsidRPr="00654EC5">
        <w:rPr>
          <w:rFonts w:ascii="Times New Roman" w:hAnsi="Times New Roman" w:cs="Times New Roman"/>
          <w:i/>
          <w:sz w:val="16"/>
          <w:szCs w:val="16"/>
        </w:rPr>
        <w:t>(podać pełną nazwę/firmę, adres, a także w zależności od podmiotu: NIP/PESEL, KRS/CEiDG)</w:t>
      </w:r>
      <w:r w:rsidRPr="00654EC5">
        <w:rPr>
          <w:rFonts w:ascii="Times New Roman" w:hAnsi="Times New Roman" w:cs="Times New Roman"/>
          <w:i/>
          <w:sz w:val="20"/>
          <w:szCs w:val="20"/>
        </w:rPr>
        <w:t xml:space="preserve"> </w:t>
      </w:r>
      <w:r w:rsidRPr="00654EC5">
        <w:rPr>
          <w:rFonts w:ascii="Times New Roman" w:hAnsi="Times New Roman" w:cs="Times New Roman"/>
          <w:i/>
          <w:sz w:val="21"/>
          <w:szCs w:val="21"/>
        </w:rPr>
        <w:t>nie zachodzą podstawy wykluczenia z postępowania o udzielenie zamówienia.</w:t>
      </w:r>
    </w:p>
    <w:p w14:paraId="518954BD" w14:textId="77777777" w:rsidR="008B0589" w:rsidRPr="004F5C4C" w:rsidRDefault="008B0589" w:rsidP="008B0589">
      <w:pPr>
        <w:spacing w:after="0" w:line="240" w:lineRule="auto"/>
        <w:jc w:val="both"/>
        <w:rPr>
          <w:rFonts w:ascii="Times New Roman" w:hAnsi="Times New Roman" w:cs="Times New Roman"/>
          <w:color w:val="000000" w:themeColor="text1"/>
          <w:sz w:val="21"/>
          <w:szCs w:val="21"/>
        </w:rPr>
      </w:pPr>
    </w:p>
    <w:p w14:paraId="1C84BA8B" w14:textId="27BEE240" w:rsidR="00996AF0" w:rsidRDefault="00996AF0" w:rsidP="008B0589">
      <w:pPr>
        <w:spacing w:after="0" w:line="240" w:lineRule="auto"/>
        <w:jc w:val="both"/>
        <w:rPr>
          <w:rFonts w:ascii="Times New Roman" w:hAnsi="Times New Roman" w:cs="Times New Roman"/>
          <w:color w:val="000000" w:themeColor="text1"/>
          <w:sz w:val="21"/>
          <w:szCs w:val="21"/>
        </w:rPr>
      </w:pPr>
    </w:p>
    <w:p w14:paraId="60FA7775" w14:textId="77777777" w:rsidR="00BF325D" w:rsidRPr="004F5C4C" w:rsidRDefault="00BF325D" w:rsidP="008B0589">
      <w:pPr>
        <w:spacing w:after="0" w:line="240" w:lineRule="auto"/>
        <w:jc w:val="both"/>
        <w:rPr>
          <w:rFonts w:ascii="Times New Roman" w:hAnsi="Times New Roman" w:cs="Times New Roman"/>
          <w:color w:val="000000" w:themeColor="text1"/>
          <w:sz w:val="21"/>
          <w:szCs w:val="21"/>
        </w:rPr>
      </w:pPr>
    </w:p>
    <w:p w14:paraId="2AF51ED8" w14:textId="77777777" w:rsidR="004D070E" w:rsidRPr="004F5C4C" w:rsidRDefault="008B0589" w:rsidP="00123934">
      <w:pPr>
        <w:spacing w:before="120" w:after="0" w:line="360" w:lineRule="auto"/>
        <w:jc w:val="center"/>
        <w:rPr>
          <w:rFonts w:ascii="Times New Roman" w:hAnsi="Times New Roman" w:cs="Times New Roman"/>
          <w:b/>
          <w:color w:val="000000" w:themeColor="text1"/>
          <w:u w:val="single"/>
        </w:rPr>
      </w:pPr>
      <w:r w:rsidRPr="004F5C4C">
        <w:rPr>
          <w:rFonts w:ascii="Times New Roman" w:hAnsi="Times New Roman" w:cs="Times New Roman"/>
          <w:b/>
          <w:color w:val="000000" w:themeColor="text1"/>
          <w:u w:val="single"/>
        </w:rPr>
        <w:lastRenderedPageBreak/>
        <w:t xml:space="preserve">OŚWIADCZENIE DOTYCZĄCE SPEŁNIANIA WARUNKÓW UDZIAŁU </w:t>
      </w:r>
      <w:r w:rsidRPr="004F5C4C">
        <w:rPr>
          <w:rFonts w:ascii="Times New Roman" w:hAnsi="Times New Roman" w:cs="Times New Roman"/>
          <w:b/>
          <w:color w:val="000000" w:themeColor="text1"/>
          <w:u w:val="single"/>
        </w:rPr>
        <w:br/>
        <w:t xml:space="preserve">W POSTĘPOWANIU </w:t>
      </w:r>
    </w:p>
    <w:p w14:paraId="18AD0EBA" w14:textId="77777777" w:rsidR="008B0589" w:rsidRPr="004F5C4C"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F5C4C">
        <w:rPr>
          <w:rFonts w:ascii="Times New Roman" w:hAnsi="Times New Roman" w:cs="Times New Roman"/>
          <w:b/>
          <w:color w:val="000000" w:themeColor="text1"/>
          <w:sz w:val="21"/>
          <w:szCs w:val="21"/>
        </w:rPr>
        <w:t>INFORMACJA DOTYCZĄCA WYKONAWCY:</w:t>
      </w:r>
    </w:p>
    <w:p w14:paraId="421AA945" w14:textId="77777777" w:rsidR="008B0589" w:rsidRPr="004F5C4C" w:rsidRDefault="008B0589" w:rsidP="00996AF0">
      <w:pPr>
        <w:spacing w:before="120"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color w:val="000000" w:themeColor="text1"/>
          <w:sz w:val="21"/>
          <w:szCs w:val="21"/>
        </w:rPr>
        <w:t xml:space="preserve">Oświadczam, że spełniam warunki udziału w postępowaniu określone przez </w:t>
      </w:r>
      <w:r w:rsidR="001C60ED" w:rsidRPr="004F5C4C">
        <w:rPr>
          <w:rFonts w:ascii="Times New Roman" w:hAnsi="Times New Roman" w:cs="Times New Roman"/>
          <w:color w:val="000000" w:themeColor="text1"/>
          <w:sz w:val="21"/>
          <w:szCs w:val="21"/>
        </w:rPr>
        <w:t>Z</w:t>
      </w:r>
      <w:r w:rsidRPr="004F5C4C">
        <w:rPr>
          <w:rFonts w:ascii="Times New Roman" w:hAnsi="Times New Roman" w:cs="Times New Roman"/>
          <w:color w:val="000000" w:themeColor="text1"/>
          <w:sz w:val="21"/>
          <w:szCs w:val="21"/>
        </w:rPr>
        <w:t xml:space="preserve">amawiającego </w:t>
      </w:r>
      <w:r w:rsidR="00996AF0" w:rsidRPr="004F5C4C">
        <w:rPr>
          <w:rFonts w:ascii="Times New Roman" w:hAnsi="Times New Roman" w:cs="Times New Roman"/>
          <w:color w:val="000000" w:themeColor="text1"/>
          <w:sz w:val="21"/>
          <w:szCs w:val="21"/>
        </w:rPr>
        <w:br/>
      </w:r>
      <w:r w:rsidRPr="004F5C4C">
        <w:rPr>
          <w:rFonts w:ascii="Times New Roman" w:hAnsi="Times New Roman" w:cs="Times New Roman"/>
          <w:color w:val="000000" w:themeColor="text1"/>
          <w:sz w:val="21"/>
          <w:szCs w:val="21"/>
        </w:rPr>
        <w:t xml:space="preserve">w …………..…………………………………………………..……………………………………….. </w:t>
      </w:r>
      <w:r w:rsidRPr="004F5C4C">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F5C4C">
        <w:rPr>
          <w:rFonts w:ascii="Times New Roman" w:hAnsi="Times New Roman" w:cs="Times New Roman"/>
          <w:color w:val="000000" w:themeColor="text1"/>
          <w:sz w:val="16"/>
          <w:szCs w:val="16"/>
        </w:rPr>
        <w:t>.</w:t>
      </w:r>
    </w:p>
    <w:p w14:paraId="13DCA2A5" w14:textId="77777777" w:rsidR="008B0589" w:rsidRPr="004F5C4C"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25860F9" w14:textId="77777777" w:rsidR="008B0589" w:rsidRPr="004F5C4C" w:rsidRDefault="008B0589" w:rsidP="008B0589">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4F5C4C">
        <w:rPr>
          <w:rFonts w:ascii="Times New Roman" w:hAnsi="Times New Roman" w:cs="Times New Roman"/>
          <w:b/>
          <w:color w:val="000000" w:themeColor="text1"/>
          <w:sz w:val="21"/>
          <w:szCs w:val="21"/>
        </w:rPr>
        <w:t>INFORMACJA W ZWIĄZKU Z POLEGANIEM NA ZASOBACH INNYCH PODMIOTÓW</w:t>
      </w:r>
      <w:r w:rsidRPr="004F5C4C">
        <w:rPr>
          <w:rFonts w:ascii="Times New Roman" w:hAnsi="Times New Roman" w:cs="Times New Roman"/>
          <w:color w:val="000000" w:themeColor="text1"/>
          <w:sz w:val="21"/>
          <w:szCs w:val="21"/>
        </w:rPr>
        <w:t xml:space="preserve">: </w:t>
      </w:r>
    </w:p>
    <w:p w14:paraId="638CD971" w14:textId="77777777" w:rsidR="008B0589" w:rsidRPr="004F5C4C" w:rsidRDefault="008B0589" w:rsidP="008B0589">
      <w:pPr>
        <w:spacing w:after="0" w:line="240" w:lineRule="auto"/>
        <w:jc w:val="both"/>
        <w:rPr>
          <w:rFonts w:ascii="Times New Roman" w:hAnsi="Times New Roman" w:cs="Times New Roman"/>
          <w:i/>
          <w:color w:val="000000" w:themeColor="text1"/>
          <w:sz w:val="16"/>
          <w:szCs w:val="16"/>
        </w:rPr>
      </w:pPr>
      <w:r w:rsidRPr="004F5C4C">
        <w:rPr>
          <w:rFonts w:ascii="Times New Roman" w:hAnsi="Times New Roman" w:cs="Times New Roman"/>
          <w:color w:val="000000" w:themeColor="text1"/>
          <w:sz w:val="21"/>
          <w:szCs w:val="21"/>
        </w:rPr>
        <w:t xml:space="preserve">Oświadczam, że w celu wykazania spełniania warunków udziału w postępowaniu, określonych przez </w:t>
      </w:r>
      <w:r w:rsidR="00996AF0" w:rsidRPr="004F5C4C">
        <w:rPr>
          <w:rFonts w:ascii="Times New Roman" w:hAnsi="Times New Roman" w:cs="Times New Roman"/>
          <w:color w:val="000000" w:themeColor="text1"/>
          <w:sz w:val="21"/>
          <w:szCs w:val="21"/>
        </w:rPr>
        <w:t>Z</w:t>
      </w:r>
      <w:r w:rsidRPr="004F5C4C">
        <w:rPr>
          <w:rFonts w:ascii="Times New Roman" w:hAnsi="Times New Roman" w:cs="Times New Roman"/>
          <w:color w:val="000000" w:themeColor="text1"/>
          <w:sz w:val="21"/>
          <w:szCs w:val="21"/>
        </w:rPr>
        <w:t>amawiającego w …………………………………………………...………</w:t>
      </w:r>
      <w:r w:rsidR="00996AF0" w:rsidRPr="004F5C4C">
        <w:rPr>
          <w:rFonts w:ascii="Times New Roman" w:hAnsi="Times New Roman" w:cs="Times New Roman"/>
          <w:color w:val="000000" w:themeColor="text1"/>
          <w:sz w:val="21"/>
          <w:szCs w:val="21"/>
        </w:rPr>
        <w:t>...</w:t>
      </w:r>
      <w:r w:rsidRPr="004F5C4C">
        <w:rPr>
          <w:rFonts w:ascii="Times New Roman" w:hAnsi="Times New Roman" w:cs="Times New Roman"/>
          <w:color w:val="000000" w:themeColor="text1"/>
          <w:sz w:val="21"/>
          <w:szCs w:val="21"/>
        </w:rPr>
        <w:t>…………………</w:t>
      </w:r>
      <w:r w:rsidRPr="004F5C4C">
        <w:rPr>
          <w:rFonts w:ascii="Times New Roman" w:hAnsi="Times New Roman" w:cs="Times New Roman"/>
          <w:i/>
          <w:color w:val="000000" w:themeColor="text1"/>
          <w:sz w:val="16"/>
          <w:szCs w:val="16"/>
        </w:rPr>
        <w:t xml:space="preserve"> </w:t>
      </w:r>
    </w:p>
    <w:p w14:paraId="2D7EAB9A" w14:textId="77777777" w:rsidR="008B0589" w:rsidRPr="004F5C4C" w:rsidRDefault="008B0589" w:rsidP="008B0589">
      <w:pPr>
        <w:spacing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F5C4C">
        <w:rPr>
          <w:rFonts w:ascii="Times New Roman" w:hAnsi="Times New Roman" w:cs="Times New Roman"/>
          <w:color w:val="000000" w:themeColor="text1"/>
          <w:sz w:val="21"/>
          <w:szCs w:val="21"/>
        </w:rPr>
        <w:t xml:space="preserve"> polegam na zasobach następującego/ych podmiotu/ów: ………………………………………………………</w:t>
      </w:r>
    </w:p>
    <w:p w14:paraId="6F8A0DD5" w14:textId="77777777" w:rsidR="008B0589" w:rsidRPr="004F5C4C" w:rsidRDefault="008B0589" w:rsidP="008B0589">
      <w:pPr>
        <w:spacing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color w:val="000000" w:themeColor="text1"/>
          <w:sz w:val="21"/>
          <w:szCs w:val="21"/>
        </w:rPr>
        <w:t>..………………………………………………………………………………………………………</w:t>
      </w:r>
      <w:r w:rsidR="00996AF0" w:rsidRPr="004F5C4C">
        <w:rPr>
          <w:rFonts w:ascii="Times New Roman" w:hAnsi="Times New Roman" w:cs="Times New Roman"/>
          <w:color w:val="000000" w:themeColor="text1"/>
          <w:sz w:val="21"/>
          <w:szCs w:val="21"/>
        </w:rPr>
        <w:t>...</w:t>
      </w:r>
      <w:r w:rsidRPr="004F5C4C">
        <w:rPr>
          <w:rFonts w:ascii="Times New Roman" w:hAnsi="Times New Roman" w:cs="Times New Roman"/>
          <w:color w:val="000000" w:themeColor="text1"/>
          <w:sz w:val="21"/>
          <w:szCs w:val="21"/>
        </w:rPr>
        <w:br/>
        <w:t>w następującym zakresie: ………………………………………………………………………….</w:t>
      </w:r>
    </w:p>
    <w:p w14:paraId="1E418AE2" w14:textId="77777777" w:rsidR="008B0589" w:rsidRPr="004F5C4C" w:rsidRDefault="008B0589" w:rsidP="008B0589">
      <w:pPr>
        <w:spacing w:after="0" w:line="240" w:lineRule="auto"/>
        <w:jc w:val="both"/>
        <w:rPr>
          <w:rFonts w:ascii="Times New Roman" w:hAnsi="Times New Roman" w:cs="Times New Roman"/>
          <w:i/>
          <w:color w:val="000000" w:themeColor="text1"/>
          <w:sz w:val="16"/>
          <w:szCs w:val="16"/>
        </w:rPr>
      </w:pPr>
      <w:r w:rsidRPr="004F5C4C">
        <w:rPr>
          <w:rFonts w:ascii="Times New Roman" w:hAnsi="Times New Roman" w:cs="Times New Roman"/>
          <w:color w:val="000000" w:themeColor="text1"/>
          <w:sz w:val="21"/>
          <w:szCs w:val="21"/>
        </w:rPr>
        <w:t xml:space="preserve">                                                 </w:t>
      </w:r>
      <w:r w:rsidRPr="004F5C4C">
        <w:rPr>
          <w:rFonts w:ascii="Times New Roman" w:hAnsi="Times New Roman" w:cs="Times New Roman"/>
          <w:i/>
          <w:color w:val="000000" w:themeColor="text1"/>
          <w:sz w:val="16"/>
          <w:szCs w:val="16"/>
        </w:rPr>
        <w:t xml:space="preserve">(wskazać podmiot i określić odpowiedni zakres dla wskazanego podmiotu). </w:t>
      </w:r>
    </w:p>
    <w:p w14:paraId="5379C629" w14:textId="77777777" w:rsidR="008B0589" w:rsidRPr="004F5C4C" w:rsidRDefault="008B0589" w:rsidP="008B0589">
      <w:pPr>
        <w:spacing w:after="0" w:line="360" w:lineRule="auto"/>
        <w:jc w:val="both"/>
        <w:rPr>
          <w:rFonts w:ascii="Times New Roman" w:hAnsi="Times New Roman" w:cs="Times New Roman"/>
          <w:color w:val="000000" w:themeColor="text1"/>
          <w:sz w:val="21"/>
          <w:szCs w:val="21"/>
        </w:rPr>
      </w:pPr>
    </w:p>
    <w:p w14:paraId="01B3E65E" w14:textId="77777777" w:rsidR="008B0589" w:rsidRPr="004F5C4C" w:rsidRDefault="008B0589" w:rsidP="008B0589">
      <w:pPr>
        <w:spacing w:after="0"/>
        <w:ind w:left="568" w:hanging="284"/>
        <w:jc w:val="right"/>
        <w:rPr>
          <w:rFonts w:ascii="Times New Roman" w:hAnsi="Times New Roman" w:cs="Times New Roman"/>
          <w:color w:val="000000" w:themeColor="text1"/>
          <w:sz w:val="20"/>
          <w:szCs w:val="20"/>
        </w:rPr>
      </w:pPr>
    </w:p>
    <w:p w14:paraId="6D9964F5" w14:textId="77777777" w:rsidR="008B0589" w:rsidRPr="004F5C4C"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F5C4C">
        <w:rPr>
          <w:rFonts w:ascii="Times New Roman" w:hAnsi="Times New Roman" w:cs="Times New Roman"/>
          <w:b/>
          <w:color w:val="000000" w:themeColor="text1"/>
          <w:sz w:val="21"/>
          <w:szCs w:val="21"/>
        </w:rPr>
        <w:t>OŚWIADCZENIE DOTYCZĄCE PODANYCH INFORMACJI:</w:t>
      </w:r>
    </w:p>
    <w:p w14:paraId="30C30FC8" w14:textId="77777777" w:rsidR="008B0589" w:rsidRPr="004F5C4C" w:rsidRDefault="008B0589" w:rsidP="00762EF5">
      <w:pPr>
        <w:spacing w:before="120"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color w:val="000000" w:themeColor="text1"/>
          <w:sz w:val="21"/>
          <w:szCs w:val="21"/>
        </w:rPr>
        <w:t xml:space="preserve">Oświadczam, że wszystkie informacje podane w powyższych oświadczeniach są aktualne </w:t>
      </w:r>
      <w:r w:rsidRPr="004F5C4C">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sidR="00762EF5" w:rsidRPr="004F5C4C">
        <w:rPr>
          <w:rFonts w:ascii="Times New Roman" w:hAnsi="Times New Roman" w:cs="Times New Roman"/>
          <w:color w:val="000000" w:themeColor="text1"/>
          <w:sz w:val="21"/>
          <w:szCs w:val="21"/>
        </w:rPr>
        <w:t>cji.</w:t>
      </w:r>
    </w:p>
    <w:p w14:paraId="4641311D"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4E060DFC"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9535E54"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6E5697ED"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rPr>
      </w:pPr>
      <w:r w:rsidRPr="004F5C4C">
        <w:rPr>
          <w:rFonts w:ascii="Times New Roman" w:hAnsi="Times New Roman" w:cs="Times New Roman"/>
        </w:rPr>
        <w:t>……………………………………………</w:t>
      </w:r>
    </w:p>
    <w:p w14:paraId="0B0F5005"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b/>
        </w:rPr>
      </w:pPr>
      <w:r w:rsidRPr="004F5C4C">
        <w:rPr>
          <w:rFonts w:ascii="Times New Roman" w:hAnsi="Times New Roman" w:cs="Times New Roman"/>
          <w:i/>
        </w:rPr>
        <w:t>(znak graficzny podpisu)**</w:t>
      </w:r>
    </w:p>
    <w:p w14:paraId="657D791A" w14:textId="77777777" w:rsidR="00996AF0" w:rsidRPr="004F5C4C" w:rsidRDefault="00996AF0" w:rsidP="00996AF0">
      <w:pPr>
        <w:jc w:val="both"/>
        <w:rPr>
          <w:rFonts w:ascii="Times New Roman" w:hAnsi="Times New Roman" w:cs="Times New Roman"/>
          <w:sz w:val="20"/>
          <w:szCs w:val="20"/>
        </w:rPr>
      </w:pPr>
    </w:p>
    <w:p w14:paraId="199BB782" w14:textId="77777777" w:rsidR="00996AF0" w:rsidRPr="004F5C4C" w:rsidRDefault="00996AF0" w:rsidP="00996AF0">
      <w:pPr>
        <w:jc w:val="both"/>
        <w:rPr>
          <w:rFonts w:ascii="Times New Roman" w:hAnsi="Times New Roman" w:cs="Times New Roman"/>
          <w:sz w:val="20"/>
          <w:szCs w:val="20"/>
        </w:rPr>
      </w:pPr>
    </w:p>
    <w:p w14:paraId="05DBC0A2" w14:textId="77777777" w:rsidR="00996AF0" w:rsidRPr="004F5C4C" w:rsidRDefault="00996AF0" w:rsidP="00996AF0">
      <w:pPr>
        <w:jc w:val="both"/>
        <w:rPr>
          <w:rFonts w:ascii="Times New Roman" w:hAnsi="Times New Roman" w:cs="Times New Roman"/>
          <w:sz w:val="20"/>
          <w:szCs w:val="20"/>
        </w:rPr>
      </w:pPr>
    </w:p>
    <w:p w14:paraId="5A79C87D" w14:textId="77777777" w:rsidR="00996AF0" w:rsidRPr="004F5C4C" w:rsidRDefault="00996AF0" w:rsidP="00996AF0">
      <w:pPr>
        <w:jc w:val="both"/>
        <w:rPr>
          <w:rFonts w:ascii="Times New Roman" w:hAnsi="Times New Roman" w:cs="Times New Roman"/>
          <w:sz w:val="20"/>
          <w:szCs w:val="20"/>
        </w:rPr>
      </w:pPr>
    </w:p>
    <w:p w14:paraId="0D0D41C0" w14:textId="77777777" w:rsidR="00996AF0" w:rsidRPr="004F5C4C" w:rsidRDefault="00996AF0" w:rsidP="00996AF0">
      <w:pPr>
        <w:jc w:val="both"/>
        <w:rPr>
          <w:rFonts w:ascii="Times New Roman" w:hAnsi="Times New Roman" w:cs="Times New Roman"/>
          <w:sz w:val="20"/>
          <w:szCs w:val="20"/>
        </w:rPr>
      </w:pPr>
    </w:p>
    <w:p w14:paraId="50A00A29" w14:textId="77777777" w:rsidR="00996AF0" w:rsidRPr="004F5C4C" w:rsidRDefault="00996AF0" w:rsidP="00996AF0">
      <w:pPr>
        <w:jc w:val="both"/>
        <w:rPr>
          <w:rFonts w:ascii="Times New Roman" w:hAnsi="Times New Roman" w:cs="Times New Roman"/>
          <w:sz w:val="20"/>
          <w:szCs w:val="20"/>
        </w:rPr>
      </w:pPr>
    </w:p>
    <w:p w14:paraId="26B2B591" w14:textId="77777777" w:rsidR="00996AF0" w:rsidRPr="004F5C4C" w:rsidRDefault="00996AF0" w:rsidP="00996AF0">
      <w:pPr>
        <w:jc w:val="both"/>
        <w:rPr>
          <w:rFonts w:ascii="Times New Roman" w:hAnsi="Times New Roman" w:cs="Times New Roman"/>
          <w:sz w:val="20"/>
          <w:szCs w:val="20"/>
        </w:rPr>
      </w:pPr>
    </w:p>
    <w:p w14:paraId="30EC3A04" w14:textId="77777777" w:rsidR="00996AF0" w:rsidRPr="004F5C4C" w:rsidRDefault="00996AF0" w:rsidP="00996AF0">
      <w:pPr>
        <w:jc w:val="both"/>
        <w:rPr>
          <w:rFonts w:ascii="Times New Roman" w:hAnsi="Times New Roman" w:cs="Times New Roman"/>
          <w:sz w:val="20"/>
          <w:szCs w:val="20"/>
        </w:rPr>
      </w:pPr>
    </w:p>
    <w:p w14:paraId="717A8A16" w14:textId="77777777" w:rsidR="00996AF0" w:rsidRPr="004F5C4C" w:rsidRDefault="00996AF0" w:rsidP="00996AF0">
      <w:pPr>
        <w:jc w:val="both"/>
        <w:rPr>
          <w:rFonts w:ascii="Times New Roman" w:hAnsi="Times New Roman" w:cs="Times New Roman"/>
          <w:sz w:val="20"/>
          <w:szCs w:val="20"/>
        </w:rPr>
      </w:pPr>
    </w:p>
    <w:p w14:paraId="051057A5" w14:textId="77777777" w:rsidR="00996AF0" w:rsidRPr="004F5C4C" w:rsidRDefault="00996AF0" w:rsidP="00996AF0">
      <w:pPr>
        <w:jc w:val="both"/>
        <w:rPr>
          <w:rFonts w:ascii="Times New Roman" w:hAnsi="Times New Roman" w:cs="Times New Roman"/>
          <w:sz w:val="20"/>
          <w:szCs w:val="20"/>
        </w:rPr>
      </w:pPr>
    </w:p>
    <w:p w14:paraId="5EFF0CE9" w14:textId="77777777" w:rsidR="00996AF0" w:rsidRPr="004F5C4C" w:rsidRDefault="00996AF0" w:rsidP="00996AF0">
      <w:pPr>
        <w:jc w:val="both"/>
        <w:rPr>
          <w:rFonts w:ascii="Times New Roman" w:hAnsi="Times New Roman" w:cs="Times New Roman"/>
          <w:sz w:val="20"/>
          <w:szCs w:val="20"/>
        </w:rPr>
      </w:pPr>
    </w:p>
    <w:p w14:paraId="799F3AC8" w14:textId="77777777" w:rsidR="00996AF0" w:rsidRPr="004F5C4C" w:rsidRDefault="00996AF0" w:rsidP="00996AF0">
      <w:pPr>
        <w:jc w:val="both"/>
        <w:rPr>
          <w:rFonts w:ascii="Times New Roman" w:hAnsi="Times New Roman" w:cs="Times New Roman"/>
          <w:i/>
          <w:iCs/>
          <w:sz w:val="20"/>
          <w:szCs w:val="20"/>
        </w:rPr>
      </w:pPr>
      <w:r w:rsidRPr="004F5C4C">
        <w:rPr>
          <w:rFonts w:ascii="Times New Roman" w:hAnsi="Times New Roman" w:cs="Times New Roman"/>
          <w:sz w:val="20"/>
          <w:szCs w:val="20"/>
        </w:rPr>
        <w:t xml:space="preserve">* </w:t>
      </w:r>
      <w:r w:rsidRPr="004F5C4C">
        <w:rPr>
          <w:rFonts w:ascii="Times New Roman" w:hAnsi="Times New Roman" w:cs="Times New Roman"/>
          <w:i/>
          <w:sz w:val="20"/>
          <w:szCs w:val="20"/>
        </w:rPr>
        <w:t>n</w:t>
      </w:r>
      <w:r w:rsidRPr="004F5C4C">
        <w:rPr>
          <w:rFonts w:ascii="Times New Roman" w:hAnsi="Times New Roman" w:cs="Times New Roman"/>
          <w:i/>
          <w:iCs/>
          <w:sz w:val="20"/>
          <w:szCs w:val="20"/>
        </w:rPr>
        <w:t>iepotrzebne skreślić</w:t>
      </w:r>
    </w:p>
    <w:p w14:paraId="6C9EF953" w14:textId="77777777" w:rsidR="00D63A08" w:rsidRDefault="00996AF0" w:rsidP="00996AF0">
      <w:pPr>
        <w:spacing w:before="120"/>
        <w:jc w:val="both"/>
        <w:rPr>
          <w:rFonts w:ascii="Times New Roman" w:hAnsi="Times New Roman" w:cs="Times New Roman"/>
          <w:i/>
          <w:sz w:val="20"/>
          <w:szCs w:val="20"/>
        </w:rPr>
      </w:pPr>
      <w:r w:rsidRPr="004F5C4C">
        <w:rPr>
          <w:rFonts w:ascii="Times New Roman" w:hAnsi="Times New Roman" w:cs="Times New Roman"/>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3829524" w14:textId="6A345E71" w:rsidR="003B6950" w:rsidRPr="00C724AC" w:rsidRDefault="00D63A08" w:rsidP="00852C98">
      <w:pPr>
        <w:spacing w:after="0" w:line="240" w:lineRule="auto"/>
        <w:jc w:val="right"/>
        <w:rPr>
          <w:rFonts w:ascii="Times New Roman" w:hAnsi="Times New Roman" w:cs="Times New Roman"/>
          <w:b/>
          <w:bCs/>
        </w:rPr>
      </w:pPr>
      <w:r w:rsidRPr="00C724AC">
        <w:rPr>
          <w:rFonts w:ascii="Times New Roman" w:hAnsi="Times New Roman" w:cs="Times New Roman"/>
          <w:b/>
          <w:bCs/>
        </w:rPr>
        <w:lastRenderedPageBreak/>
        <w:t>Zał</w:t>
      </w:r>
      <w:r w:rsidR="003B6950" w:rsidRPr="00C724AC">
        <w:rPr>
          <w:rFonts w:ascii="Times New Roman" w:hAnsi="Times New Roman" w:cs="Times New Roman"/>
          <w:b/>
          <w:bCs/>
        </w:rPr>
        <w:t>ącznik</w:t>
      </w:r>
      <w:r w:rsidRPr="00C724AC">
        <w:rPr>
          <w:rFonts w:ascii="Times New Roman" w:hAnsi="Times New Roman" w:cs="Times New Roman"/>
          <w:b/>
          <w:bCs/>
        </w:rPr>
        <w:t xml:space="preserve"> nr 4 </w:t>
      </w:r>
      <w:r w:rsidR="003B6950" w:rsidRPr="00C724AC">
        <w:rPr>
          <w:rFonts w:ascii="Times New Roman" w:hAnsi="Times New Roman" w:cs="Times New Roman"/>
          <w:b/>
          <w:bCs/>
        </w:rPr>
        <w:t>do</w:t>
      </w:r>
      <w:r w:rsidR="008741E2" w:rsidRPr="00C724AC">
        <w:rPr>
          <w:rFonts w:ascii="Times New Roman" w:hAnsi="Times New Roman" w:cs="Times New Roman"/>
          <w:b/>
          <w:bCs/>
        </w:rPr>
        <w:t xml:space="preserve"> </w:t>
      </w:r>
      <w:r w:rsidR="003B6950" w:rsidRPr="00C724AC">
        <w:rPr>
          <w:rFonts w:ascii="Times New Roman" w:hAnsi="Times New Roman" w:cs="Times New Roman"/>
          <w:b/>
          <w:bCs/>
        </w:rPr>
        <w:t>SWZ</w:t>
      </w:r>
    </w:p>
    <w:p w14:paraId="761803DE" w14:textId="77777777" w:rsidR="0030741A" w:rsidRPr="00C724AC" w:rsidRDefault="0030741A" w:rsidP="00852C98">
      <w:pPr>
        <w:spacing w:after="0" w:line="240" w:lineRule="auto"/>
        <w:jc w:val="right"/>
        <w:rPr>
          <w:rFonts w:ascii="Times New Roman" w:hAnsi="Times New Roman" w:cs="Times New Roman"/>
          <w:b/>
          <w:bCs/>
        </w:rPr>
      </w:pPr>
    </w:p>
    <w:p w14:paraId="0CE6C990" w14:textId="56A40C46" w:rsidR="00C724AC" w:rsidRPr="007010B4" w:rsidRDefault="00C724AC" w:rsidP="002F0329">
      <w:pPr>
        <w:jc w:val="center"/>
        <w:rPr>
          <w:rFonts w:ascii="Times New Roman" w:hAnsi="Times New Roman" w:cs="Times New Roman"/>
          <w:b/>
          <w:strike/>
        </w:rPr>
      </w:pPr>
      <w:r w:rsidRPr="00C724AC">
        <w:rPr>
          <w:rFonts w:ascii="Times New Roman" w:hAnsi="Times New Roman" w:cs="Times New Roman"/>
          <w:b/>
        </w:rPr>
        <w:t xml:space="preserve">OPIS PRZEDMIOTU, ISTOTNE WARUNKI ZAMÓWIENIA </w:t>
      </w:r>
    </w:p>
    <w:p w14:paraId="0A3A169B" w14:textId="262BAB95" w:rsidR="00C724AC" w:rsidRDefault="00C724AC" w:rsidP="00760D5F">
      <w:pPr>
        <w:numPr>
          <w:ilvl w:val="0"/>
          <w:numId w:val="127"/>
        </w:numPr>
        <w:spacing w:after="0" w:line="240" w:lineRule="auto"/>
        <w:ind w:left="284"/>
        <w:jc w:val="both"/>
        <w:rPr>
          <w:rFonts w:ascii="Times New Roman" w:hAnsi="Times New Roman" w:cs="Times New Roman"/>
          <w:b/>
        </w:rPr>
      </w:pPr>
      <w:r w:rsidRPr="00C724AC">
        <w:rPr>
          <w:rFonts w:ascii="Times New Roman" w:hAnsi="Times New Roman" w:cs="Times New Roman"/>
          <w:b/>
        </w:rPr>
        <w:t>Szczegółowy opis przedmiotu zamówienia:</w:t>
      </w:r>
    </w:p>
    <w:p w14:paraId="7462397C" w14:textId="77777777" w:rsidR="002F0329" w:rsidRPr="002F0329" w:rsidRDefault="002F0329" w:rsidP="002F0329">
      <w:pPr>
        <w:spacing w:after="0" w:line="240" w:lineRule="auto"/>
        <w:ind w:left="284"/>
        <w:jc w:val="both"/>
        <w:rPr>
          <w:rFonts w:ascii="Times New Roman" w:hAnsi="Times New Roman" w:cs="Times New Roman"/>
          <w:b/>
        </w:rPr>
      </w:pPr>
    </w:p>
    <w:p w14:paraId="7181F96B" w14:textId="02766D39" w:rsidR="00C724AC" w:rsidRDefault="00C724AC" w:rsidP="002F0329">
      <w:pPr>
        <w:spacing w:after="0" w:line="360" w:lineRule="auto"/>
        <w:ind w:left="720"/>
        <w:jc w:val="both"/>
        <w:rPr>
          <w:rFonts w:ascii="Times New Roman" w:hAnsi="Times New Roman" w:cs="Times New Roman"/>
        </w:rPr>
      </w:pPr>
      <w:r w:rsidRPr="00C724AC">
        <w:rPr>
          <w:rFonts w:ascii="Times New Roman" w:eastAsia="Times New Roman" w:hAnsi="Times New Roman" w:cs="Times New Roman"/>
          <w:b/>
          <w:color w:val="000000"/>
          <w:lang w:eastAsia="pl-PL"/>
        </w:rPr>
        <w:t>wycinka drzew na terenie kompleksu wojskowego K-7209 Olszewnica Stara</w:t>
      </w:r>
      <w:r w:rsidRPr="00C724AC">
        <w:rPr>
          <w:rFonts w:ascii="Times New Roman" w:eastAsia="Times New Roman" w:hAnsi="Times New Roman" w:cs="Times New Roman"/>
          <w:b/>
          <w:color w:val="000000"/>
          <w:lang w:eastAsia="pl-PL"/>
        </w:rPr>
        <w:br/>
        <w:t xml:space="preserve"> w rejonie działania 26 Wojskowego Oddziału Gospodarczego w Zegrzu.</w:t>
      </w:r>
      <w:r w:rsidRPr="00C724AC">
        <w:rPr>
          <w:rFonts w:ascii="Times New Roman" w:hAnsi="Times New Roman" w:cs="Times New Roman"/>
        </w:rPr>
        <w:t xml:space="preserve">      </w:t>
      </w:r>
    </w:p>
    <w:p w14:paraId="1448E340" w14:textId="77777777" w:rsidR="002F0329" w:rsidRPr="00C724AC" w:rsidRDefault="002F0329" w:rsidP="002F0329">
      <w:pPr>
        <w:spacing w:after="0" w:line="360" w:lineRule="auto"/>
        <w:ind w:left="720"/>
        <w:jc w:val="both"/>
        <w:rPr>
          <w:rFonts w:ascii="Times New Roman" w:hAnsi="Times New Roman" w:cs="Times New Roman"/>
        </w:rPr>
      </w:pPr>
    </w:p>
    <w:p w14:paraId="224A7828" w14:textId="77777777" w:rsidR="00C724AC" w:rsidRPr="00C724AC" w:rsidRDefault="00C724AC" w:rsidP="00C724AC">
      <w:pPr>
        <w:spacing w:line="360" w:lineRule="auto"/>
        <w:jc w:val="both"/>
        <w:rPr>
          <w:rFonts w:ascii="Times New Roman" w:hAnsi="Times New Roman" w:cs="Times New Roman"/>
          <w:b/>
          <w:u w:val="single"/>
        </w:rPr>
      </w:pPr>
      <w:r w:rsidRPr="00C724AC">
        <w:rPr>
          <w:rFonts w:ascii="Times New Roman" w:hAnsi="Times New Roman" w:cs="Times New Roman"/>
          <w:b/>
          <w:u w:val="single"/>
        </w:rPr>
        <w:t>Wykonawca zobowiązuje się do:</w:t>
      </w:r>
    </w:p>
    <w:p w14:paraId="1DF05ACB" w14:textId="7D0FF7F5" w:rsidR="00C724AC" w:rsidRPr="007010B4" w:rsidRDefault="00C724AC" w:rsidP="00760D5F">
      <w:pPr>
        <w:numPr>
          <w:ilvl w:val="0"/>
          <w:numId w:val="115"/>
        </w:numPr>
        <w:shd w:val="clear" w:color="auto" w:fill="FFFFFF"/>
        <w:autoSpaceDE w:val="0"/>
        <w:autoSpaceDN w:val="0"/>
        <w:adjustRightInd w:val="0"/>
        <w:spacing w:line="360" w:lineRule="auto"/>
        <w:ind w:left="360"/>
        <w:contextualSpacing/>
        <w:jc w:val="both"/>
        <w:rPr>
          <w:rFonts w:ascii="Times New Roman" w:hAnsi="Times New Roman" w:cs="Times New Roman"/>
        </w:rPr>
      </w:pPr>
      <w:r w:rsidRPr="00C724AC">
        <w:rPr>
          <w:rFonts w:ascii="Times New Roman" w:eastAsia="Times New Roman" w:hAnsi="Times New Roman" w:cs="Times New Roman"/>
          <w:noProof/>
          <w:color w:val="000000"/>
          <w:lang w:eastAsia="pl-PL"/>
        </w:rPr>
        <w:t>wykonywania usługi będącej przedmiotem umowy z należytą starannością i dokładnością</w:t>
      </w:r>
      <w:r w:rsidRPr="00C724AC">
        <w:rPr>
          <w:rFonts w:ascii="Times New Roman" w:eastAsia="Times New Roman" w:hAnsi="Times New Roman" w:cs="Times New Roman"/>
          <w:lang w:eastAsia="pl-PL"/>
        </w:rPr>
        <w:t xml:space="preserve"> zgodnie ze sztuką ogrodniczą, zasadami współczesnej wiedzy technicznej, </w:t>
      </w:r>
      <w:r w:rsidRPr="00C724AC">
        <w:rPr>
          <w:rFonts w:ascii="Times New Roman" w:hAnsi="Times New Roman" w:cs="Times New Roman"/>
        </w:rPr>
        <w:t xml:space="preserve">    przestrzegania obowiązujących przepisów prawa dot. wykonywanej usługi w zakresie </w:t>
      </w:r>
      <w:r w:rsidRPr="00C724AC">
        <w:rPr>
          <w:rFonts w:ascii="Times New Roman" w:eastAsia="Times New Roman" w:hAnsi="Times New Roman" w:cs="Times New Roman"/>
          <w:color w:val="000000"/>
          <w:lang w:eastAsia="pl-PL"/>
        </w:rPr>
        <w:t xml:space="preserve">wycinki drzewostanu na terenie kompleksu wojskowego w Olszewnicy Starej. </w:t>
      </w:r>
    </w:p>
    <w:p w14:paraId="68A870DB" w14:textId="18E60818" w:rsidR="00B4242E" w:rsidRPr="00C724AC" w:rsidRDefault="00B4242E" w:rsidP="00B4242E">
      <w:pPr>
        <w:numPr>
          <w:ilvl w:val="0"/>
          <w:numId w:val="115"/>
        </w:numPr>
        <w:shd w:val="clear" w:color="auto" w:fill="FFFFFF"/>
        <w:autoSpaceDE w:val="0"/>
        <w:autoSpaceDN w:val="0"/>
        <w:adjustRightInd w:val="0"/>
        <w:spacing w:line="360" w:lineRule="auto"/>
        <w:ind w:left="284"/>
        <w:contextualSpacing/>
        <w:jc w:val="both"/>
        <w:rPr>
          <w:rFonts w:ascii="Times New Roman" w:hAnsi="Times New Roman" w:cs="Times New Roman"/>
        </w:rPr>
      </w:pPr>
      <w:r w:rsidRPr="00B4242E">
        <w:rPr>
          <w:rFonts w:ascii="Times New Roman" w:hAnsi="Times New Roman" w:cs="Times New Roman"/>
        </w:rPr>
        <w:t xml:space="preserve">Wykonanie usługi odbywać się będzie </w:t>
      </w:r>
      <w:r w:rsidR="00321663">
        <w:rPr>
          <w:rFonts w:ascii="Times New Roman" w:hAnsi="Times New Roman" w:cs="Times New Roman"/>
        </w:rPr>
        <w:t xml:space="preserve">każdorazowo </w:t>
      </w:r>
      <w:r w:rsidRPr="00B4242E">
        <w:rPr>
          <w:rFonts w:ascii="Times New Roman" w:hAnsi="Times New Roman" w:cs="Times New Roman"/>
        </w:rPr>
        <w:t>na podstawie pisemnego zgłoszenia na e-mail……………………………………</w:t>
      </w:r>
      <w:r w:rsidR="00321663">
        <w:rPr>
          <w:rFonts w:ascii="Times New Roman" w:hAnsi="Times New Roman" w:cs="Times New Roman"/>
        </w:rPr>
        <w:t>..</w:t>
      </w:r>
      <w:r w:rsidRPr="00B4242E">
        <w:rPr>
          <w:rFonts w:ascii="Times New Roman" w:hAnsi="Times New Roman" w:cs="Times New Roman"/>
        </w:rPr>
        <w:t xml:space="preserve">…………… zawierającego </w:t>
      </w:r>
      <w:r w:rsidR="00321663">
        <w:rPr>
          <w:rFonts w:ascii="Times New Roman" w:hAnsi="Times New Roman" w:cs="Times New Roman"/>
        </w:rPr>
        <w:t xml:space="preserve">ilość drzew do wycięcia z podziałem na </w:t>
      </w:r>
      <w:r w:rsidRPr="00B4242E">
        <w:rPr>
          <w:rFonts w:ascii="Times New Roman" w:hAnsi="Times New Roman" w:cs="Times New Roman"/>
        </w:rPr>
        <w:t>obw</w:t>
      </w:r>
      <w:r w:rsidR="00321663">
        <w:rPr>
          <w:rFonts w:ascii="Times New Roman" w:hAnsi="Times New Roman" w:cs="Times New Roman"/>
        </w:rPr>
        <w:t>o</w:t>
      </w:r>
      <w:r w:rsidRPr="00B4242E">
        <w:rPr>
          <w:rFonts w:ascii="Times New Roman" w:hAnsi="Times New Roman" w:cs="Times New Roman"/>
        </w:rPr>
        <w:t>d</w:t>
      </w:r>
      <w:r w:rsidR="00321663">
        <w:rPr>
          <w:rFonts w:ascii="Times New Roman" w:hAnsi="Times New Roman" w:cs="Times New Roman"/>
        </w:rPr>
        <w:t>y</w:t>
      </w:r>
      <w:r w:rsidRPr="00B4242E">
        <w:rPr>
          <w:rFonts w:ascii="Times New Roman" w:hAnsi="Times New Roman" w:cs="Times New Roman"/>
        </w:rPr>
        <w:t xml:space="preserve"> pnia oraz termin </w:t>
      </w:r>
      <w:r w:rsidR="00321663">
        <w:rPr>
          <w:rFonts w:ascii="Times New Roman" w:hAnsi="Times New Roman" w:cs="Times New Roman"/>
        </w:rPr>
        <w:t>zakończenia</w:t>
      </w:r>
      <w:r>
        <w:rPr>
          <w:rFonts w:ascii="Times New Roman" w:hAnsi="Times New Roman" w:cs="Times New Roman"/>
        </w:rPr>
        <w:t xml:space="preserve"> </w:t>
      </w:r>
      <w:r w:rsidRPr="00B4242E">
        <w:rPr>
          <w:rFonts w:ascii="Times New Roman" w:hAnsi="Times New Roman" w:cs="Times New Roman"/>
        </w:rPr>
        <w:t>prac.</w:t>
      </w:r>
    </w:p>
    <w:p w14:paraId="201C6B10" w14:textId="77777777" w:rsidR="00C724AC" w:rsidRPr="00C724AC" w:rsidRDefault="00C724AC" w:rsidP="00760D5F">
      <w:pPr>
        <w:numPr>
          <w:ilvl w:val="0"/>
          <w:numId w:val="115"/>
        </w:numPr>
        <w:spacing w:after="0" w:line="360" w:lineRule="auto"/>
        <w:ind w:left="360"/>
        <w:jc w:val="both"/>
        <w:rPr>
          <w:rFonts w:ascii="Times New Roman" w:eastAsia="Times New Roman" w:hAnsi="Times New Roman" w:cs="Times New Roman"/>
          <w:b/>
          <w:lang w:eastAsia="pl-PL"/>
        </w:rPr>
      </w:pPr>
      <w:r w:rsidRPr="00C724AC">
        <w:rPr>
          <w:rFonts w:ascii="Times New Roman" w:eastAsia="Times New Roman" w:hAnsi="Times New Roman" w:cs="Times New Roman"/>
          <w:b/>
          <w:lang w:eastAsia="pl-PL"/>
        </w:rPr>
        <w:t>Przeprowadzenia w przypadku występowania siedlisk, gniazdowania i przebywania ptaków ekspertyzy uprawnionego ornitologa dotyczącej braku występowania siedlisk gniazdowania i przebywania ptaków.</w:t>
      </w:r>
    </w:p>
    <w:p w14:paraId="7D43FAFB" w14:textId="77777777" w:rsidR="00C724AC" w:rsidRPr="00C724AC" w:rsidRDefault="00C724AC" w:rsidP="00C724AC">
      <w:pPr>
        <w:spacing w:line="360" w:lineRule="auto"/>
        <w:rPr>
          <w:rFonts w:ascii="Times New Roman" w:eastAsia="Times New Roman" w:hAnsi="Times New Roman" w:cs="Times New Roman"/>
          <w:lang w:eastAsia="pl-PL"/>
        </w:rPr>
      </w:pPr>
    </w:p>
    <w:p w14:paraId="34007BE6" w14:textId="77777777" w:rsidR="00C724AC" w:rsidRPr="00C724AC" w:rsidRDefault="00C724AC" w:rsidP="00760D5F">
      <w:pPr>
        <w:numPr>
          <w:ilvl w:val="0"/>
          <w:numId w:val="147"/>
        </w:numPr>
        <w:shd w:val="clear" w:color="auto" w:fill="FFFFFF"/>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C724AC">
        <w:rPr>
          <w:rFonts w:ascii="Times New Roman" w:eastAsia="Times New Roman" w:hAnsi="Times New Roman" w:cs="Times New Roman"/>
          <w:lang w:eastAsia="pl-PL"/>
        </w:rPr>
        <w:t xml:space="preserve">Wykonawca przy realizacji przedmiotu umowy </w:t>
      </w:r>
      <w:r w:rsidRPr="00C724AC">
        <w:rPr>
          <w:rFonts w:ascii="Times New Roman" w:eastAsia="Times New Roman" w:hAnsi="Times New Roman" w:cs="Times New Roman"/>
          <w:b/>
          <w:lang w:eastAsia="pl-PL"/>
        </w:rPr>
        <w:t xml:space="preserve">w zakresie wycinki drzewostanu </w:t>
      </w:r>
      <w:r w:rsidRPr="00C724AC">
        <w:rPr>
          <w:rFonts w:ascii="Times New Roman" w:eastAsia="Times New Roman" w:hAnsi="Times New Roman" w:cs="Times New Roman"/>
          <w:lang w:eastAsia="pl-PL"/>
        </w:rPr>
        <w:t>zobowiązuje się do:</w:t>
      </w:r>
    </w:p>
    <w:p w14:paraId="119E0531" w14:textId="77777777" w:rsidR="00C724AC" w:rsidRPr="00C724AC" w:rsidRDefault="00C724AC" w:rsidP="00760D5F">
      <w:pPr>
        <w:numPr>
          <w:ilvl w:val="0"/>
          <w:numId w:val="116"/>
        </w:numPr>
        <w:shd w:val="clear" w:color="auto" w:fill="FFFFFF"/>
        <w:autoSpaceDE w:val="0"/>
        <w:autoSpaceDN w:val="0"/>
        <w:adjustRightInd w:val="0"/>
        <w:spacing w:after="0" w:line="360" w:lineRule="auto"/>
        <w:ind w:left="720"/>
        <w:contextualSpacing/>
        <w:jc w:val="both"/>
        <w:rPr>
          <w:rFonts w:ascii="Times New Roman" w:eastAsia="Times New Roman" w:hAnsi="Times New Roman" w:cs="Times New Roman"/>
          <w:lang w:eastAsia="pl-PL"/>
        </w:rPr>
      </w:pPr>
      <w:r w:rsidRPr="00C724AC">
        <w:rPr>
          <w:rFonts w:ascii="Times New Roman" w:eastAsia="Times New Roman" w:hAnsi="Times New Roman" w:cs="Times New Roman"/>
          <w:lang w:eastAsia="pl-PL"/>
        </w:rPr>
        <w:t>pocięcia uzyskanego drewna na kawałki o długości około 2,5 m.b.;</w:t>
      </w:r>
    </w:p>
    <w:p w14:paraId="7639EC15" w14:textId="77777777" w:rsidR="00C724AC" w:rsidRPr="00C724AC" w:rsidRDefault="00C724AC" w:rsidP="00760D5F">
      <w:pPr>
        <w:numPr>
          <w:ilvl w:val="0"/>
          <w:numId w:val="116"/>
        </w:numPr>
        <w:spacing w:after="0" w:line="360" w:lineRule="auto"/>
        <w:ind w:left="720"/>
        <w:contextualSpacing/>
        <w:jc w:val="both"/>
        <w:rPr>
          <w:rFonts w:ascii="Times New Roman" w:eastAsia="Times New Roman" w:hAnsi="Times New Roman" w:cs="Times New Roman"/>
          <w:lang w:eastAsia="pl-PL"/>
        </w:rPr>
      </w:pPr>
      <w:r w:rsidRPr="00C724AC">
        <w:rPr>
          <w:rFonts w:ascii="Times New Roman" w:eastAsia="Times New Roman" w:hAnsi="Times New Roman" w:cs="Times New Roman"/>
          <w:lang w:eastAsia="pl-PL"/>
        </w:rPr>
        <w:t>ścinania drzew na minimalnej wysokości od gruntu;</w:t>
      </w:r>
    </w:p>
    <w:p w14:paraId="2722E62E" w14:textId="77777777" w:rsidR="00C724AC" w:rsidRPr="00C724AC" w:rsidRDefault="00C724AC" w:rsidP="00760D5F">
      <w:pPr>
        <w:numPr>
          <w:ilvl w:val="0"/>
          <w:numId w:val="116"/>
        </w:numPr>
        <w:spacing w:after="0" w:line="360" w:lineRule="auto"/>
        <w:ind w:left="720"/>
        <w:jc w:val="both"/>
        <w:rPr>
          <w:rFonts w:ascii="Times New Roman" w:eastAsia="Times New Roman" w:hAnsi="Times New Roman" w:cs="Times New Roman"/>
          <w:b/>
          <w:lang w:eastAsia="pl-PL"/>
        </w:rPr>
      </w:pPr>
      <w:r w:rsidRPr="00C724AC">
        <w:rPr>
          <w:rFonts w:ascii="Times New Roman" w:eastAsia="Times New Roman" w:hAnsi="Times New Roman" w:cs="Times New Roman"/>
          <w:b/>
          <w:lang w:eastAsia="pl-PL"/>
        </w:rPr>
        <w:t xml:space="preserve">Pomiaru, obliczenia miąższości i cechowanie surowca drzewnego według normy </w:t>
      </w:r>
      <w:r w:rsidRPr="00C724AC">
        <w:rPr>
          <w:rFonts w:ascii="Times New Roman" w:eastAsia="Times New Roman" w:hAnsi="Times New Roman" w:cs="Times New Roman"/>
          <w:b/>
          <w:lang w:eastAsia="pl-PL"/>
        </w:rPr>
        <w:br/>
        <w:t xml:space="preserve">PN-D-95000 dokonanego przez brakarza. </w:t>
      </w:r>
    </w:p>
    <w:p w14:paraId="00E532A1" w14:textId="77777777" w:rsidR="00C724AC" w:rsidRPr="00C724AC" w:rsidRDefault="00C724AC" w:rsidP="00760D5F">
      <w:pPr>
        <w:numPr>
          <w:ilvl w:val="0"/>
          <w:numId w:val="116"/>
        </w:numPr>
        <w:spacing w:after="0" w:line="360" w:lineRule="auto"/>
        <w:ind w:left="720"/>
        <w:contextualSpacing/>
        <w:jc w:val="both"/>
        <w:rPr>
          <w:rFonts w:ascii="Times New Roman" w:eastAsia="Times New Roman" w:hAnsi="Times New Roman" w:cs="Times New Roman"/>
          <w:lang w:eastAsia="pl-PL"/>
        </w:rPr>
      </w:pPr>
      <w:r w:rsidRPr="00C724AC">
        <w:rPr>
          <w:rFonts w:ascii="Times New Roman" w:eastAsia="Times New Roman" w:hAnsi="Times New Roman" w:cs="Times New Roman"/>
          <w:lang w:eastAsia="pl-PL"/>
        </w:rPr>
        <w:t xml:space="preserve">wycinkę należy wykonać w taki sposób aby nie uszkodzić drzew przewidzianych </w:t>
      </w:r>
      <w:r w:rsidRPr="00C724AC">
        <w:rPr>
          <w:rFonts w:ascii="Times New Roman" w:eastAsia="Times New Roman" w:hAnsi="Times New Roman" w:cs="Times New Roman"/>
          <w:lang w:eastAsia="pl-PL"/>
        </w:rPr>
        <w:br/>
        <w:t>do zachowania.</w:t>
      </w:r>
    </w:p>
    <w:p w14:paraId="73D3FBA3" w14:textId="77777777" w:rsidR="00C724AC" w:rsidRPr="00C724AC" w:rsidRDefault="00C724AC" w:rsidP="00760D5F">
      <w:pPr>
        <w:numPr>
          <w:ilvl w:val="0"/>
          <w:numId w:val="128"/>
        </w:numPr>
        <w:spacing w:after="0" w:line="360" w:lineRule="auto"/>
        <w:contextualSpacing/>
        <w:jc w:val="both"/>
        <w:rPr>
          <w:rFonts w:ascii="Times New Roman" w:hAnsi="Times New Roman" w:cs="Times New Roman"/>
        </w:rPr>
      </w:pPr>
      <w:r w:rsidRPr="00C724AC">
        <w:rPr>
          <w:rFonts w:ascii="Times New Roman" w:eastAsia="Times New Roman" w:hAnsi="Times New Roman" w:cs="Times New Roman"/>
          <w:lang w:eastAsia="pl-PL"/>
        </w:rPr>
        <w:t xml:space="preserve">przewiezienia własnym transportem uzyskanego drewna z Olszewnicy Starej w miejsce wskazane przez przedstawiciela Sekcji Obsługi Infrastruktury do </w:t>
      </w:r>
      <w:r w:rsidRPr="007010B4">
        <w:rPr>
          <w:rFonts w:ascii="Times New Roman" w:eastAsia="Times New Roman" w:hAnsi="Times New Roman" w:cs="Times New Roman"/>
          <w:strike/>
          <w:lang w:eastAsia="pl-PL"/>
        </w:rPr>
        <w:t>Białobrzeg,</w:t>
      </w:r>
      <w:r w:rsidRPr="00C724AC">
        <w:rPr>
          <w:rFonts w:ascii="Times New Roman" w:eastAsia="Times New Roman" w:hAnsi="Times New Roman" w:cs="Times New Roman"/>
          <w:lang w:eastAsia="pl-PL"/>
        </w:rPr>
        <w:t xml:space="preserve"> </w:t>
      </w:r>
      <w:r w:rsidRPr="00C724AC">
        <w:rPr>
          <w:rFonts w:ascii="Times New Roman" w:eastAsia="Times New Roman" w:hAnsi="Times New Roman" w:cs="Times New Roman"/>
          <w:lang w:eastAsia="pl-PL"/>
        </w:rPr>
        <w:br/>
      </w:r>
      <w:r w:rsidRPr="00C724AC">
        <w:rPr>
          <w:rFonts w:ascii="Times New Roman" w:hAnsi="Times New Roman" w:cs="Times New Roman"/>
        </w:rPr>
        <w:t>ul. Osiedle Wojskowe 93, 05-127 Białobrzegi.</w:t>
      </w:r>
    </w:p>
    <w:p w14:paraId="2669A26A" w14:textId="77777777" w:rsidR="00C724AC" w:rsidRPr="00C724AC" w:rsidRDefault="00C724AC" w:rsidP="00760D5F">
      <w:pPr>
        <w:numPr>
          <w:ilvl w:val="0"/>
          <w:numId w:val="128"/>
        </w:numPr>
        <w:spacing w:after="0" w:line="360" w:lineRule="auto"/>
        <w:contextualSpacing/>
        <w:jc w:val="both"/>
        <w:rPr>
          <w:rFonts w:ascii="Times New Roman" w:eastAsia="Times New Roman" w:hAnsi="Times New Roman" w:cs="Times New Roman"/>
          <w:lang w:eastAsia="pl-PL"/>
        </w:rPr>
      </w:pPr>
      <w:r w:rsidRPr="00C724AC">
        <w:rPr>
          <w:rFonts w:ascii="Times New Roman" w:eastAsia="Times New Roman" w:hAnsi="Times New Roman" w:cs="Times New Roman"/>
          <w:lang w:eastAsia="pl-PL"/>
        </w:rPr>
        <w:t>po zakończeniu prac – usunięcia na własny koszt odpadów po wycince drzew.</w:t>
      </w:r>
    </w:p>
    <w:p w14:paraId="3D8887D0" w14:textId="77777777" w:rsidR="00C724AC" w:rsidRPr="00C724AC" w:rsidRDefault="00C724AC" w:rsidP="00760D5F">
      <w:pPr>
        <w:numPr>
          <w:ilvl w:val="0"/>
          <w:numId w:val="128"/>
        </w:numPr>
        <w:spacing w:after="0" w:line="360" w:lineRule="auto"/>
        <w:contextualSpacing/>
        <w:jc w:val="both"/>
        <w:rPr>
          <w:rFonts w:ascii="Times New Roman" w:eastAsia="Times New Roman" w:hAnsi="Times New Roman" w:cs="Times New Roman"/>
          <w:color w:val="000000"/>
          <w:lang w:eastAsia="pl-PL"/>
        </w:rPr>
      </w:pPr>
      <w:r w:rsidRPr="00C724AC">
        <w:rPr>
          <w:rFonts w:ascii="Times New Roman" w:eastAsia="Times New Roman" w:hAnsi="Times New Roman" w:cs="Times New Roman"/>
          <w:color w:val="000000"/>
          <w:lang w:eastAsia="pl-PL"/>
        </w:rPr>
        <w:t>zasiania trawy w przypadku wycinki drzew rosnących na trawniku, jeżeli nastąpiło jego uszkodzenie.</w:t>
      </w:r>
    </w:p>
    <w:p w14:paraId="39CEFF18" w14:textId="77777777" w:rsidR="00C724AC" w:rsidRPr="00C724AC" w:rsidRDefault="00C724AC" w:rsidP="00760D5F">
      <w:pPr>
        <w:numPr>
          <w:ilvl w:val="0"/>
          <w:numId w:val="147"/>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 xml:space="preserve">Wykonawca zobowiązuje się do posiadania niezbędnego potencjału technicznego warunkującego wykonanie przedmiotu zamówienia tj. wszystkich niezbędnych narzędzi </w:t>
      </w:r>
      <w:r w:rsidRPr="00C724AC">
        <w:rPr>
          <w:rFonts w:ascii="Times New Roman" w:eastAsia="Calibri" w:hAnsi="Times New Roman" w:cs="Times New Roman"/>
        </w:rPr>
        <w:br/>
        <w:t xml:space="preserve">i maszyn w tym rębaki do gałęzi i liści, samochód z podnośnikiem, piły spalinowe, </w:t>
      </w:r>
      <w:r w:rsidRPr="00C724AC">
        <w:rPr>
          <w:rFonts w:ascii="Times New Roman" w:eastAsia="Calibri" w:hAnsi="Times New Roman" w:cs="Times New Roman"/>
        </w:rPr>
        <w:lastRenderedPageBreak/>
        <w:t xml:space="preserve">łańcuchowe, sekatory, kosy spalinowe, grabie i sprzęt do przewożenia pociętego drewna </w:t>
      </w:r>
      <w:r w:rsidRPr="00C724AC">
        <w:rPr>
          <w:rFonts w:ascii="Times New Roman" w:eastAsia="Calibri" w:hAnsi="Times New Roman" w:cs="Times New Roman"/>
        </w:rPr>
        <w:br/>
        <w:t>np. ciągnik, samochód z przyczepą, taczki - wykaz wymagany przed podpisaniem umowy.</w:t>
      </w:r>
    </w:p>
    <w:p w14:paraId="551D0EF7" w14:textId="77777777" w:rsidR="00C724AC" w:rsidRPr="00C724AC" w:rsidRDefault="00C724AC" w:rsidP="00760D5F">
      <w:pPr>
        <w:numPr>
          <w:ilvl w:val="0"/>
          <w:numId w:val="147"/>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Wykonawca zobowiązuje się do posiadania niezbędnego potencjału ludzkiego warunkującego wykonanie przedmiotu zamówienia tj.:</w:t>
      </w:r>
    </w:p>
    <w:p w14:paraId="56D3EC00" w14:textId="77777777" w:rsidR="00C724AC" w:rsidRPr="00C724AC" w:rsidRDefault="00C724AC" w:rsidP="00760D5F">
      <w:pPr>
        <w:numPr>
          <w:ilvl w:val="0"/>
          <w:numId w:val="129"/>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Osoby (</w:t>
      </w:r>
      <w:r w:rsidRPr="00C724AC">
        <w:rPr>
          <w:rFonts w:ascii="Times New Roman" w:eastAsia="Calibri" w:hAnsi="Times New Roman" w:cs="Times New Roman"/>
          <w:b/>
        </w:rPr>
        <w:t>co najmniej 3</w:t>
      </w:r>
      <w:r w:rsidRPr="00C724AC">
        <w:rPr>
          <w:rFonts w:ascii="Times New Roman" w:eastAsia="Calibri" w:hAnsi="Times New Roman" w:cs="Times New Roman"/>
        </w:rPr>
        <w:t xml:space="preserve">) dokonujące cięć: </w:t>
      </w:r>
      <w:r w:rsidRPr="00C724AC">
        <w:rPr>
          <w:rFonts w:ascii="Times New Roman" w:eastAsia="Calibri" w:hAnsi="Times New Roman" w:cs="Times New Roman"/>
          <w:b/>
        </w:rPr>
        <w:t xml:space="preserve">2 </w:t>
      </w:r>
      <w:r w:rsidRPr="00C724AC">
        <w:rPr>
          <w:rFonts w:ascii="Times New Roman" w:eastAsia="Calibri" w:hAnsi="Times New Roman" w:cs="Times New Roman"/>
        </w:rPr>
        <w:t xml:space="preserve">pilarzy drwali oraz </w:t>
      </w:r>
      <w:r w:rsidRPr="00C724AC">
        <w:rPr>
          <w:rFonts w:ascii="Times New Roman" w:eastAsia="Calibri" w:hAnsi="Times New Roman" w:cs="Times New Roman"/>
          <w:b/>
        </w:rPr>
        <w:t>1</w:t>
      </w:r>
      <w:r w:rsidRPr="00C724AC">
        <w:rPr>
          <w:rFonts w:ascii="Times New Roman" w:eastAsia="Calibri" w:hAnsi="Times New Roman" w:cs="Times New Roman"/>
        </w:rPr>
        <w:t xml:space="preserve"> osoba posiadającą uprawnienia do ścinania metodą alpinistyczną – zaświadczenie o posiadanych uprawnieniach dostarczyć Zamawiającemu przed podpisaniem umowy. </w:t>
      </w:r>
    </w:p>
    <w:p w14:paraId="1B11A6C7" w14:textId="77777777" w:rsidR="00C724AC" w:rsidRPr="00C724AC" w:rsidRDefault="00C724AC" w:rsidP="00760D5F">
      <w:pPr>
        <w:numPr>
          <w:ilvl w:val="0"/>
          <w:numId w:val="129"/>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Osobę (</w:t>
      </w:r>
      <w:r w:rsidRPr="00C724AC">
        <w:rPr>
          <w:rFonts w:ascii="Times New Roman" w:eastAsia="Calibri" w:hAnsi="Times New Roman" w:cs="Times New Roman"/>
          <w:b/>
        </w:rPr>
        <w:t>brakarza)</w:t>
      </w:r>
      <w:r w:rsidRPr="00C724AC">
        <w:rPr>
          <w:rFonts w:ascii="Times New Roman" w:eastAsia="Calibri" w:hAnsi="Times New Roman" w:cs="Times New Roman"/>
        </w:rPr>
        <w:t xml:space="preserve"> posiadającą uprawnienia (</w:t>
      </w:r>
      <w:r w:rsidRPr="00C724AC">
        <w:rPr>
          <w:rFonts w:ascii="Times New Roman" w:eastAsia="Calibri" w:hAnsi="Times New Roman" w:cs="Times New Roman"/>
          <w:b/>
        </w:rPr>
        <w:t>min III klasy</w:t>
      </w:r>
      <w:r w:rsidRPr="00C724AC">
        <w:rPr>
          <w:rFonts w:ascii="Times New Roman" w:eastAsia="Calibri" w:hAnsi="Times New Roman" w:cs="Times New Roman"/>
        </w:rPr>
        <w:t>) do klasyfikacji jakościowej i wymiarowej surowca drzewnego – zaświadczenie o posiadanych uprawnieniach dostarczyć Zamawiającemu przed podpisaniem umowy.</w:t>
      </w:r>
    </w:p>
    <w:p w14:paraId="0F37CD8E" w14:textId="77777777" w:rsidR="00C724AC" w:rsidRPr="00C724AC" w:rsidRDefault="00C724AC" w:rsidP="00760D5F">
      <w:pPr>
        <w:numPr>
          <w:ilvl w:val="0"/>
          <w:numId w:val="129"/>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Osobę (</w:t>
      </w:r>
      <w:r w:rsidRPr="00C724AC">
        <w:rPr>
          <w:rFonts w:ascii="Times New Roman" w:eastAsia="Calibri" w:hAnsi="Times New Roman" w:cs="Times New Roman"/>
          <w:b/>
        </w:rPr>
        <w:t xml:space="preserve">ornitologa) </w:t>
      </w:r>
      <w:r w:rsidRPr="00C724AC">
        <w:rPr>
          <w:rFonts w:ascii="Times New Roman" w:eastAsia="Calibri" w:hAnsi="Times New Roman" w:cs="Times New Roman"/>
        </w:rPr>
        <w:t xml:space="preserve">posiadającą </w:t>
      </w:r>
      <w:r w:rsidRPr="00C724AC">
        <w:rPr>
          <w:rFonts w:ascii="Times New Roman" w:eastAsia="Calibri" w:hAnsi="Times New Roman" w:cs="Times New Roman"/>
          <w:b/>
        </w:rPr>
        <w:t>dyplom nauk przyrodniczych</w:t>
      </w:r>
      <w:r w:rsidRPr="00C724AC">
        <w:rPr>
          <w:rFonts w:ascii="Times New Roman" w:eastAsia="Calibri" w:hAnsi="Times New Roman" w:cs="Times New Roman"/>
        </w:rPr>
        <w:t xml:space="preserve"> z uprawnieniami do:</w:t>
      </w:r>
    </w:p>
    <w:p w14:paraId="6AD568F8" w14:textId="77777777" w:rsidR="00C724AC" w:rsidRPr="00C724AC" w:rsidRDefault="00C724AC" w:rsidP="00C724AC">
      <w:pPr>
        <w:spacing w:line="360" w:lineRule="auto"/>
        <w:ind w:left="720"/>
        <w:contextualSpacing/>
        <w:jc w:val="both"/>
        <w:rPr>
          <w:rFonts w:ascii="Times New Roman" w:eastAsia="Calibri" w:hAnsi="Times New Roman" w:cs="Times New Roman"/>
        </w:rPr>
      </w:pPr>
      <w:r w:rsidRPr="00C724AC">
        <w:rPr>
          <w:rFonts w:ascii="Times New Roman" w:eastAsia="Calibri" w:hAnsi="Times New Roman" w:cs="Times New Roman"/>
        </w:rPr>
        <w:t>- wydawania ekspertyz przyrodniczych dotyczących braku występowania siedlisk, gniazdowania i przebywania ptaków;</w:t>
      </w:r>
    </w:p>
    <w:p w14:paraId="1828EEA1" w14:textId="7E324904" w:rsidR="00C724AC" w:rsidRDefault="00C724AC" w:rsidP="00C724AC">
      <w:pPr>
        <w:spacing w:line="360" w:lineRule="auto"/>
        <w:ind w:left="720"/>
        <w:contextualSpacing/>
        <w:jc w:val="both"/>
        <w:rPr>
          <w:rFonts w:ascii="Times New Roman" w:eastAsia="Calibri" w:hAnsi="Times New Roman" w:cs="Times New Roman"/>
        </w:rPr>
      </w:pPr>
      <w:r w:rsidRPr="00C724AC">
        <w:rPr>
          <w:rFonts w:ascii="Times New Roman" w:eastAsia="Calibri" w:hAnsi="Times New Roman" w:cs="Times New Roman"/>
        </w:rPr>
        <w:t xml:space="preserve"> Zaświadczenie o posiadanych uprawnieniach dostarczyć Zamawiającemu przed podpisaniem umowy.</w:t>
      </w:r>
    </w:p>
    <w:p w14:paraId="6A281596" w14:textId="77777777" w:rsidR="004B0F51" w:rsidRPr="00C724AC" w:rsidRDefault="004B0F51" w:rsidP="00C724AC">
      <w:pPr>
        <w:spacing w:line="360" w:lineRule="auto"/>
        <w:ind w:left="720"/>
        <w:contextualSpacing/>
        <w:jc w:val="both"/>
        <w:rPr>
          <w:rFonts w:ascii="Times New Roman" w:eastAsia="Calibri" w:hAnsi="Times New Roman" w:cs="Times New Roman"/>
        </w:rPr>
      </w:pPr>
    </w:p>
    <w:p w14:paraId="755745C4" w14:textId="77777777" w:rsidR="00C724AC" w:rsidRPr="00C724AC" w:rsidRDefault="00C724AC" w:rsidP="00760D5F">
      <w:pPr>
        <w:numPr>
          <w:ilvl w:val="0"/>
          <w:numId w:val="129"/>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Osoby (</w:t>
      </w:r>
      <w:r w:rsidRPr="00C724AC">
        <w:rPr>
          <w:rFonts w:ascii="Times New Roman" w:eastAsia="Calibri" w:hAnsi="Times New Roman" w:cs="Times New Roman"/>
          <w:b/>
        </w:rPr>
        <w:t>co najmniej 4</w:t>
      </w:r>
      <w:r w:rsidRPr="00C724AC">
        <w:rPr>
          <w:rFonts w:ascii="Times New Roman" w:eastAsia="Calibri" w:hAnsi="Times New Roman" w:cs="Times New Roman"/>
        </w:rPr>
        <w:t>) dokonujące mielenia gałęzi oraz wszelkich prac transportowych     i porządkowych.</w:t>
      </w:r>
    </w:p>
    <w:p w14:paraId="301C61A5" w14:textId="77777777" w:rsidR="00C724AC" w:rsidRPr="00C724AC" w:rsidRDefault="00C724AC" w:rsidP="00760D5F">
      <w:pPr>
        <w:numPr>
          <w:ilvl w:val="0"/>
          <w:numId w:val="147"/>
        </w:numPr>
        <w:spacing w:after="0" w:line="360" w:lineRule="auto"/>
        <w:contextualSpacing/>
        <w:jc w:val="both"/>
        <w:rPr>
          <w:rFonts w:ascii="Times New Roman" w:eastAsia="Calibri" w:hAnsi="Times New Roman" w:cs="Times New Roman"/>
        </w:rPr>
      </w:pPr>
      <w:r w:rsidRPr="00C724AC">
        <w:rPr>
          <w:rFonts w:ascii="Times New Roman" w:eastAsia="Times New Roman" w:hAnsi="Times New Roman" w:cs="Times New Roman"/>
          <w:lang w:eastAsia="pl-PL"/>
        </w:rPr>
        <w:t>Wykonawca zobowiązuje się do posiadania i stosowania materiałów i środków bhp i ochrony osobistej np. kaski ochronne, okulary, rękawice, szelki bezpieczeństwa, obuwie ochronne i specjalistyczne.</w:t>
      </w:r>
    </w:p>
    <w:p w14:paraId="4BDAD114" w14:textId="77777777" w:rsidR="00C724AC" w:rsidRPr="00C724AC" w:rsidRDefault="00C724AC" w:rsidP="00760D5F">
      <w:pPr>
        <w:numPr>
          <w:ilvl w:val="0"/>
          <w:numId w:val="147"/>
        </w:numPr>
        <w:spacing w:after="0" w:line="360" w:lineRule="auto"/>
        <w:contextualSpacing/>
        <w:jc w:val="both"/>
        <w:rPr>
          <w:rFonts w:ascii="Times New Roman" w:eastAsia="Calibri" w:hAnsi="Times New Roman" w:cs="Times New Roman"/>
        </w:rPr>
      </w:pPr>
      <w:r w:rsidRPr="00C724AC">
        <w:rPr>
          <w:rFonts w:ascii="Times New Roman" w:eastAsia="Calibri" w:hAnsi="Times New Roman" w:cs="Times New Roman"/>
        </w:rPr>
        <w:t xml:space="preserve">Podczas  porządkowania terenu z wycinki drzewostanu Wykonawca zobowiązuje się chronić przed uszkodzeniem elementy występujące w pobliżu prowadzonych prac np. nawierzchnie dróg i chodników, ogrodzenia, treny zielone, budynki i budowle sieci uzbrojenia terenu itp. </w:t>
      </w:r>
    </w:p>
    <w:p w14:paraId="2493D9D0" w14:textId="77777777" w:rsidR="00C724AC" w:rsidRPr="00C724AC" w:rsidRDefault="00C724AC" w:rsidP="00760D5F">
      <w:pPr>
        <w:numPr>
          <w:ilvl w:val="0"/>
          <w:numId w:val="147"/>
        </w:numPr>
        <w:shd w:val="clear" w:color="auto" w:fill="FFFFFF"/>
        <w:autoSpaceDE w:val="0"/>
        <w:autoSpaceDN w:val="0"/>
        <w:adjustRightInd w:val="0"/>
        <w:spacing w:after="0" w:line="360" w:lineRule="auto"/>
        <w:contextualSpacing/>
        <w:jc w:val="both"/>
        <w:rPr>
          <w:rFonts w:ascii="Times New Roman" w:eastAsia="Times New Roman" w:hAnsi="Times New Roman" w:cs="Times New Roman"/>
          <w:lang w:eastAsia="pl-PL"/>
        </w:rPr>
      </w:pPr>
      <w:r w:rsidRPr="00C724AC">
        <w:rPr>
          <w:rFonts w:ascii="Times New Roman" w:eastAsia="Times New Roman" w:hAnsi="Times New Roman" w:cs="Times New Roman"/>
          <w:color w:val="000000"/>
          <w:lang w:eastAsia="pl-PL"/>
        </w:rPr>
        <w:t>Wykonawca zobowiązuje się do</w:t>
      </w:r>
      <w:r w:rsidRPr="00C724AC">
        <w:rPr>
          <w:rFonts w:ascii="Times New Roman" w:eastAsia="Times New Roman" w:hAnsi="Times New Roman" w:cs="Times New Roman"/>
          <w:lang w:eastAsia="pl-PL"/>
        </w:rPr>
        <w:t xml:space="preserve"> usunięcia w ramach wynagrodzenia, odpadów pochodzących z uprzątnięcia terenu tj. gałęzi, liści itp.</w:t>
      </w:r>
    </w:p>
    <w:p w14:paraId="2E321196" w14:textId="60283732" w:rsidR="008B0589" w:rsidRPr="002F0329" w:rsidRDefault="00C724AC" w:rsidP="0030741A">
      <w:pPr>
        <w:spacing w:line="360" w:lineRule="auto"/>
        <w:jc w:val="both"/>
        <w:rPr>
          <w:rFonts w:ascii="Times New Roman" w:eastAsia="Times New Roman" w:hAnsi="Times New Roman" w:cs="Times New Roman"/>
          <w:b/>
          <w:lang w:eastAsia="pl-PL"/>
        </w:rPr>
        <w:sectPr w:rsidR="008B0589" w:rsidRPr="002F0329" w:rsidSect="00353185">
          <w:pgSz w:w="11906" w:h="16838" w:code="9"/>
          <w:pgMar w:top="1418" w:right="1418" w:bottom="1418" w:left="1985" w:header="709" w:footer="709" w:gutter="0"/>
          <w:cols w:space="708"/>
          <w:docGrid w:linePitch="360"/>
        </w:sectPr>
      </w:pPr>
      <w:r w:rsidRPr="00C724AC">
        <w:rPr>
          <w:rFonts w:ascii="Times New Roman" w:eastAsia="Times New Roman" w:hAnsi="Times New Roman" w:cs="Times New Roman"/>
          <w:b/>
          <w:lang w:eastAsia="pl-PL"/>
        </w:rPr>
        <w:t xml:space="preserve"> </w:t>
      </w:r>
    </w:p>
    <w:p w14:paraId="2A9C3212" w14:textId="77777777" w:rsidR="00852C98" w:rsidRDefault="00852C98" w:rsidP="0030741A">
      <w:pPr>
        <w:spacing w:after="0" w:line="240" w:lineRule="auto"/>
        <w:rPr>
          <w:rFonts w:ascii="Times New Roman" w:eastAsia="Times New Roman" w:hAnsi="Times New Roman" w:cs="Times New Roman"/>
          <w:b/>
          <w:color w:val="000000"/>
          <w:lang w:eastAsia="pl-PL"/>
        </w:rPr>
      </w:pPr>
    </w:p>
    <w:p w14:paraId="55DF30EF" w14:textId="3C485CC1" w:rsidR="004D070E" w:rsidRPr="008D57DF" w:rsidRDefault="004D070E" w:rsidP="004D070E">
      <w:pPr>
        <w:spacing w:after="0" w:line="240" w:lineRule="auto"/>
        <w:jc w:val="right"/>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 xml:space="preserve">Załącznik nr </w:t>
      </w:r>
      <w:r w:rsidR="003F25C7" w:rsidRPr="008D57DF">
        <w:rPr>
          <w:rFonts w:ascii="Times New Roman" w:eastAsia="Times New Roman" w:hAnsi="Times New Roman" w:cs="Times New Roman"/>
          <w:b/>
          <w:color w:val="000000"/>
          <w:lang w:eastAsia="pl-PL"/>
        </w:rPr>
        <w:t>5</w:t>
      </w:r>
      <w:r w:rsidRPr="008D57DF">
        <w:rPr>
          <w:rFonts w:ascii="Times New Roman" w:eastAsia="Times New Roman" w:hAnsi="Times New Roman" w:cs="Times New Roman"/>
          <w:b/>
          <w:color w:val="000000"/>
          <w:lang w:eastAsia="pl-PL"/>
        </w:rPr>
        <w:t xml:space="preserve"> do SWZ</w:t>
      </w:r>
    </w:p>
    <w:p w14:paraId="4146D7FD" w14:textId="77777777" w:rsidR="00C724AC" w:rsidRPr="008D57DF" w:rsidRDefault="00C724AC" w:rsidP="00C724AC">
      <w:pPr>
        <w:autoSpaceDE w:val="0"/>
        <w:autoSpaceDN w:val="0"/>
        <w:adjustRightInd w:val="0"/>
        <w:spacing w:after="0"/>
        <w:rPr>
          <w:rFonts w:ascii="Times New Roman" w:hAnsi="Times New Roman"/>
          <w:color w:val="000000"/>
        </w:rPr>
      </w:pPr>
    </w:p>
    <w:p w14:paraId="55D8D934" w14:textId="77777777" w:rsidR="00C724AC" w:rsidRPr="008D57DF" w:rsidRDefault="00C724AC" w:rsidP="00C724AC">
      <w:pPr>
        <w:keepNext/>
        <w:spacing w:after="0"/>
        <w:ind w:right="294"/>
        <w:jc w:val="center"/>
        <w:outlineLvl w:val="5"/>
        <w:rPr>
          <w:rFonts w:ascii="Times New Roman" w:hAnsi="Times New Roman"/>
          <w:b/>
          <w:bCs/>
          <w:color w:val="000000"/>
        </w:rPr>
      </w:pPr>
      <w:r w:rsidRPr="008D57DF">
        <w:rPr>
          <w:rFonts w:ascii="Times New Roman" w:hAnsi="Times New Roman"/>
          <w:b/>
          <w:bCs/>
          <w:color w:val="000000"/>
          <w:lang w:val="x-none"/>
        </w:rPr>
        <w:t>UMOWA nr …………</w:t>
      </w:r>
      <w:r w:rsidRPr="008D57DF">
        <w:rPr>
          <w:rFonts w:ascii="Times New Roman" w:hAnsi="Times New Roman"/>
          <w:b/>
          <w:bCs/>
          <w:color w:val="000000"/>
        </w:rPr>
        <w:t>/</w:t>
      </w:r>
      <w:r>
        <w:rPr>
          <w:rFonts w:ascii="Times New Roman" w:hAnsi="Times New Roman"/>
          <w:b/>
          <w:bCs/>
          <w:color w:val="000000"/>
        </w:rPr>
        <w:t>INFR</w:t>
      </w:r>
      <w:r w:rsidRPr="008D57DF">
        <w:rPr>
          <w:rFonts w:ascii="Times New Roman" w:hAnsi="Times New Roman"/>
          <w:b/>
          <w:bCs/>
          <w:color w:val="000000"/>
        </w:rPr>
        <w:t>/</w:t>
      </w:r>
      <w:r w:rsidRPr="00830772">
        <w:rPr>
          <w:rFonts w:ascii="Times New Roman" w:hAnsi="Times New Roman"/>
          <w:b/>
          <w:bCs/>
          <w:color w:val="000000"/>
        </w:rPr>
        <w:t>2025</w:t>
      </w:r>
    </w:p>
    <w:p w14:paraId="7B1186FD" w14:textId="77777777" w:rsidR="00C724AC" w:rsidRPr="008D57DF" w:rsidRDefault="00C724AC" w:rsidP="00C724AC">
      <w:pPr>
        <w:spacing w:after="0"/>
        <w:jc w:val="center"/>
        <w:rPr>
          <w:rFonts w:ascii="Times New Roman" w:hAnsi="Times New Roman"/>
          <w:b/>
          <w:color w:val="000000"/>
        </w:rPr>
      </w:pPr>
    </w:p>
    <w:p w14:paraId="6A7495B6" w14:textId="77777777" w:rsidR="00C724AC" w:rsidRPr="008D57DF" w:rsidRDefault="00C724AC" w:rsidP="00C724AC">
      <w:pPr>
        <w:spacing w:after="0" w:line="240" w:lineRule="auto"/>
        <w:ind w:right="-13"/>
        <w:jc w:val="center"/>
        <w:rPr>
          <w:rFonts w:ascii="Times New Roman" w:hAnsi="Times New Roman"/>
          <w:b/>
        </w:rPr>
      </w:pPr>
      <w:r w:rsidRPr="008D57DF">
        <w:rPr>
          <w:rFonts w:ascii="Times New Roman" w:hAnsi="Times New Roman"/>
          <w:b/>
        </w:rPr>
        <w:t xml:space="preserve">Wycinka drzew </w:t>
      </w:r>
      <w:r>
        <w:rPr>
          <w:rFonts w:ascii="Times New Roman" w:hAnsi="Times New Roman"/>
          <w:b/>
        </w:rPr>
        <w:t>na terenie kompleksu wojskowego w Olszewnicy Starej w rejonie działania 26 Wojskowego Oddziału Gospodarczego w Zegrzu</w:t>
      </w:r>
      <w:r w:rsidRPr="008D57DF">
        <w:rPr>
          <w:rFonts w:ascii="Times New Roman" w:hAnsi="Times New Roman"/>
          <w:b/>
        </w:rPr>
        <w:t xml:space="preserve"> </w:t>
      </w:r>
    </w:p>
    <w:p w14:paraId="15A0666C" w14:textId="77777777" w:rsidR="00C724AC" w:rsidRPr="008D57DF" w:rsidRDefault="00C724AC" w:rsidP="00C724AC">
      <w:pPr>
        <w:spacing w:after="0"/>
        <w:rPr>
          <w:rFonts w:ascii="Times New Roman" w:hAnsi="Times New Roman"/>
          <w:b/>
          <w:color w:val="000000"/>
        </w:rPr>
      </w:pPr>
    </w:p>
    <w:p w14:paraId="45860803" w14:textId="77777777" w:rsidR="00C724AC" w:rsidRDefault="00C724AC" w:rsidP="00C724AC">
      <w:pPr>
        <w:spacing w:after="0"/>
        <w:rPr>
          <w:rFonts w:ascii="Times New Roman" w:hAnsi="Times New Roman"/>
          <w:b/>
          <w:color w:val="000000"/>
        </w:rPr>
      </w:pPr>
      <w:r w:rsidRPr="00944F28">
        <w:rPr>
          <w:rFonts w:ascii="Times New Roman" w:hAnsi="Times New Roman"/>
          <w:b/>
          <w:color w:val="000000"/>
        </w:rPr>
        <w:t>Zawarta pomiędzy:</w:t>
      </w:r>
    </w:p>
    <w:p w14:paraId="41EE3F92" w14:textId="77777777" w:rsidR="00C724AC" w:rsidRPr="00944F28" w:rsidRDefault="00C724AC" w:rsidP="00C724AC">
      <w:pPr>
        <w:spacing w:after="0"/>
        <w:rPr>
          <w:rFonts w:ascii="Times New Roman" w:hAnsi="Times New Roman"/>
          <w:b/>
          <w:color w:val="000000"/>
        </w:rPr>
      </w:pPr>
    </w:p>
    <w:p w14:paraId="6C098DC4" w14:textId="77777777" w:rsidR="00C724AC" w:rsidRPr="008D57DF" w:rsidRDefault="00C724AC" w:rsidP="00C724AC">
      <w:pPr>
        <w:spacing w:after="0"/>
        <w:rPr>
          <w:rFonts w:ascii="Times New Roman" w:hAnsi="Times New Roman"/>
          <w:color w:val="000000"/>
        </w:rPr>
      </w:pPr>
      <w:r w:rsidRPr="008D57DF">
        <w:rPr>
          <w:rFonts w:ascii="Times New Roman" w:hAnsi="Times New Roman"/>
          <w:color w:val="000000"/>
        </w:rPr>
        <w:t>Skarbem Państwa – 26 Wojskowym Oddziałem Gospodarczym</w:t>
      </w:r>
      <w:r>
        <w:rPr>
          <w:rFonts w:ascii="Times New Roman" w:hAnsi="Times New Roman"/>
          <w:color w:val="000000"/>
        </w:rPr>
        <w:t xml:space="preserve"> w Zegrzu</w:t>
      </w:r>
    </w:p>
    <w:p w14:paraId="45908E37" w14:textId="77777777" w:rsidR="00C724AC" w:rsidRPr="008D57DF" w:rsidRDefault="00C724AC" w:rsidP="00C724AC">
      <w:pPr>
        <w:spacing w:after="0"/>
        <w:rPr>
          <w:rFonts w:ascii="Times New Roman" w:hAnsi="Times New Roman"/>
          <w:color w:val="000000"/>
        </w:rPr>
      </w:pPr>
      <w:r w:rsidRPr="008D57DF">
        <w:rPr>
          <w:rFonts w:ascii="Times New Roman" w:hAnsi="Times New Roman"/>
          <w:b/>
          <w:color w:val="000000"/>
        </w:rPr>
        <w:t>NIP: 5361902991</w:t>
      </w:r>
      <w:r w:rsidRPr="008D57DF">
        <w:rPr>
          <w:rFonts w:ascii="Times New Roman" w:hAnsi="Times New Roman"/>
          <w:color w:val="000000"/>
        </w:rPr>
        <w:t xml:space="preserve">, </w:t>
      </w:r>
      <w:r w:rsidRPr="008D57DF">
        <w:rPr>
          <w:rFonts w:ascii="Times New Roman" w:hAnsi="Times New Roman"/>
          <w:b/>
          <w:color w:val="000000"/>
        </w:rPr>
        <w:t>REGON 142917040</w:t>
      </w:r>
      <w:r w:rsidRPr="008D57DF">
        <w:rPr>
          <w:rFonts w:ascii="Times New Roman" w:hAnsi="Times New Roman"/>
          <w:color w:val="000000"/>
        </w:rPr>
        <w:t xml:space="preserve">, </w:t>
      </w:r>
    </w:p>
    <w:p w14:paraId="55ACB11E" w14:textId="77777777" w:rsidR="00C724AC" w:rsidRPr="008D57DF" w:rsidRDefault="00C724AC" w:rsidP="00C724AC">
      <w:pPr>
        <w:spacing w:after="0"/>
        <w:rPr>
          <w:rFonts w:ascii="Times New Roman" w:hAnsi="Times New Roman"/>
          <w:color w:val="000000"/>
        </w:rPr>
      </w:pPr>
      <w:r w:rsidRPr="008D57DF">
        <w:rPr>
          <w:rFonts w:ascii="Times New Roman" w:hAnsi="Times New Roman"/>
          <w:color w:val="000000"/>
        </w:rPr>
        <w:t xml:space="preserve">z siedzibą w Zegrzu przy ul. Juzistek 2, 05-131 Zegrze, </w:t>
      </w:r>
    </w:p>
    <w:p w14:paraId="5D139D45" w14:textId="77777777" w:rsidR="00C724AC" w:rsidRPr="008D57DF" w:rsidRDefault="00C724AC" w:rsidP="00C724AC">
      <w:pPr>
        <w:spacing w:after="0"/>
        <w:rPr>
          <w:rFonts w:ascii="Times New Roman" w:hAnsi="Times New Roman"/>
          <w:color w:val="000000"/>
        </w:rPr>
      </w:pPr>
      <w:r w:rsidRPr="008D57DF">
        <w:rPr>
          <w:rFonts w:ascii="Times New Roman" w:hAnsi="Times New Roman"/>
          <w:color w:val="000000"/>
        </w:rPr>
        <w:t>zwanym dalej w treści umowy „Zamawiającym”</w:t>
      </w:r>
    </w:p>
    <w:p w14:paraId="548543F2" w14:textId="77777777" w:rsidR="00C724AC" w:rsidRPr="008D57DF" w:rsidRDefault="00C724AC" w:rsidP="00C724AC">
      <w:pPr>
        <w:spacing w:after="0"/>
        <w:rPr>
          <w:rFonts w:ascii="Times New Roman" w:hAnsi="Times New Roman"/>
          <w:color w:val="000000"/>
        </w:rPr>
      </w:pPr>
      <w:r w:rsidRPr="008D57DF">
        <w:rPr>
          <w:rFonts w:ascii="Times New Roman" w:hAnsi="Times New Roman"/>
          <w:color w:val="000000"/>
        </w:rPr>
        <w:t>którego reprezentuje:</w:t>
      </w:r>
    </w:p>
    <w:p w14:paraId="178C79A0" w14:textId="77777777" w:rsidR="00C724AC" w:rsidRPr="008D57DF" w:rsidRDefault="00C724AC" w:rsidP="00C724AC">
      <w:pPr>
        <w:spacing w:after="0"/>
        <w:rPr>
          <w:rFonts w:ascii="Times New Roman" w:hAnsi="Times New Roman"/>
          <w:b/>
          <w:color w:val="000000"/>
        </w:rPr>
      </w:pPr>
      <w:r w:rsidRPr="008D57DF">
        <w:rPr>
          <w:rFonts w:ascii="Times New Roman" w:hAnsi="Times New Roman"/>
          <w:b/>
          <w:color w:val="000000"/>
        </w:rPr>
        <w:t>Komendant 26 Wojskowego Oddziału Gospodarczego</w:t>
      </w:r>
      <w:r>
        <w:rPr>
          <w:rFonts w:ascii="Times New Roman" w:hAnsi="Times New Roman"/>
          <w:b/>
          <w:color w:val="000000"/>
        </w:rPr>
        <w:t xml:space="preserve"> w Zegrzu</w:t>
      </w:r>
      <w:r w:rsidRPr="008D57DF">
        <w:rPr>
          <w:rFonts w:ascii="Times New Roman" w:hAnsi="Times New Roman"/>
          <w:b/>
          <w:i/>
          <w:color w:val="000000"/>
        </w:rPr>
        <w:t xml:space="preserve"> – </w:t>
      </w:r>
      <w:r w:rsidRPr="008D57DF">
        <w:rPr>
          <w:rFonts w:ascii="Times New Roman" w:hAnsi="Times New Roman"/>
          <w:b/>
          <w:color w:val="000000"/>
        </w:rPr>
        <w:t>……………………</w:t>
      </w:r>
      <w:r>
        <w:rPr>
          <w:rFonts w:ascii="Times New Roman" w:hAnsi="Times New Roman"/>
          <w:b/>
          <w:color w:val="000000"/>
        </w:rPr>
        <w:t>……………………………………………………………………………..</w:t>
      </w:r>
      <w:r w:rsidRPr="008D57DF">
        <w:rPr>
          <w:rFonts w:ascii="Times New Roman" w:hAnsi="Times New Roman"/>
          <w:b/>
          <w:color w:val="000000"/>
        </w:rPr>
        <w:t>………</w:t>
      </w:r>
    </w:p>
    <w:p w14:paraId="0322B962" w14:textId="77777777" w:rsidR="00C724AC" w:rsidRPr="008D57DF" w:rsidRDefault="00C724AC" w:rsidP="00C724AC">
      <w:pPr>
        <w:spacing w:after="0"/>
        <w:rPr>
          <w:rFonts w:ascii="Times New Roman" w:hAnsi="Times New Roman"/>
          <w:color w:val="000000"/>
        </w:rPr>
      </w:pPr>
    </w:p>
    <w:p w14:paraId="662E984D" w14:textId="77777777" w:rsidR="00C724AC" w:rsidRPr="00944F28" w:rsidRDefault="00C724AC" w:rsidP="00C724AC">
      <w:pPr>
        <w:spacing w:after="0"/>
        <w:rPr>
          <w:rFonts w:ascii="Times New Roman" w:hAnsi="Times New Roman"/>
          <w:color w:val="000000"/>
        </w:rPr>
      </w:pPr>
      <w:r w:rsidRPr="00944F28">
        <w:rPr>
          <w:rFonts w:ascii="Times New Roman" w:hAnsi="Times New Roman"/>
          <w:color w:val="000000"/>
        </w:rPr>
        <w:t>a</w:t>
      </w:r>
    </w:p>
    <w:p w14:paraId="2495A88E" w14:textId="01DA64C4" w:rsidR="00C724AC" w:rsidRPr="00D369D8" w:rsidRDefault="00C724AC" w:rsidP="00C724AC">
      <w:pPr>
        <w:jc w:val="both"/>
        <w:rPr>
          <w:rFonts w:ascii="Times New Roman" w:hAnsi="Times New Roman"/>
          <w:color w:val="000000"/>
        </w:rPr>
      </w:pPr>
      <w:r w:rsidRPr="00944F28">
        <w:rPr>
          <w:rFonts w:ascii="Times New Roman" w:hAnsi="Times New Roman"/>
          <w:b/>
          <w:color w:val="000000"/>
          <w:kern w:val="2"/>
          <w:lang w:eastAsia="zh-CN"/>
        </w:rPr>
        <w:t>…</w:t>
      </w:r>
      <w:r>
        <w:rPr>
          <w:rFonts w:ascii="Times New Roman" w:hAnsi="Times New Roman"/>
          <w:b/>
          <w:color w:val="000000"/>
          <w:kern w:val="2"/>
          <w:lang w:eastAsia="zh-CN"/>
        </w:rPr>
        <w:t>……………………………………………………………………………………………………………………………………………………………………………………………………………………………………………………………………………………………………………………………………</w:t>
      </w:r>
    </w:p>
    <w:p w14:paraId="1C700D41" w14:textId="77777777" w:rsidR="00C724AC" w:rsidRPr="008D57DF" w:rsidRDefault="00C724AC" w:rsidP="00C724AC">
      <w:pPr>
        <w:spacing w:after="0"/>
        <w:jc w:val="both"/>
        <w:rPr>
          <w:rFonts w:ascii="Times New Roman" w:hAnsi="Times New Roman"/>
          <w:color w:val="000000"/>
        </w:rPr>
      </w:pPr>
      <w:r w:rsidRPr="008D57DF">
        <w:rPr>
          <w:rFonts w:ascii="Times New Roman" w:hAnsi="Times New Roman"/>
          <w:color w:val="000000"/>
        </w:rPr>
        <w:t>zwanym</w:t>
      </w:r>
      <w:r>
        <w:rPr>
          <w:rFonts w:ascii="Times New Roman" w:hAnsi="Times New Roman"/>
          <w:color w:val="000000"/>
        </w:rPr>
        <w:t>/ą</w:t>
      </w:r>
      <w:r w:rsidRPr="008D57DF">
        <w:rPr>
          <w:rFonts w:ascii="Times New Roman" w:hAnsi="Times New Roman"/>
          <w:color w:val="000000"/>
        </w:rPr>
        <w:t xml:space="preserve"> dalej w treści umowy „Wykonawcą”</w:t>
      </w:r>
    </w:p>
    <w:p w14:paraId="11B93CE6" w14:textId="77777777" w:rsidR="00C724AC" w:rsidRPr="008D57DF" w:rsidRDefault="00C724AC" w:rsidP="00C724AC">
      <w:pPr>
        <w:spacing w:after="0"/>
        <w:contextualSpacing/>
        <w:jc w:val="both"/>
        <w:rPr>
          <w:rFonts w:ascii="Times New Roman" w:hAnsi="Times New Roman"/>
          <w:color w:val="000000"/>
        </w:rPr>
      </w:pPr>
      <w:r w:rsidRPr="008D57DF">
        <w:rPr>
          <w:rFonts w:ascii="Times New Roman" w:hAnsi="Times New Roman"/>
          <w:color w:val="000000"/>
        </w:rPr>
        <w:t>Strony wspólnie będą zwane także „Stronami”, a każda z osobna „Stroną”</w:t>
      </w:r>
    </w:p>
    <w:p w14:paraId="0A620592" w14:textId="77777777" w:rsidR="00C724AC" w:rsidRPr="008D57DF" w:rsidRDefault="00C724AC" w:rsidP="00C724AC">
      <w:pPr>
        <w:spacing w:after="0"/>
        <w:ind w:left="113"/>
        <w:jc w:val="both"/>
        <w:rPr>
          <w:rFonts w:ascii="Times New Roman" w:hAnsi="Times New Roman"/>
          <w:i/>
          <w:color w:val="000000"/>
        </w:rPr>
      </w:pPr>
    </w:p>
    <w:p w14:paraId="6D7C667D" w14:textId="57728A15" w:rsidR="00C724AC" w:rsidRPr="003953C1" w:rsidRDefault="00C724AC" w:rsidP="00C724AC">
      <w:pPr>
        <w:spacing w:after="0"/>
        <w:ind w:left="113"/>
        <w:jc w:val="both"/>
        <w:rPr>
          <w:rFonts w:ascii="Times New Roman" w:hAnsi="Times New Roman"/>
          <w:b/>
          <w:noProof/>
        </w:rPr>
      </w:pPr>
      <w:r w:rsidRPr="008D57DF">
        <w:rPr>
          <w:rFonts w:ascii="Times New Roman" w:hAnsi="Times New Roman"/>
          <w:kern w:val="28"/>
        </w:rPr>
        <w:t>W wyniku przeprowadzonego postępowania w trybie</w:t>
      </w:r>
      <w:r>
        <w:rPr>
          <w:rFonts w:ascii="Times New Roman" w:hAnsi="Times New Roman"/>
          <w:kern w:val="28"/>
        </w:rPr>
        <w:t xml:space="preserve"> </w:t>
      </w:r>
      <w:r w:rsidRPr="00401575">
        <w:rPr>
          <w:rFonts w:ascii="Times New Roman" w:hAnsi="Times New Roman"/>
          <w:color w:val="000000"/>
        </w:rPr>
        <w:t>podstawowym bez przeprowadzenia negocjacji</w:t>
      </w:r>
      <w:r w:rsidRPr="008D57DF">
        <w:rPr>
          <w:rFonts w:ascii="Times New Roman" w:hAnsi="Times New Roman"/>
          <w:kern w:val="28"/>
        </w:rPr>
        <w:t xml:space="preserve"> </w:t>
      </w:r>
      <w:r w:rsidRPr="008D57DF">
        <w:rPr>
          <w:rFonts w:ascii="Times New Roman" w:hAnsi="Times New Roman"/>
          <w:kern w:val="28"/>
        </w:rPr>
        <w:br/>
        <w:t>(</w:t>
      </w:r>
      <w:r w:rsidRPr="008D57DF">
        <w:rPr>
          <w:rFonts w:ascii="Times New Roman" w:hAnsi="Times New Roman"/>
          <w:b/>
          <w:kern w:val="28"/>
        </w:rPr>
        <w:t>nr sprawy: ZP</w:t>
      </w:r>
      <w:r w:rsidR="00986FA7">
        <w:rPr>
          <w:rFonts w:ascii="Times New Roman" w:hAnsi="Times New Roman"/>
          <w:b/>
          <w:kern w:val="28"/>
        </w:rPr>
        <w:t>/38</w:t>
      </w:r>
      <w:r w:rsidRPr="008D57DF">
        <w:rPr>
          <w:rFonts w:ascii="Times New Roman" w:hAnsi="Times New Roman"/>
          <w:b/>
          <w:kern w:val="28"/>
        </w:rPr>
        <w:t>/20</w:t>
      </w:r>
      <w:r>
        <w:rPr>
          <w:rFonts w:ascii="Times New Roman" w:hAnsi="Times New Roman"/>
          <w:b/>
          <w:kern w:val="28"/>
        </w:rPr>
        <w:t>25</w:t>
      </w:r>
      <w:r w:rsidRPr="008D57DF">
        <w:rPr>
          <w:rFonts w:ascii="Times New Roman" w:hAnsi="Times New Roman"/>
          <w:b/>
          <w:kern w:val="28"/>
        </w:rPr>
        <w:t>)</w:t>
      </w:r>
      <w:r w:rsidRPr="008D57DF">
        <w:rPr>
          <w:rFonts w:ascii="Times New Roman" w:hAnsi="Times New Roman"/>
          <w:kern w:val="28"/>
        </w:rPr>
        <w:t xml:space="preserve"> na podstawie przepisów ustawy z dnia 11 września 2019 r. </w:t>
      </w:r>
      <w:r w:rsidRPr="008D57DF">
        <w:rPr>
          <w:rFonts w:ascii="Times New Roman" w:hAnsi="Times New Roman"/>
          <w:kern w:val="28"/>
        </w:rPr>
        <w:br/>
        <w:t>Prawo zamówień publicznych (Dz. U. z 202</w:t>
      </w:r>
      <w:r>
        <w:rPr>
          <w:rFonts w:ascii="Times New Roman" w:hAnsi="Times New Roman"/>
          <w:kern w:val="28"/>
        </w:rPr>
        <w:t xml:space="preserve">4 </w:t>
      </w:r>
      <w:r w:rsidRPr="008D57DF">
        <w:rPr>
          <w:rFonts w:ascii="Times New Roman" w:hAnsi="Times New Roman"/>
          <w:kern w:val="28"/>
        </w:rPr>
        <w:t>r. poz. 1</w:t>
      </w:r>
      <w:r>
        <w:rPr>
          <w:rFonts w:ascii="Times New Roman" w:hAnsi="Times New Roman"/>
          <w:kern w:val="28"/>
        </w:rPr>
        <w:t>320</w:t>
      </w:r>
      <w:r w:rsidRPr="008D57DF">
        <w:rPr>
          <w:rFonts w:ascii="Times New Roman" w:hAnsi="Times New Roman"/>
          <w:kern w:val="28"/>
        </w:rPr>
        <w:t>) zawarto umowę o następującej treści:</w:t>
      </w:r>
    </w:p>
    <w:p w14:paraId="5874A8F1" w14:textId="77777777" w:rsidR="00C724AC" w:rsidRPr="008D57DF" w:rsidRDefault="00C724AC" w:rsidP="00C724AC">
      <w:pPr>
        <w:spacing w:after="0"/>
        <w:ind w:left="113"/>
        <w:jc w:val="both"/>
        <w:rPr>
          <w:rFonts w:ascii="Times New Roman" w:hAnsi="Times New Roman"/>
          <w:b/>
          <w:noProof/>
          <w:color w:val="000000"/>
          <w:lang w:val="x-none"/>
        </w:rPr>
      </w:pPr>
    </w:p>
    <w:p w14:paraId="0E82162C" w14:textId="77777777" w:rsidR="00C724AC" w:rsidRPr="008D57DF" w:rsidRDefault="00C724AC" w:rsidP="00C724AC">
      <w:pPr>
        <w:spacing w:after="0"/>
        <w:ind w:left="113"/>
        <w:jc w:val="center"/>
        <w:rPr>
          <w:rFonts w:ascii="Times New Roman" w:hAnsi="Times New Roman"/>
          <w:b/>
          <w:color w:val="000000"/>
          <w:lang w:val="x-none"/>
        </w:rPr>
      </w:pPr>
      <w:r w:rsidRPr="008D57DF">
        <w:rPr>
          <w:rFonts w:ascii="Times New Roman" w:hAnsi="Times New Roman"/>
          <w:b/>
          <w:noProof/>
          <w:color w:val="000000"/>
          <w:lang w:val="x-none"/>
        </w:rPr>
        <w:sym w:font="Arial Narrow" w:char="00A7"/>
      </w:r>
      <w:r w:rsidRPr="008D57DF">
        <w:rPr>
          <w:rFonts w:ascii="Times New Roman" w:hAnsi="Times New Roman"/>
          <w:b/>
          <w:color w:val="000000"/>
          <w:lang w:val="x-none"/>
        </w:rPr>
        <w:t xml:space="preserve"> 1</w:t>
      </w:r>
    </w:p>
    <w:p w14:paraId="2F9949B0" w14:textId="77777777" w:rsidR="00C724AC" w:rsidRPr="008D57DF" w:rsidRDefault="00C724AC" w:rsidP="00C724AC">
      <w:pPr>
        <w:spacing w:after="0"/>
        <w:jc w:val="center"/>
        <w:rPr>
          <w:rFonts w:ascii="Times New Roman" w:hAnsi="Times New Roman"/>
          <w:b/>
          <w:color w:val="000000"/>
          <w:kern w:val="28"/>
          <w:lang w:val="x-none"/>
        </w:rPr>
      </w:pPr>
      <w:r w:rsidRPr="008D57DF">
        <w:rPr>
          <w:rFonts w:ascii="Times New Roman" w:hAnsi="Times New Roman"/>
          <w:b/>
          <w:color w:val="000000"/>
          <w:kern w:val="28"/>
          <w:lang w:val="x-none"/>
        </w:rPr>
        <w:t>Przedmiot umowy</w:t>
      </w:r>
    </w:p>
    <w:p w14:paraId="26ACA527" w14:textId="77777777" w:rsidR="00C724AC" w:rsidRPr="00545F9D" w:rsidRDefault="00C724AC" w:rsidP="00760D5F">
      <w:pPr>
        <w:numPr>
          <w:ilvl w:val="0"/>
          <w:numId w:val="112"/>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Zamawiający zleca a Wykonawca przyjmuje i zobowiązuje się do wykonania usługi polegającej na:</w:t>
      </w:r>
      <w:r w:rsidRPr="008D57DF">
        <w:rPr>
          <w:rFonts w:ascii="Times New Roman" w:hAnsi="Times New Roman"/>
          <w:b/>
          <w:color w:val="000000"/>
          <w:lang w:val="x-none"/>
        </w:rPr>
        <w:t xml:space="preserve"> wycince drzew</w:t>
      </w:r>
      <w:r>
        <w:rPr>
          <w:rFonts w:ascii="Times New Roman" w:hAnsi="Times New Roman"/>
          <w:b/>
          <w:color w:val="000000"/>
        </w:rPr>
        <w:t xml:space="preserve"> na terenie kompleksu wojskowego w Olszewnicy Starej </w:t>
      </w:r>
      <w:r w:rsidRPr="00545F9D">
        <w:rPr>
          <w:rFonts w:ascii="Times New Roman" w:hAnsi="Times New Roman"/>
          <w:color w:val="000000"/>
        </w:rPr>
        <w:t>w rejonie działania 26 Wojskowego Oddziału Gospodarczeg</w:t>
      </w:r>
      <w:r>
        <w:rPr>
          <w:rFonts w:ascii="Times New Roman" w:hAnsi="Times New Roman"/>
          <w:color w:val="000000"/>
        </w:rPr>
        <w:t>o</w:t>
      </w:r>
      <w:r w:rsidRPr="00545F9D">
        <w:rPr>
          <w:rFonts w:ascii="Times New Roman" w:hAnsi="Times New Roman"/>
          <w:color w:val="000000"/>
        </w:rPr>
        <w:t xml:space="preserve"> w Zegrzu. </w:t>
      </w:r>
    </w:p>
    <w:p w14:paraId="48489632" w14:textId="2CAA1A9F" w:rsidR="00C724AC" w:rsidRPr="0074131B" w:rsidRDefault="00C724AC" w:rsidP="00760D5F">
      <w:pPr>
        <w:numPr>
          <w:ilvl w:val="0"/>
          <w:numId w:val="112"/>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Zakres usług</w:t>
      </w:r>
      <w:r>
        <w:rPr>
          <w:rFonts w:ascii="Times New Roman" w:hAnsi="Times New Roman"/>
          <w:color w:val="000000"/>
        </w:rPr>
        <w:t>i</w:t>
      </w:r>
      <w:r w:rsidRPr="008D57DF">
        <w:rPr>
          <w:rFonts w:ascii="Times New Roman" w:hAnsi="Times New Roman"/>
          <w:color w:val="000000"/>
          <w:lang w:val="x-none"/>
        </w:rPr>
        <w:t xml:space="preserve"> wymieniony w ust. 1 </w:t>
      </w:r>
      <w:r>
        <w:rPr>
          <w:rFonts w:ascii="Times New Roman" w:hAnsi="Times New Roman"/>
          <w:color w:val="000000"/>
        </w:rPr>
        <w:t xml:space="preserve">(dotyczący ilości) </w:t>
      </w:r>
      <w:r w:rsidRPr="008D57DF">
        <w:rPr>
          <w:rFonts w:ascii="Times New Roman" w:hAnsi="Times New Roman"/>
          <w:color w:val="000000"/>
          <w:lang w:val="x-none"/>
        </w:rPr>
        <w:t xml:space="preserve">oraz miejsce wykonania usługi </w:t>
      </w:r>
      <w:r w:rsidRPr="008D57DF">
        <w:rPr>
          <w:rFonts w:ascii="Times New Roman" w:hAnsi="Times New Roman"/>
          <w:color w:val="000000"/>
        </w:rPr>
        <w:t>określa</w:t>
      </w:r>
      <w:r w:rsidRPr="008D57DF">
        <w:rPr>
          <w:rFonts w:ascii="Times New Roman" w:hAnsi="Times New Roman"/>
          <w:color w:val="000000"/>
          <w:lang w:val="x-none"/>
        </w:rPr>
        <w:t xml:space="preserve"> </w:t>
      </w:r>
      <w:r w:rsidRPr="008D57DF">
        <w:rPr>
          <w:rFonts w:ascii="Times New Roman" w:hAnsi="Times New Roman"/>
          <w:b/>
          <w:color w:val="000000"/>
          <w:lang w:val="x-none"/>
        </w:rPr>
        <w:t xml:space="preserve">Załącznik nr </w:t>
      </w:r>
      <w:r>
        <w:rPr>
          <w:rFonts w:ascii="Times New Roman" w:hAnsi="Times New Roman"/>
          <w:b/>
          <w:color w:val="000000"/>
        </w:rPr>
        <w:t xml:space="preserve">1 </w:t>
      </w:r>
      <w:r w:rsidRPr="008D57DF">
        <w:rPr>
          <w:rFonts w:ascii="Times New Roman" w:hAnsi="Times New Roman"/>
          <w:b/>
          <w:color w:val="000000"/>
        </w:rPr>
        <w:t>do umowy</w:t>
      </w:r>
      <w:r w:rsidRPr="008D57DF">
        <w:rPr>
          <w:rFonts w:ascii="Times New Roman" w:hAnsi="Times New Roman"/>
          <w:b/>
          <w:color w:val="000000"/>
          <w:lang w:val="x-none"/>
        </w:rPr>
        <w:t xml:space="preserve"> </w:t>
      </w:r>
      <w:r w:rsidRPr="008D57DF">
        <w:rPr>
          <w:rFonts w:ascii="Times New Roman" w:hAnsi="Times New Roman"/>
          <w:color w:val="000000"/>
          <w:lang w:val="x-none"/>
        </w:rPr>
        <w:t>(</w:t>
      </w:r>
      <w:r>
        <w:rPr>
          <w:rFonts w:ascii="Times New Roman" w:hAnsi="Times New Roman"/>
          <w:color w:val="000000"/>
        </w:rPr>
        <w:t xml:space="preserve">formularz cenowy). Miejsce wykonania usługi zostało określone </w:t>
      </w:r>
      <w:r w:rsidR="00986FA7">
        <w:rPr>
          <w:rFonts w:ascii="Times New Roman" w:hAnsi="Times New Roman"/>
          <w:color w:val="000000"/>
        </w:rPr>
        <w:t xml:space="preserve">       </w:t>
      </w:r>
      <w:r>
        <w:rPr>
          <w:rFonts w:ascii="Times New Roman" w:hAnsi="Times New Roman"/>
          <w:color w:val="000000"/>
        </w:rPr>
        <w:t xml:space="preserve">w § 2 ust. 2. </w:t>
      </w:r>
      <w:r w:rsidRPr="0074131B">
        <w:rPr>
          <w:rFonts w:ascii="Times New Roman" w:hAnsi="Times New Roman"/>
          <w:color w:val="000000"/>
        </w:rPr>
        <w:t xml:space="preserve"> </w:t>
      </w:r>
    </w:p>
    <w:p w14:paraId="23B6CB84" w14:textId="77777777" w:rsidR="00C724AC" w:rsidRPr="00AE660A" w:rsidRDefault="00C724AC" w:rsidP="00760D5F">
      <w:pPr>
        <w:numPr>
          <w:ilvl w:val="0"/>
          <w:numId w:val="112"/>
        </w:numPr>
        <w:spacing w:after="0" w:line="240" w:lineRule="auto"/>
        <w:contextualSpacing/>
        <w:jc w:val="both"/>
        <w:rPr>
          <w:rFonts w:ascii="Times New Roman" w:hAnsi="Times New Roman"/>
          <w:color w:val="000000"/>
          <w:lang w:val="x-none"/>
        </w:rPr>
      </w:pPr>
      <w:r w:rsidRPr="00AE660A">
        <w:rPr>
          <w:rFonts w:ascii="Times New Roman" w:hAnsi="Times New Roman"/>
          <w:color w:val="000000"/>
          <w:lang w:val="x-none"/>
        </w:rPr>
        <w:t>Wykonawca oświadcza, że posiada wiedzę i doświadczenie oraz wykona usługi będące przedmiotem umowy w sposób profesjonalny oraz posiada wszelkie uprawnienia niezbędne do realizacji niniejszej umowy.</w:t>
      </w:r>
      <w:r w:rsidRPr="00AE660A">
        <w:rPr>
          <w:rFonts w:ascii="Times New Roman" w:hAnsi="Times New Roman"/>
        </w:rPr>
        <w:t xml:space="preserve"> 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w:t>
      </w:r>
    </w:p>
    <w:p w14:paraId="36AA4824" w14:textId="32586063" w:rsidR="00C724AC" w:rsidRDefault="00C724AC" w:rsidP="00C724AC">
      <w:pPr>
        <w:spacing w:after="0"/>
        <w:jc w:val="center"/>
        <w:rPr>
          <w:rFonts w:ascii="Times New Roman" w:hAnsi="Times New Roman"/>
          <w:b/>
          <w:noProof/>
          <w:color w:val="000000"/>
        </w:rPr>
      </w:pPr>
    </w:p>
    <w:p w14:paraId="3D9E67F7"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noProof/>
          <w:color w:val="000000"/>
        </w:rPr>
        <w:sym w:font="Arial Narrow" w:char="00A7"/>
      </w:r>
      <w:r w:rsidRPr="008D57DF">
        <w:rPr>
          <w:rFonts w:ascii="Times New Roman" w:hAnsi="Times New Roman"/>
          <w:b/>
          <w:color w:val="000000"/>
        </w:rPr>
        <w:t xml:space="preserve"> 2</w:t>
      </w:r>
    </w:p>
    <w:p w14:paraId="0107553D"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t>Termin i miejsce wykonania umowy</w:t>
      </w:r>
    </w:p>
    <w:p w14:paraId="477461A5" w14:textId="77777777" w:rsidR="00AB3006" w:rsidRPr="007010B4" w:rsidRDefault="00C724AC" w:rsidP="00760D5F">
      <w:pPr>
        <w:numPr>
          <w:ilvl w:val="0"/>
          <w:numId w:val="106"/>
        </w:numPr>
        <w:spacing w:after="0" w:line="240" w:lineRule="auto"/>
        <w:ind w:left="240"/>
        <w:jc w:val="both"/>
        <w:rPr>
          <w:rFonts w:ascii="Times New Roman" w:hAnsi="Times New Roman"/>
          <w:b/>
          <w:color w:val="000000"/>
        </w:rPr>
      </w:pPr>
      <w:r w:rsidRPr="008D57DF">
        <w:rPr>
          <w:rFonts w:ascii="Times New Roman" w:hAnsi="Times New Roman"/>
          <w:color w:val="000000"/>
        </w:rPr>
        <w:t xml:space="preserve">Termin realizacji umowy: </w:t>
      </w:r>
    </w:p>
    <w:p w14:paraId="4B7D3BF6" w14:textId="56C8B53C" w:rsidR="00AB3006" w:rsidRPr="008D57DF" w:rsidRDefault="00AB3006" w:rsidP="007010B4">
      <w:pPr>
        <w:spacing w:after="0" w:line="240" w:lineRule="auto"/>
        <w:ind w:left="240"/>
        <w:jc w:val="both"/>
        <w:rPr>
          <w:rFonts w:ascii="Times New Roman" w:hAnsi="Times New Roman"/>
          <w:b/>
          <w:color w:val="000000"/>
        </w:rPr>
      </w:pPr>
      <w:r>
        <w:rPr>
          <w:rFonts w:ascii="Times New Roman" w:hAnsi="Times New Roman"/>
          <w:color w:val="000000"/>
        </w:rPr>
        <w:t xml:space="preserve">W zamówieniu podstawowym </w:t>
      </w:r>
      <w:r w:rsidR="000A1EA3">
        <w:rPr>
          <w:rFonts w:ascii="Times New Roman" w:hAnsi="Times New Roman"/>
          <w:color w:val="000000"/>
        </w:rPr>
        <w:t>od dnia</w:t>
      </w:r>
      <w:r w:rsidR="00C724AC">
        <w:rPr>
          <w:rFonts w:ascii="Times New Roman" w:hAnsi="Times New Roman"/>
          <w:color w:val="000000"/>
        </w:rPr>
        <w:t xml:space="preserve"> zawarcia umowy do </w:t>
      </w:r>
      <w:r w:rsidR="00C724AC" w:rsidRPr="00260D8D">
        <w:rPr>
          <w:rFonts w:ascii="Times New Roman" w:hAnsi="Times New Roman"/>
          <w:b/>
          <w:color w:val="000000"/>
        </w:rPr>
        <w:t>05.12</w:t>
      </w:r>
      <w:r w:rsidR="00C724AC" w:rsidRPr="00844453">
        <w:rPr>
          <w:rFonts w:ascii="Times New Roman" w:hAnsi="Times New Roman"/>
          <w:b/>
          <w:color w:val="000000"/>
        </w:rPr>
        <w:t>.2025</w:t>
      </w:r>
      <w:r w:rsidR="00C724AC">
        <w:rPr>
          <w:rFonts w:ascii="Times New Roman" w:hAnsi="Times New Roman"/>
          <w:b/>
          <w:color w:val="000000"/>
        </w:rPr>
        <w:t xml:space="preserve"> </w:t>
      </w:r>
      <w:r w:rsidR="00C724AC" w:rsidRPr="00844453">
        <w:rPr>
          <w:rFonts w:ascii="Times New Roman" w:hAnsi="Times New Roman"/>
          <w:b/>
          <w:color w:val="000000"/>
        </w:rPr>
        <w:t>r.</w:t>
      </w:r>
      <w:r w:rsidR="00C724AC" w:rsidRPr="00401575">
        <w:rPr>
          <w:rFonts w:ascii="Times New Roman" w:hAnsi="Times New Roman"/>
          <w:color w:val="000000"/>
        </w:rPr>
        <w:t xml:space="preserve"> </w:t>
      </w:r>
      <w:r>
        <w:rPr>
          <w:rFonts w:ascii="Times New Roman" w:hAnsi="Times New Roman"/>
          <w:b/>
          <w:color w:val="000000"/>
        </w:rPr>
        <w:br/>
      </w:r>
      <w:r>
        <w:rPr>
          <w:rFonts w:ascii="Times New Roman" w:hAnsi="Times New Roman"/>
          <w:color w:val="000000"/>
        </w:rPr>
        <w:t xml:space="preserve">W zamówieniu opcjonalnym w terminie nie później niż do dnia 05.12.2025 r. </w:t>
      </w:r>
    </w:p>
    <w:p w14:paraId="7A5D7582" w14:textId="08A91669" w:rsidR="00C724AC" w:rsidRPr="00986FA7" w:rsidRDefault="00C724AC" w:rsidP="00986FA7">
      <w:pPr>
        <w:numPr>
          <w:ilvl w:val="0"/>
          <w:numId w:val="106"/>
        </w:numPr>
        <w:shd w:val="clear" w:color="auto" w:fill="FFFFFF"/>
        <w:spacing w:after="0" w:line="240" w:lineRule="auto"/>
        <w:ind w:left="240"/>
        <w:jc w:val="both"/>
        <w:rPr>
          <w:rFonts w:ascii="Times New Roman" w:hAnsi="Times New Roman"/>
          <w:color w:val="000000"/>
        </w:rPr>
      </w:pPr>
      <w:r>
        <w:rPr>
          <w:rFonts w:ascii="Times New Roman" w:hAnsi="Times New Roman"/>
          <w:color w:val="000000"/>
        </w:rPr>
        <w:t xml:space="preserve">Miejsca wykonania usługi: Olszewnica Stara, ul. Wojska Polskiego 1, 05-132 Chotomów. </w:t>
      </w:r>
      <w:r w:rsidRPr="008D57DF">
        <w:rPr>
          <w:rFonts w:ascii="Times New Roman" w:hAnsi="Times New Roman"/>
          <w:color w:val="000000"/>
        </w:rPr>
        <w:t xml:space="preserve"> </w:t>
      </w:r>
    </w:p>
    <w:p w14:paraId="6E71E4AD"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noProof/>
          <w:color w:val="000000"/>
        </w:rPr>
        <w:lastRenderedPageBreak/>
        <w:sym w:font="Arial Narrow" w:char="00A7"/>
      </w:r>
      <w:r w:rsidRPr="008D57DF">
        <w:rPr>
          <w:rFonts w:ascii="Times New Roman" w:hAnsi="Times New Roman"/>
          <w:b/>
          <w:color w:val="000000"/>
        </w:rPr>
        <w:t xml:space="preserve"> 3</w:t>
      </w:r>
    </w:p>
    <w:p w14:paraId="225EA2C8"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t>Nadzór nad wykonywaniem umowy</w:t>
      </w:r>
    </w:p>
    <w:p w14:paraId="239795B8" w14:textId="77777777" w:rsidR="00C724AC" w:rsidRPr="008D57DF" w:rsidRDefault="00C724AC" w:rsidP="00760D5F">
      <w:pPr>
        <w:numPr>
          <w:ilvl w:val="0"/>
          <w:numId w:val="107"/>
        </w:numPr>
        <w:spacing w:after="0" w:line="240" w:lineRule="auto"/>
        <w:jc w:val="both"/>
        <w:rPr>
          <w:rFonts w:ascii="Times New Roman" w:hAnsi="Times New Roman"/>
          <w:color w:val="000000"/>
        </w:rPr>
      </w:pPr>
      <w:r w:rsidRPr="008D57DF">
        <w:rPr>
          <w:rFonts w:ascii="Times New Roman" w:hAnsi="Times New Roman"/>
          <w:color w:val="000000"/>
        </w:rPr>
        <w:t xml:space="preserve">Wykonawca wyznacza ze swojej strony osobę (y) upoważnioną (e) całościowo za nadzór nad realizacją umowy: </w:t>
      </w:r>
      <w:r>
        <w:rPr>
          <w:rFonts w:ascii="Times New Roman" w:hAnsi="Times New Roman"/>
          <w:color w:val="000000"/>
        </w:rPr>
        <w:t>…………………………………………………………………………………...</w:t>
      </w:r>
    </w:p>
    <w:p w14:paraId="09577D21" w14:textId="77777777" w:rsidR="00C724AC" w:rsidRDefault="00C724AC" w:rsidP="00760D5F">
      <w:pPr>
        <w:numPr>
          <w:ilvl w:val="0"/>
          <w:numId w:val="107"/>
        </w:numPr>
        <w:spacing w:after="0" w:line="240" w:lineRule="auto"/>
        <w:jc w:val="both"/>
        <w:rPr>
          <w:rFonts w:ascii="Times New Roman" w:hAnsi="Times New Roman"/>
          <w:color w:val="000000"/>
        </w:rPr>
      </w:pPr>
      <w:r w:rsidRPr="008D57DF">
        <w:rPr>
          <w:rFonts w:ascii="Times New Roman" w:hAnsi="Times New Roman"/>
          <w:color w:val="000000"/>
        </w:rPr>
        <w:t>Osobami odpowiedzialnymi za realizację</w:t>
      </w:r>
      <w:r>
        <w:rPr>
          <w:rFonts w:ascii="Times New Roman" w:hAnsi="Times New Roman"/>
          <w:color w:val="000000"/>
        </w:rPr>
        <w:t xml:space="preserve"> niniejszej umowy są uprawnieni pracownicy Zamawiającego: </w:t>
      </w:r>
    </w:p>
    <w:p w14:paraId="7C6800D3" w14:textId="77777777" w:rsidR="00C724AC" w:rsidRDefault="00C724AC" w:rsidP="00C724AC">
      <w:pPr>
        <w:spacing w:after="0" w:line="240" w:lineRule="auto"/>
        <w:ind w:left="360"/>
        <w:jc w:val="both"/>
        <w:rPr>
          <w:rFonts w:ascii="Times New Roman" w:hAnsi="Times New Roman"/>
          <w:color w:val="000000"/>
        </w:rPr>
      </w:pPr>
      <w:r>
        <w:rPr>
          <w:rFonts w:ascii="Times New Roman" w:hAnsi="Times New Roman"/>
          <w:color w:val="000000"/>
        </w:rPr>
        <w:t>- Kierownik Sekcji Ochrony Środowiska - p. Katarzyna GAŁEK, tel.: 261 883 649</w:t>
      </w:r>
    </w:p>
    <w:p w14:paraId="458CDB32" w14:textId="77777777" w:rsidR="00CF707A" w:rsidRDefault="00C724AC">
      <w:pPr>
        <w:spacing w:after="0" w:line="240" w:lineRule="auto"/>
        <w:ind w:left="360"/>
        <w:jc w:val="both"/>
        <w:rPr>
          <w:rFonts w:ascii="Times New Roman" w:hAnsi="Times New Roman"/>
          <w:color w:val="000000"/>
        </w:rPr>
      </w:pPr>
      <w:r>
        <w:rPr>
          <w:rFonts w:ascii="Times New Roman" w:hAnsi="Times New Roman"/>
          <w:color w:val="000000"/>
        </w:rPr>
        <w:t xml:space="preserve">- Samodzielny referent ds. Ochrony Środowiska – p. Marzena LEWARTOWSKA, tel.: 261 883 </w:t>
      </w:r>
      <w:r>
        <w:rPr>
          <w:rFonts w:ascii="Times New Roman" w:hAnsi="Times New Roman"/>
          <w:color w:val="000000"/>
        </w:rPr>
        <w:br/>
        <w:t xml:space="preserve"> 407 </w:t>
      </w:r>
    </w:p>
    <w:p w14:paraId="43359956" w14:textId="01530B9E" w:rsidR="00BA08DE" w:rsidRDefault="00CF707A" w:rsidP="007010B4">
      <w:pPr>
        <w:pStyle w:val="Akapitzlist"/>
        <w:numPr>
          <w:ilvl w:val="0"/>
          <w:numId w:val="156"/>
        </w:numPr>
        <w:spacing w:after="0" w:line="240" w:lineRule="auto"/>
        <w:jc w:val="both"/>
        <w:rPr>
          <w:rFonts w:ascii="Times New Roman" w:hAnsi="Times New Roman"/>
          <w:color w:val="000000"/>
        </w:rPr>
      </w:pPr>
      <w:r w:rsidRPr="007010B4">
        <w:rPr>
          <w:rFonts w:ascii="Times New Roman" w:hAnsi="Times New Roman"/>
          <w:color w:val="000000"/>
        </w:rPr>
        <w:t xml:space="preserve">Osobą odpowiedzialną za stały nadzór nad przebiegiem prac określonych w zleceniu w miejscu wykonania usługi zgodnie z § </w:t>
      </w:r>
      <w:r w:rsidR="00BA08DE">
        <w:rPr>
          <w:rFonts w:ascii="Times New Roman" w:hAnsi="Times New Roman"/>
          <w:color w:val="000000"/>
        </w:rPr>
        <w:t>2</w:t>
      </w:r>
      <w:r w:rsidRPr="007010B4">
        <w:rPr>
          <w:rFonts w:ascii="Times New Roman" w:hAnsi="Times New Roman"/>
          <w:color w:val="000000"/>
        </w:rPr>
        <w:t xml:space="preserve"> pkt. 2 </w:t>
      </w:r>
      <w:r w:rsidR="00BA08DE">
        <w:rPr>
          <w:rFonts w:ascii="Times New Roman" w:hAnsi="Times New Roman"/>
          <w:color w:val="000000"/>
        </w:rPr>
        <w:t>jest:</w:t>
      </w:r>
    </w:p>
    <w:p w14:paraId="1BF78D78" w14:textId="20C2A9DB" w:rsidR="00CF707A" w:rsidRPr="007010B4" w:rsidRDefault="00BA08DE" w:rsidP="007010B4">
      <w:pPr>
        <w:pStyle w:val="Akapitzlist"/>
        <w:spacing w:after="0" w:line="240" w:lineRule="auto"/>
        <w:ind w:left="360"/>
        <w:jc w:val="both"/>
        <w:rPr>
          <w:rFonts w:ascii="Times New Roman" w:hAnsi="Times New Roman"/>
          <w:color w:val="000000"/>
        </w:rPr>
      </w:pPr>
      <w:r>
        <w:rPr>
          <w:rFonts w:ascii="Times New Roman" w:hAnsi="Times New Roman"/>
          <w:color w:val="000000"/>
        </w:rPr>
        <w:t>- samodzielny referent SOI Białobrzegi – p. Żaneta Rasińska, tel. 261 887 140</w:t>
      </w:r>
    </w:p>
    <w:p w14:paraId="0DEF7B36" w14:textId="69F15FB9" w:rsidR="00C724AC" w:rsidRPr="007010B4" w:rsidRDefault="00BA08DE" w:rsidP="007010B4">
      <w:pPr>
        <w:pStyle w:val="Akapitzlist"/>
        <w:numPr>
          <w:ilvl w:val="0"/>
          <w:numId w:val="156"/>
        </w:numPr>
        <w:spacing w:after="0" w:line="240" w:lineRule="auto"/>
        <w:jc w:val="both"/>
        <w:rPr>
          <w:rFonts w:ascii="Times New Roman" w:hAnsi="Times New Roman"/>
          <w:color w:val="000000"/>
        </w:rPr>
      </w:pPr>
      <w:r w:rsidRPr="007010B4">
        <w:rPr>
          <w:rFonts w:ascii="Times New Roman" w:hAnsi="Times New Roman"/>
          <w:color w:val="000000"/>
        </w:rPr>
        <w:t>O</w:t>
      </w:r>
      <w:r w:rsidR="00CF707A" w:rsidRPr="007010B4">
        <w:rPr>
          <w:rFonts w:ascii="Times New Roman" w:hAnsi="Times New Roman"/>
          <w:color w:val="000000"/>
        </w:rPr>
        <w:t xml:space="preserve">sobą odpowiedzialną </w:t>
      </w:r>
      <w:r w:rsidR="00C724AC" w:rsidRPr="007010B4">
        <w:rPr>
          <w:rFonts w:ascii="Times New Roman" w:hAnsi="Times New Roman"/>
          <w:color w:val="000000"/>
        </w:rPr>
        <w:t xml:space="preserve">za odbiór usługi w terenie </w:t>
      </w:r>
      <w:r w:rsidRPr="007010B4">
        <w:rPr>
          <w:rFonts w:ascii="Times New Roman" w:hAnsi="Times New Roman"/>
          <w:color w:val="000000"/>
        </w:rPr>
        <w:t>jest</w:t>
      </w:r>
      <w:r w:rsidR="00C724AC" w:rsidRPr="007010B4">
        <w:rPr>
          <w:rFonts w:ascii="Times New Roman" w:hAnsi="Times New Roman"/>
          <w:color w:val="000000"/>
        </w:rPr>
        <w:t xml:space="preserve">: </w:t>
      </w:r>
    </w:p>
    <w:p w14:paraId="7135861D" w14:textId="6BF2264E" w:rsidR="00BA08DE" w:rsidRPr="008D57DF" w:rsidRDefault="00C724AC" w:rsidP="00BA08DE">
      <w:pPr>
        <w:spacing w:after="0"/>
        <w:ind w:left="142"/>
        <w:jc w:val="both"/>
        <w:rPr>
          <w:rFonts w:ascii="Times New Roman" w:hAnsi="Times New Roman"/>
          <w:color w:val="000000"/>
        </w:rPr>
      </w:pPr>
      <w:r>
        <w:rPr>
          <w:rFonts w:ascii="Times New Roman" w:hAnsi="Times New Roman"/>
          <w:color w:val="000000"/>
        </w:rPr>
        <w:t xml:space="preserve">    -</w:t>
      </w:r>
      <w:r w:rsidRPr="008D57DF">
        <w:rPr>
          <w:rFonts w:ascii="Times New Roman" w:hAnsi="Times New Roman"/>
          <w:color w:val="000000"/>
        </w:rPr>
        <w:t xml:space="preserve"> </w:t>
      </w:r>
      <w:r>
        <w:rPr>
          <w:rFonts w:ascii="Times New Roman" w:hAnsi="Times New Roman"/>
          <w:color w:val="000000"/>
        </w:rPr>
        <w:t xml:space="preserve">Kierownik SOI Białobrzegi – p. Tomasz DULIŃSKI, tel.: 261 877 533 </w:t>
      </w:r>
      <w:r w:rsidRPr="008D57DF">
        <w:rPr>
          <w:rFonts w:ascii="Times New Roman" w:hAnsi="Times New Roman"/>
          <w:color w:val="000000"/>
        </w:rPr>
        <w:t xml:space="preserve"> </w:t>
      </w:r>
    </w:p>
    <w:p w14:paraId="0B20E1B2" w14:textId="77777777" w:rsidR="00C724AC" w:rsidRPr="007010B4" w:rsidRDefault="00C724AC" w:rsidP="007010B4">
      <w:pPr>
        <w:pStyle w:val="Akapitzlist"/>
        <w:numPr>
          <w:ilvl w:val="0"/>
          <w:numId w:val="156"/>
        </w:numPr>
        <w:spacing w:after="0"/>
        <w:jc w:val="both"/>
        <w:rPr>
          <w:rFonts w:ascii="Times New Roman" w:hAnsi="Times New Roman"/>
          <w:color w:val="000000"/>
        </w:rPr>
      </w:pPr>
      <w:r w:rsidRPr="007010B4">
        <w:rPr>
          <w:rFonts w:ascii="Times New Roman" w:hAnsi="Times New Roman"/>
          <w:color w:val="000000"/>
        </w:rPr>
        <w:t xml:space="preserve">Zmiana osób wymienionych w ust. 1 i 2 wymaga pisemnego poinformowania drugiej Strony i nie stanowi zmiany umowy. </w:t>
      </w:r>
    </w:p>
    <w:p w14:paraId="077F2C34" w14:textId="77777777" w:rsidR="00C724AC" w:rsidRPr="008D57DF" w:rsidRDefault="00C724AC" w:rsidP="00C724AC">
      <w:pPr>
        <w:spacing w:after="0"/>
        <w:jc w:val="both"/>
        <w:rPr>
          <w:rFonts w:ascii="Times New Roman" w:hAnsi="Times New Roman"/>
          <w:b/>
          <w:color w:val="000000"/>
        </w:rPr>
      </w:pPr>
    </w:p>
    <w:p w14:paraId="34CF85C2"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t>§ 4</w:t>
      </w:r>
    </w:p>
    <w:p w14:paraId="184B262A"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t>Zobowiązania Wykonawcy</w:t>
      </w:r>
    </w:p>
    <w:p w14:paraId="1603E610" w14:textId="77777777" w:rsidR="00C724AC" w:rsidRPr="008D57DF" w:rsidRDefault="00C724AC" w:rsidP="00760D5F">
      <w:pPr>
        <w:pStyle w:val="Akapitzlist"/>
        <w:numPr>
          <w:ilvl w:val="0"/>
          <w:numId w:val="143"/>
        </w:numPr>
        <w:shd w:val="clear" w:color="auto" w:fill="FFFFFF"/>
        <w:autoSpaceDE w:val="0"/>
        <w:autoSpaceDN w:val="0"/>
        <w:adjustRightInd w:val="0"/>
        <w:spacing w:after="0" w:line="240" w:lineRule="auto"/>
        <w:jc w:val="both"/>
        <w:rPr>
          <w:rFonts w:ascii="Times New Roman" w:hAnsi="Times New Roman"/>
        </w:rPr>
      </w:pPr>
      <w:r w:rsidRPr="008D57DF">
        <w:rPr>
          <w:rFonts w:ascii="Times New Roman" w:hAnsi="Times New Roman"/>
        </w:rPr>
        <w:t>Wykonawca zobowiązuje się do:</w:t>
      </w:r>
      <w:r w:rsidRPr="008D57DF">
        <w:rPr>
          <w:rFonts w:ascii="Times New Roman" w:hAnsi="Times New Roman"/>
          <w:noProof/>
        </w:rPr>
        <w:t xml:space="preserve"> </w:t>
      </w:r>
    </w:p>
    <w:p w14:paraId="2E9DAE42" w14:textId="77777777" w:rsidR="00C724AC" w:rsidRPr="008D57DF" w:rsidRDefault="00C724AC" w:rsidP="00760D5F">
      <w:pPr>
        <w:pStyle w:val="Akapitzlist"/>
        <w:numPr>
          <w:ilvl w:val="0"/>
          <w:numId w:val="122"/>
        </w:numPr>
        <w:shd w:val="clear" w:color="auto" w:fill="FFFFFF"/>
        <w:autoSpaceDE w:val="0"/>
        <w:autoSpaceDN w:val="0"/>
        <w:adjustRightInd w:val="0"/>
        <w:spacing w:after="0" w:line="240" w:lineRule="auto"/>
        <w:ind w:left="928"/>
        <w:jc w:val="both"/>
        <w:rPr>
          <w:rFonts w:ascii="Times New Roman" w:hAnsi="Times New Roman"/>
        </w:rPr>
      </w:pPr>
      <w:r w:rsidRPr="008D57DF">
        <w:rPr>
          <w:rFonts w:ascii="Times New Roman" w:hAnsi="Times New Roman"/>
          <w:noProof/>
        </w:rPr>
        <w:t>wykonywania usługi będącej przedmiotem umowy z należytą starannością i dokładnością</w:t>
      </w:r>
      <w:r w:rsidRPr="008D57DF">
        <w:rPr>
          <w:rFonts w:ascii="Times New Roman" w:hAnsi="Times New Roman"/>
        </w:rPr>
        <w:t xml:space="preserve"> zgodnie ze sztuką ogrodniczą, zasadami współczesnej wiedzy technicznej;</w:t>
      </w:r>
    </w:p>
    <w:p w14:paraId="7232E786" w14:textId="77777777" w:rsidR="00C724AC" w:rsidRPr="008D57DF" w:rsidRDefault="00C724AC" w:rsidP="00760D5F">
      <w:pPr>
        <w:numPr>
          <w:ilvl w:val="0"/>
          <w:numId w:val="122"/>
        </w:numPr>
        <w:shd w:val="clear" w:color="auto" w:fill="FFFFFF"/>
        <w:autoSpaceDE w:val="0"/>
        <w:autoSpaceDN w:val="0"/>
        <w:adjustRightInd w:val="0"/>
        <w:spacing w:after="0" w:line="240" w:lineRule="auto"/>
        <w:ind w:left="928"/>
        <w:contextualSpacing/>
        <w:jc w:val="both"/>
        <w:rPr>
          <w:rFonts w:ascii="Times New Roman" w:hAnsi="Times New Roman"/>
          <w:color w:val="000000"/>
          <w:lang w:val="x-none"/>
        </w:rPr>
      </w:pPr>
      <w:r w:rsidRPr="008D57DF">
        <w:rPr>
          <w:rFonts w:ascii="Times New Roman" w:hAnsi="Times New Roman"/>
          <w:color w:val="000000"/>
          <w:lang w:val="x-none"/>
        </w:rPr>
        <w:t>przestrzegania obowiązujących przepisów prawa dot. wykonywanej usługi w</w:t>
      </w:r>
      <w:r w:rsidRPr="008D57DF">
        <w:rPr>
          <w:rFonts w:ascii="Times New Roman" w:hAnsi="Times New Roman"/>
          <w:color w:val="000000"/>
        </w:rPr>
        <w:t> </w:t>
      </w:r>
      <w:r w:rsidRPr="008D57DF">
        <w:rPr>
          <w:rFonts w:ascii="Times New Roman" w:hAnsi="Times New Roman"/>
          <w:color w:val="000000"/>
          <w:lang w:val="x-none"/>
        </w:rPr>
        <w:t xml:space="preserve">zakresie wycinki drzew </w:t>
      </w:r>
      <w:r>
        <w:rPr>
          <w:rFonts w:ascii="Times New Roman" w:hAnsi="Times New Roman"/>
          <w:color w:val="000000"/>
        </w:rPr>
        <w:t xml:space="preserve">na terenie kompleksu wojskowego w Olszewnicy Starej w rejonie działania 26 WOG w Zegrzu; </w:t>
      </w:r>
    </w:p>
    <w:p w14:paraId="25E8FFCF" w14:textId="77777777" w:rsidR="00C724AC" w:rsidRPr="009741A8" w:rsidRDefault="00C724AC" w:rsidP="00760D5F">
      <w:pPr>
        <w:numPr>
          <w:ilvl w:val="0"/>
          <w:numId w:val="122"/>
        </w:numPr>
        <w:shd w:val="clear" w:color="auto" w:fill="FFFFFF"/>
        <w:autoSpaceDE w:val="0"/>
        <w:autoSpaceDN w:val="0"/>
        <w:adjustRightInd w:val="0"/>
        <w:spacing w:after="0" w:line="240" w:lineRule="auto"/>
        <w:ind w:left="928"/>
        <w:contextualSpacing/>
        <w:jc w:val="both"/>
        <w:rPr>
          <w:rFonts w:ascii="Times New Roman" w:hAnsi="Times New Roman"/>
          <w:b/>
          <w:color w:val="000000"/>
          <w:lang w:val="x-none"/>
        </w:rPr>
      </w:pPr>
      <w:r>
        <w:rPr>
          <w:rFonts w:ascii="Times New Roman" w:hAnsi="Times New Roman"/>
          <w:b/>
          <w:bCs/>
        </w:rPr>
        <w:t>p</w:t>
      </w:r>
      <w:r w:rsidRPr="00B0714E">
        <w:rPr>
          <w:rFonts w:ascii="Times New Roman" w:hAnsi="Times New Roman"/>
          <w:b/>
          <w:bCs/>
        </w:rPr>
        <w:t>rzeprowadzenia w przypadku występowania siedlisk gniazdowania i przebywania ptaków ekspertyzy uprawnionego ornitologa dotyczącej braku występowania siedlisk g</w:t>
      </w:r>
      <w:r>
        <w:rPr>
          <w:rFonts w:ascii="Times New Roman" w:hAnsi="Times New Roman"/>
          <w:b/>
          <w:bCs/>
        </w:rPr>
        <w:t>niazdowania i przebywania ptaków;</w:t>
      </w:r>
    </w:p>
    <w:p w14:paraId="73581C75" w14:textId="0ACC8C44" w:rsidR="00321663" w:rsidRDefault="00321663" w:rsidP="00321663">
      <w:pPr>
        <w:pStyle w:val="Akapitzlist"/>
        <w:numPr>
          <w:ilvl w:val="0"/>
          <w:numId w:val="122"/>
        </w:numPr>
        <w:rPr>
          <w:rFonts w:ascii="Times New Roman" w:hAnsi="Times New Roman"/>
          <w:color w:val="000000"/>
          <w:lang w:val="x-none"/>
        </w:rPr>
      </w:pPr>
      <w:r w:rsidRPr="00321663">
        <w:rPr>
          <w:rFonts w:ascii="Times New Roman" w:hAnsi="Times New Roman"/>
          <w:color w:val="000000"/>
          <w:lang w:val="x-none"/>
        </w:rPr>
        <w:t>Wykonanie usługi odbywać się będzie każdorazowo na podstawie pisemnego zgłoszenia na e-mail……………………………………..…………… zawierającego ilość drzew do wycięcia z podziałem na obwody pnia oraz termin zakończenia prac.</w:t>
      </w:r>
    </w:p>
    <w:p w14:paraId="642DD468" w14:textId="77777777" w:rsidR="00321663" w:rsidRPr="00321663" w:rsidRDefault="00321663" w:rsidP="007010B4">
      <w:pPr>
        <w:pStyle w:val="Akapitzlist"/>
        <w:ind w:left="862"/>
        <w:rPr>
          <w:rFonts w:ascii="Times New Roman" w:hAnsi="Times New Roman"/>
          <w:color w:val="000000"/>
          <w:lang w:val="x-none"/>
        </w:rPr>
      </w:pPr>
    </w:p>
    <w:p w14:paraId="6FBEACFB" w14:textId="77777777" w:rsidR="00C724AC" w:rsidRPr="00E264CB" w:rsidRDefault="00C724AC" w:rsidP="00760D5F">
      <w:pPr>
        <w:pStyle w:val="Akapitzlist"/>
        <w:numPr>
          <w:ilvl w:val="0"/>
          <w:numId w:val="143"/>
        </w:numPr>
        <w:shd w:val="clear" w:color="auto" w:fill="FFFFFF"/>
        <w:autoSpaceDE w:val="0"/>
        <w:autoSpaceDN w:val="0"/>
        <w:adjustRightInd w:val="0"/>
        <w:spacing w:after="0" w:line="240" w:lineRule="auto"/>
        <w:ind w:left="426"/>
        <w:jc w:val="both"/>
        <w:rPr>
          <w:rFonts w:ascii="Times New Roman" w:hAnsi="Times New Roman"/>
          <w:color w:val="000000"/>
          <w:lang w:val="x-none"/>
        </w:rPr>
      </w:pPr>
      <w:r w:rsidRPr="00E264CB">
        <w:rPr>
          <w:rFonts w:ascii="Times New Roman" w:hAnsi="Times New Roman"/>
        </w:rPr>
        <w:t>Wy</w:t>
      </w:r>
      <w:r w:rsidRPr="00E264CB">
        <w:rPr>
          <w:rFonts w:ascii="Times New Roman" w:hAnsi="Times New Roman"/>
          <w:color w:val="000000"/>
          <w:lang w:val="x-none"/>
        </w:rPr>
        <w:t>konawca przy realizacji przedmiotu umowy</w:t>
      </w:r>
      <w:r>
        <w:rPr>
          <w:rFonts w:ascii="Times New Roman" w:hAnsi="Times New Roman"/>
          <w:color w:val="000000"/>
        </w:rPr>
        <w:t xml:space="preserve"> w ramach wynagrodzenia, o którym mowa </w:t>
      </w:r>
      <w:r w:rsidRPr="00204165">
        <w:rPr>
          <w:rFonts w:ascii="Times New Roman" w:hAnsi="Times New Roman"/>
          <w:color w:val="000000"/>
        </w:rPr>
        <w:t>w § 7</w:t>
      </w:r>
      <w:r>
        <w:rPr>
          <w:rFonts w:ascii="Times New Roman" w:hAnsi="Times New Roman"/>
          <w:color w:val="000000"/>
        </w:rPr>
        <w:t xml:space="preserve">    </w:t>
      </w:r>
      <w:r>
        <w:rPr>
          <w:rFonts w:ascii="Times New Roman" w:hAnsi="Times New Roman"/>
          <w:color w:val="000000"/>
        </w:rPr>
        <w:br/>
        <w:t xml:space="preserve"> ust. 1, zobowiązuje się do:</w:t>
      </w:r>
      <w:r w:rsidRPr="00E264CB">
        <w:rPr>
          <w:rFonts w:ascii="Times New Roman" w:hAnsi="Times New Roman"/>
          <w:color w:val="000000"/>
          <w:lang w:val="x-none"/>
        </w:rPr>
        <w:t xml:space="preserve"> </w:t>
      </w:r>
    </w:p>
    <w:p w14:paraId="00FF1100" w14:textId="77777777" w:rsidR="00C724AC" w:rsidRPr="00FD0E24" w:rsidRDefault="00C724AC" w:rsidP="00760D5F">
      <w:pPr>
        <w:numPr>
          <w:ilvl w:val="1"/>
          <w:numId w:val="131"/>
        </w:numPr>
        <w:spacing w:after="0" w:line="240" w:lineRule="auto"/>
        <w:ind w:left="851" w:hanging="357"/>
        <w:jc w:val="both"/>
        <w:rPr>
          <w:rFonts w:ascii="Times New Roman" w:hAnsi="Times New Roman"/>
          <w:color w:val="000000"/>
          <w:lang w:val="x-none"/>
        </w:rPr>
      </w:pPr>
      <w:r w:rsidRPr="00FD0E24">
        <w:rPr>
          <w:rFonts w:ascii="Times New Roman" w:hAnsi="Times New Roman"/>
          <w:color w:val="000000"/>
          <w:lang w:val="x-none"/>
        </w:rPr>
        <w:t xml:space="preserve">ścinania drzew </w:t>
      </w:r>
      <w:r w:rsidRPr="00FD0E24">
        <w:rPr>
          <w:rFonts w:ascii="Times New Roman" w:hAnsi="Times New Roman"/>
          <w:color w:val="000000"/>
        </w:rPr>
        <w:t xml:space="preserve">na minimalnej </w:t>
      </w:r>
      <w:r w:rsidRPr="00FD0E24">
        <w:rPr>
          <w:rFonts w:ascii="Times New Roman" w:hAnsi="Times New Roman"/>
          <w:color w:val="000000"/>
          <w:lang w:val="x-none"/>
        </w:rPr>
        <w:t>wysokości od gruntu</w:t>
      </w:r>
      <w:r w:rsidRPr="00FD0E24">
        <w:rPr>
          <w:rFonts w:ascii="Times New Roman" w:hAnsi="Times New Roman"/>
          <w:color w:val="000000"/>
        </w:rPr>
        <w:t>;</w:t>
      </w:r>
    </w:p>
    <w:p w14:paraId="543BCB32" w14:textId="77777777" w:rsidR="00C724AC" w:rsidRPr="00FD0E24" w:rsidRDefault="00C724AC" w:rsidP="00760D5F">
      <w:pPr>
        <w:numPr>
          <w:ilvl w:val="1"/>
          <w:numId w:val="131"/>
        </w:numPr>
        <w:spacing w:after="0" w:line="240" w:lineRule="auto"/>
        <w:ind w:left="851"/>
        <w:jc w:val="both"/>
        <w:rPr>
          <w:rFonts w:ascii="Times New Roman" w:hAnsi="Times New Roman"/>
          <w:color w:val="000000"/>
          <w:lang w:val="x-none"/>
        </w:rPr>
      </w:pPr>
      <w:r w:rsidRPr="00FD0E24">
        <w:rPr>
          <w:rFonts w:ascii="Times New Roman" w:hAnsi="Times New Roman"/>
          <w:color w:val="000000"/>
        </w:rPr>
        <w:t>p</w:t>
      </w:r>
      <w:r w:rsidRPr="00FD0E24">
        <w:rPr>
          <w:rFonts w:ascii="Times New Roman" w:hAnsi="Times New Roman"/>
          <w:color w:val="000000"/>
          <w:lang w:val="x-none"/>
        </w:rPr>
        <w:t xml:space="preserve">ocięcia uzyskanego drewna na kawałki o długości około </w:t>
      </w:r>
      <w:r w:rsidRPr="00FD0E24">
        <w:rPr>
          <w:rFonts w:ascii="Times New Roman" w:hAnsi="Times New Roman"/>
          <w:color w:val="000000"/>
        </w:rPr>
        <w:t xml:space="preserve">2,5 </w:t>
      </w:r>
      <w:r w:rsidRPr="00FD0E24">
        <w:rPr>
          <w:rFonts w:ascii="Times New Roman" w:hAnsi="Times New Roman"/>
          <w:color w:val="000000"/>
          <w:lang w:val="x-none"/>
        </w:rPr>
        <w:t>m</w:t>
      </w:r>
      <w:r w:rsidRPr="00FD0E24">
        <w:rPr>
          <w:rFonts w:ascii="Times New Roman" w:hAnsi="Times New Roman"/>
          <w:color w:val="000000"/>
        </w:rPr>
        <w:t>.b.;</w:t>
      </w:r>
    </w:p>
    <w:p w14:paraId="14EF1EBA" w14:textId="77777777" w:rsidR="00C724AC" w:rsidRPr="0054762C" w:rsidRDefault="00C724AC" w:rsidP="00760D5F">
      <w:pPr>
        <w:numPr>
          <w:ilvl w:val="1"/>
          <w:numId w:val="131"/>
        </w:numPr>
        <w:spacing w:after="0" w:line="240" w:lineRule="auto"/>
        <w:ind w:left="850" w:hanging="357"/>
        <w:jc w:val="both"/>
        <w:rPr>
          <w:rFonts w:ascii="Times New Roman" w:hAnsi="Times New Roman"/>
          <w:color w:val="000000"/>
          <w:lang w:val="x-none"/>
        </w:rPr>
      </w:pPr>
      <w:r w:rsidRPr="008D57DF">
        <w:rPr>
          <w:rFonts w:ascii="Times New Roman" w:hAnsi="Times New Roman"/>
          <w:color w:val="000000"/>
          <w:lang w:val="x-none"/>
        </w:rPr>
        <w:t>przewiezieni</w:t>
      </w:r>
      <w:r w:rsidRPr="008D57DF">
        <w:rPr>
          <w:rFonts w:ascii="Times New Roman" w:hAnsi="Times New Roman"/>
          <w:color w:val="000000"/>
        </w:rPr>
        <w:t>a</w:t>
      </w:r>
      <w:r w:rsidRPr="008D57DF">
        <w:rPr>
          <w:rFonts w:ascii="Times New Roman" w:hAnsi="Times New Roman"/>
          <w:color w:val="000000"/>
          <w:lang w:val="x-none"/>
        </w:rPr>
        <w:t xml:space="preserve"> własnym transportem uzyskanego drewna</w:t>
      </w:r>
      <w:r>
        <w:rPr>
          <w:rFonts w:ascii="Times New Roman" w:hAnsi="Times New Roman"/>
          <w:color w:val="000000"/>
        </w:rPr>
        <w:t xml:space="preserve"> z Olszewnicy Starej do m. Białobrzegi w</w:t>
      </w:r>
      <w:r w:rsidRPr="008D57DF">
        <w:rPr>
          <w:rFonts w:ascii="Times New Roman" w:hAnsi="Times New Roman"/>
          <w:color w:val="000000"/>
          <w:lang w:val="x-none"/>
        </w:rPr>
        <w:t xml:space="preserve"> miejsce wskazane przez </w:t>
      </w:r>
      <w:r w:rsidRPr="008D57DF">
        <w:rPr>
          <w:rFonts w:ascii="Times New Roman" w:hAnsi="Times New Roman"/>
          <w:color w:val="000000"/>
        </w:rPr>
        <w:t xml:space="preserve">Kierownika </w:t>
      </w:r>
      <w:r w:rsidRPr="008D57DF">
        <w:rPr>
          <w:rFonts w:ascii="Times New Roman" w:hAnsi="Times New Roman"/>
          <w:color w:val="000000"/>
          <w:lang w:val="x-none"/>
        </w:rPr>
        <w:t>Sekcji Obsługi Infrastruktury</w:t>
      </w:r>
      <w:r>
        <w:rPr>
          <w:rFonts w:ascii="Times New Roman" w:hAnsi="Times New Roman"/>
          <w:color w:val="000000"/>
        </w:rPr>
        <w:t xml:space="preserve"> na teren SOI Białobrzegi przy ul. Wojska Polskiego 93, 05-127 Białobrzegi.</w:t>
      </w:r>
    </w:p>
    <w:p w14:paraId="347A712E" w14:textId="77777777" w:rsidR="00C724AC" w:rsidRPr="00006E27" w:rsidRDefault="00C724AC" w:rsidP="00760D5F">
      <w:pPr>
        <w:numPr>
          <w:ilvl w:val="0"/>
          <w:numId w:val="145"/>
        </w:numPr>
        <w:spacing w:after="0" w:line="240" w:lineRule="auto"/>
        <w:ind w:left="493" w:firstLine="0"/>
        <w:jc w:val="both"/>
        <w:rPr>
          <w:rFonts w:ascii="Times New Roman" w:hAnsi="Times New Roman"/>
          <w:color w:val="000000"/>
          <w:lang w:val="x-none"/>
        </w:rPr>
      </w:pPr>
      <w:r>
        <w:rPr>
          <w:rFonts w:ascii="Times New Roman" w:hAnsi="Times New Roman"/>
          <w:color w:val="000000"/>
        </w:rPr>
        <w:t xml:space="preserve">ułożenia </w:t>
      </w:r>
      <w:r w:rsidRPr="00006E27">
        <w:rPr>
          <w:rFonts w:ascii="Times New Roman" w:hAnsi="Times New Roman"/>
          <w:color w:val="000000"/>
          <w:lang w:val="x-none"/>
        </w:rPr>
        <w:t xml:space="preserve">drewna w stosy dogodne do obmiaru w miejscu wskazanym przez </w:t>
      </w:r>
      <w:r w:rsidRPr="00006E27">
        <w:rPr>
          <w:rFonts w:ascii="Times New Roman" w:hAnsi="Times New Roman"/>
          <w:color w:val="000000"/>
        </w:rPr>
        <w:t>Kierownika</w:t>
      </w:r>
      <w:r w:rsidRPr="00006E27">
        <w:rPr>
          <w:rFonts w:ascii="Times New Roman" w:hAnsi="Times New Roman"/>
          <w:color w:val="000000"/>
          <w:lang w:val="x-none"/>
        </w:rPr>
        <w:t xml:space="preserve"> </w:t>
      </w:r>
      <w:r>
        <w:rPr>
          <w:rFonts w:ascii="Times New Roman" w:hAnsi="Times New Roman"/>
          <w:color w:val="000000"/>
        </w:rPr>
        <w:t xml:space="preserve">   </w:t>
      </w:r>
      <w:r>
        <w:rPr>
          <w:rFonts w:ascii="Times New Roman" w:hAnsi="Times New Roman"/>
          <w:color w:val="000000"/>
        </w:rPr>
        <w:br/>
        <w:t xml:space="preserve">   </w:t>
      </w:r>
      <w:r w:rsidRPr="00006E27">
        <w:rPr>
          <w:rFonts w:ascii="Times New Roman" w:hAnsi="Times New Roman"/>
          <w:color w:val="000000"/>
          <w:lang w:val="x-none"/>
        </w:rPr>
        <w:t>Sekcji Obsługi Infrastruktury</w:t>
      </w:r>
      <w:r w:rsidRPr="00006E27">
        <w:rPr>
          <w:rFonts w:ascii="Times New Roman" w:hAnsi="Times New Roman"/>
          <w:color w:val="000000"/>
        </w:rPr>
        <w:t>;</w:t>
      </w:r>
    </w:p>
    <w:p w14:paraId="5854C09C" w14:textId="77777777" w:rsidR="00C724AC" w:rsidRPr="007D4796" w:rsidRDefault="00C724AC" w:rsidP="00760D5F">
      <w:pPr>
        <w:numPr>
          <w:ilvl w:val="0"/>
          <w:numId w:val="145"/>
        </w:numPr>
        <w:spacing w:after="0" w:line="240" w:lineRule="auto"/>
        <w:ind w:left="851" w:hanging="425"/>
        <w:jc w:val="both"/>
        <w:rPr>
          <w:rFonts w:ascii="Times New Roman" w:hAnsi="Times New Roman"/>
          <w:b/>
          <w:color w:val="000000"/>
          <w:lang w:val="x-none"/>
        </w:rPr>
      </w:pPr>
      <w:r w:rsidRPr="007D4796">
        <w:rPr>
          <w:rFonts w:ascii="Times New Roman" w:hAnsi="Times New Roman"/>
          <w:b/>
          <w:color w:val="000000"/>
        </w:rPr>
        <w:t xml:space="preserve">pomiaru, obliczenia miąższości i cechowanie surowca drzewnego według normy </w:t>
      </w:r>
      <w:r>
        <w:rPr>
          <w:rFonts w:ascii="Times New Roman" w:hAnsi="Times New Roman"/>
          <w:b/>
          <w:color w:val="000000"/>
        </w:rPr>
        <w:br/>
      </w:r>
      <w:r w:rsidRPr="007D4796">
        <w:rPr>
          <w:rFonts w:ascii="Times New Roman" w:hAnsi="Times New Roman"/>
          <w:b/>
          <w:color w:val="000000"/>
        </w:rPr>
        <w:t>PN-D-95000 dokonanego przez brakarza;</w:t>
      </w:r>
    </w:p>
    <w:p w14:paraId="466E04C7" w14:textId="77777777" w:rsidR="00C724AC" w:rsidRPr="00CC086C" w:rsidRDefault="00C724AC" w:rsidP="00760D5F">
      <w:pPr>
        <w:numPr>
          <w:ilvl w:val="0"/>
          <w:numId w:val="145"/>
        </w:numPr>
        <w:spacing w:after="0" w:line="240" w:lineRule="auto"/>
        <w:ind w:left="850" w:hanging="357"/>
        <w:jc w:val="both"/>
        <w:rPr>
          <w:rFonts w:ascii="Times New Roman" w:hAnsi="Times New Roman"/>
          <w:color w:val="000000"/>
          <w:lang w:val="x-none"/>
        </w:rPr>
      </w:pPr>
      <w:r w:rsidRPr="008D57DF">
        <w:rPr>
          <w:rFonts w:ascii="Times New Roman" w:hAnsi="Times New Roman"/>
          <w:color w:val="000000"/>
        </w:rPr>
        <w:t>p</w:t>
      </w:r>
      <w:r w:rsidRPr="008D57DF">
        <w:rPr>
          <w:rFonts w:ascii="Times New Roman" w:hAnsi="Times New Roman"/>
          <w:color w:val="000000"/>
          <w:lang w:val="x-none"/>
        </w:rPr>
        <w:t xml:space="preserve">odania </w:t>
      </w:r>
      <w:r w:rsidRPr="008D57DF">
        <w:rPr>
          <w:rFonts w:ascii="Times New Roman" w:hAnsi="Times New Roman"/>
          <w:color w:val="000000"/>
        </w:rPr>
        <w:t>Kierownikowi Sekcji Obsługi Infrastruktury</w:t>
      </w:r>
      <w:r>
        <w:rPr>
          <w:rFonts w:ascii="Times New Roman" w:hAnsi="Times New Roman"/>
          <w:color w:val="000000"/>
        </w:rPr>
        <w:t xml:space="preserve"> </w:t>
      </w:r>
      <w:r w:rsidRPr="008D57DF">
        <w:rPr>
          <w:rFonts w:ascii="Times New Roman" w:hAnsi="Times New Roman"/>
          <w:color w:val="000000"/>
          <w:lang w:val="x-none"/>
        </w:rPr>
        <w:t>objętości netto posegregowanego drewna w m3/kubikach</w:t>
      </w:r>
      <w:r w:rsidRPr="008D57DF">
        <w:rPr>
          <w:rFonts w:ascii="Times New Roman" w:hAnsi="Times New Roman"/>
          <w:color w:val="000000"/>
        </w:rPr>
        <w:t>;</w:t>
      </w:r>
    </w:p>
    <w:p w14:paraId="05BA138C" w14:textId="77777777" w:rsidR="00C724AC" w:rsidRPr="008D57DF" w:rsidRDefault="00C724AC" w:rsidP="00760D5F">
      <w:pPr>
        <w:numPr>
          <w:ilvl w:val="0"/>
          <w:numId w:val="145"/>
        </w:numPr>
        <w:spacing w:after="0" w:line="240" w:lineRule="auto"/>
        <w:ind w:left="850" w:hanging="357"/>
        <w:jc w:val="both"/>
        <w:rPr>
          <w:rFonts w:ascii="Times New Roman" w:hAnsi="Times New Roman"/>
          <w:color w:val="000000"/>
          <w:lang w:val="x-none"/>
        </w:rPr>
      </w:pPr>
      <w:r>
        <w:rPr>
          <w:rFonts w:ascii="Times New Roman" w:hAnsi="Times New Roman"/>
          <w:color w:val="000000"/>
        </w:rPr>
        <w:t>zezrębkowania gałęzi;</w:t>
      </w:r>
    </w:p>
    <w:p w14:paraId="4E8C9FC0" w14:textId="77777777" w:rsidR="00C724AC" w:rsidRPr="008D57DF" w:rsidRDefault="00C724AC" w:rsidP="00760D5F">
      <w:pPr>
        <w:numPr>
          <w:ilvl w:val="0"/>
          <w:numId w:val="145"/>
        </w:numPr>
        <w:spacing w:after="0" w:line="240" w:lineRule="auto"/>
        <w:ind w:left="850" w:hanging="357"/>
        <w:jc w:val="both"/>
        <w:rPr>
          <w:rFonts w:ascii="Times New Roman" w:hAnsi="Times New Roman"/>
          <w:color w:val="000000"/>
          <w:lang w:val="x-none"/>
        </w:rPr>
      </w:pPr>
      <w:r w:rsidRPr="008D57DF">
        <w:rPr>
          <w:rFonts w:ascii="Times New Roman" w:hAnsi="Times New Roman"/>
          <w:color w:val="000000"/>
          <w:lang w:val="x-none"/>
        </w:rPr>
        <w:t>prowadzenia wycinki w taki sposób, aby nie uszkodzić drzew przewidzianych do zachowania</w:t>
      </w:r>
      <w:r w:rsidRPr="008D57DF">
        <w:rPr>
          <w:rFonts w:ascii="Times New Roman" w:hAnsi="Times New Roman"/>
          <w:color w:val="000000"/>
        </w:rPr>
        <w:t>;</w:t>
      </w:r>
    </w:p>
    <w:p w14:paraId="03D963F1" w14:textId="77777777" w:rsidR="00C724AC" w:rsidRPr="008D57DF" w:rsidRDefault="00C724AC" w:rsidP="00760D5F">
      <w:pPr>
        <w:numPr>
          <w:ilvl w:val="0"/>
          <w:numId w:val="145"/>
        </w:numPr>
        <w:spacing w:after="0" w:line="240" w:lineRule="auto"/>
        <w:ind w:left="850" w:hanging="357"/>
        <w:jc w:val="both"/>
        <w:rPr>
          <w:rFonts w:ascii="Times New Roman" w:hAnsi="Times New Roman"/>
          <w:color w:val="000000"/>
          <w:lang w:val="x-none"/>
        </w:rPr>
      </w:pPr>
      <w:r w:rsidRPr="008D57DF">
        <w:rPr>
          <w:rFonts w:ascii="Times New Roman" w:hAnsi="Times New Roman"/>
          <w:color w:val="000000"/>
        </w:rPr>
        <w:t>p</w:t>
      </w:r>
      <w:r w:rsidRPr="008D57DF">
        <w:rPr>
          <w:rFonts w:ascii="Times New Roman" w:hAnsi="Times New Roman"/>
          <w:color w:val="000000"/>
          <w:lang w:val="x-none"/>
        </w:rPr>
        <w:t>o zakończeniu prac – usunięcia na własny koszt odpadów po wycince drzew</w:t>
      </w:r>
      <w:r>
        <w:rPr>
          <w:rFonts w:ascii="Times New Roman" w:hAnsi="Times New Roman"/>
          <w:color w:val="000000"/>
        </w:rPr>
        <w:t>.</w:t>
      </w:r>
    </w:p>
    <w:p w14:paraId="45DBCA33" w14:textId="77777777" w:rsidR="00C724AC" w:rsidRPr="008D57DF" w:rsidRDefault="00C724AC" w:rsidP="00C724AC">
      <w:pPr>
        <w:spacing w:after="0" w:line="240" w:lineRule="auto"/>
        <w:jc w:val="both"/>
        <w:rPr>
          <w:rFonts w:ascii="Times New Roman" w:hAnsi="Times New Roman"/>
          <w:color w:val="000000"/>
          <w:lang w:val="x-none"/>
        </w:rPr>
      </w:pPr>
    </w:p>
    <w:p w14:paraId="1BE8E278" w14:textId="77777777" w:rsidR="00C724AC" w:rsidRPr="00D0174F" w:rsidRDefault="00C724AC" w:rsidP="00760D5F">
      <w:pPr>
        <w:numPr>
          <w:ilvl w:val="0"/>
          <w:numId w:val="143"/>
        </w:numPr>
        <w:spacing w:after="0" w:line="240" w:lineRule="auto"/>
        <w:contextualSpacing/>
        <w:jc w:val="both"/>
        <w:rPr>
          <w:rFonts w:ascii="Times New Roman" w:hAnsi="Times New Roman"/>
          <w:color w:val="000000"/>
          <w:lang w:val="x-none"/>
        </w:rPr>
      </w:pPr>
      <w:r w:rsidRPr="00D0174F">
        <w:rPr>
          <w:rFonts w:ascii="Times New Roman" w:hAnsi="Times New Roman"/>
          <w:color w:val="000000"/>
          <w:lang w:val="x-none"/>
        </w:rPr>
        <w:t>Wykonawc</w:t>
      </w:r>
      <w:r w:rsidRPr="00D0174F">
        <w:rPr>
          <w:rFonts w:ascii="Times New Roman" w:hAnsi="Times New Roman"/>
          <w:color w:val="000000"/>
        </w:rPr>
        <w:t xml:space="preserve">a przy realizacji przedmiotu umowy </w:t>
      </w:r>
      <w:r w:rsidRPr="00D0174F">
        <w:rPr>
          <w:rFonts w:ascii="Times New Roman" w:hAnsi="Times New Roman"/>
          <w:color w:val="000000"/>
          <w:lang w:val="x-none"/>
        </w:rPr>
        <w:t>zobowiązuje się do posiadania i stosowania materiałów i środków bhp i ochrony osobistej np. kaski ochronne, okulary, rękawice, szelki bezpieczeństwa, obuwie ochronne i specjalistyczne.</w:t>
      </w:r>
    </w:p>
    <w:p w14:paraId="5044C433" w14:textId="77777777" w:rsidR="00C724AC" w:rsidRPr="001A3417" w:rsidRDefault="00C724AC" w:rsidP="00760D5F">
      <w:pPr>
        <w:numPr>
          <w:ilvl w:val="0"/>
          <w:numId w:val="143"/>
        </w:numPr>
        <w:spacing w:after="0" w:line="240" w:lineRule="auto"/>
        <w:contextualSpacing/>
        <w:jc w:val="both"/>
        <w:rPr>
          <w:rFonts w:ascii="Times New Roman" w:hAnsi="Times New Roman"/>
          <w:color w:val="000000"/>
          <w:lang w:val="x-none"/>
        </w:rPr>
      </w:pPr>
      <w:r w:rsidRPr="001A3417">
        <w:rPr>
          <w:rFonts w:ascii="Times New Roman" w:hAnsi="Times New Roman"/>
          <w:color w:val="000000"/>
          <w:lang w:val="x-none"/>
        </w:rPr>
        <w:lastRenderedPageBreak/>
        <w:t>Przed przystąpieniem do realizacji umowy Wykonawca jest zobowiązany dostarczyć Zamawiającemu aktualny wykaz osób i pojazdów realizujących umowę zgodnie z </w:t>
      </w:r>
      <w:r w:rsidRPr="001A3417">
        <w:rPr>
          <w:rFonts w:ascii="Times New Roman" w:hAnsi="Times New Roman"/>
          <w:b/>
          <w:color w:val="000000"/>
          <w:lang w:val="x-none"/>
        </w:rPr>
        <w:t xml:space="preserve">Załącznikiem nr </w:t>
      </w:r>
      <w:r w:rsidRPr="001A3417">
        <w:rPr>
          <w:rFonts w:ascii="Times New Roman" w:hAnsi="Times New Roman"/>
          <w:b/>
          <w:color w:val="000000"/>
        </w:rPr>
        <w:t>3</w:t>
      </w:r>
      <w:r w:rsidRPr="001A3417">
        <w:rPr>
          <w:rFonts w:ascii="Times New Roman" w:hAnsi="Times New Roman"/>
          <w:color w:val="000000"/>
          <w:lang w:val="x-none"/>
        </w:rPr>
        <w:t xml:space="preserve"> do umowy.</w:t>
      </w:r>
    </w:p>
    <w:p w14:paraId="7927B19D" w14:textId="77777777" w:rsidR="00C724AC" w:rsidRPr="008D57DF" w:rsidRDefault="00C724AC" w:rsidP="00760D5F">
      <w:pPr>
        <w:numPr>
          <w:ilvl w:val="0"/>
          <w:numId w:val="143"/>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 xml:space="preserve">Wykonawca jest zobowiązany na bieżąco aktualizować wykaz, o którym mowa w </w:t>
      </w:r>
      <w:r w:rsidRPr="00043DA9">
        <w:rPr>
          <w:rFonts w:ascii="Times New Roman" w:hAnsi="Times New Roman"/>
          <w:color w:val="000000"/>
          <w:lang w:val="x-none"/>
        </w:rPr>
        <w:t xml:space="preserve">ust. </w:t>
      </w:r>
      <w:r w:rsidRPr="00043DA9">
        <w:rPr>
          <w:rFonts w:ascii="Times New Roman" w:hAnsi="Times New Roman"/>
          <w:color w:val="000000"/>
        </w:rPr>
        <w:t>4</w:t>
      </w:r>
      <w:r w:rsidRPr="00043DA9">
        <w:rPr>
          <w:rFonts w:ascii="Times New Roman" w:hAnsi="Times New Roman"/>
          <w:color w:val="000000"/>
          <w:lang w:val="x-none"/>
        </w:rPr>
        <w:t xml:space="preserve"> pod</w:t>
      </w:r>
      <w:r w:rsidRPr="008D57DF">
        <w:rPr>
          <w:rFonts w:ascii="Times New Roman" w:hAnsi="Times New Roman"/>
          <w:color w:val="000000"/>
          <w:lang w:val="x-none"/>
        </w:rPr>
        <w:t xml:space="preserve"> rygorem niewpuszczenia </w:t>
      </w:r>
      <w:r w:rsidRPr="008D57DF">
        <w:rPr>
          <w:rFonts w:ascii="Times New Roman" w:hAnsi="Times New Roman"/>
          <w:color w:val="000000"/>
        </w:rPr>
        <w:t>osób</w:t>
      </w:r>
      <w:r w:rsidRPr="008D57DF">
        <w:rPr>
          <w:rFonts w:ascii="Times New Roman" w:hAnsi="Times New Roman"/>
          <w:color w:val="000000"/>
          <w:lang w:val="x-none"/>
        </w:rPr>
        <w:t xml:space="preserve"> lub pojazdu, których nie </w:t>
      </w:r>
      <w:r w:rsidRPr="008D57DF">
        <w:rPr>
          <w:rFonts w:ascii="Times New Roman" w:hAnsi="Times New Roman"/>
          <w:color w:val="000000"/>
        </w:rPr>
        <w:t>ujęto w wykazie</w:t>
      </w:r>
      <w:r w:rsidRPr="008D57DF">
        <w:rPr>
          <w:rFonts w:ascii="Times New Roman" w:hAnsi="Times New Roman"/>
          <w:color w:val="000000"/>
          <w:lang w:val="x-none"/>
        </w:rPr>
        <w:t>.</w:t>
      </w:r>
      <w:r w:rsidRPr="008D57DF">
        <w:rPr>
          <w:rFonts w:ascii="Times New Roman" w:hAnsi="Times New Roman"/>
          <w:color w:val="000000"/>
        </w:rPr>
        <w:t xml:space="preserve"> W przypadku zmiany osób w trakcie trwania obowiązującej umowy: pilarz drwal, pilarz alpinista, brakarz, ornitolog, Wykonawca jest zobowiązany przedstawić Zamawiającemu zaświadczenie o posiadanych uprawnieniach.  </w:t>
      </w:r>
    </w:p>
    <w:p w14:paraId="02D5D31E" w14:textId="77777777" w:rsidR="00C724AC" w:rsidRPr="008D57DF" w:rsidRDefault="00C724AC" w:rsidP="00760D5F">
      <w:pPr>
        <w:numPr>
          <w:ilvl w:val="0"/>
          <w:numId w:val="143"/>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Wykonawca ponosi odpowiedzialność za szkody wyrządzone przez osoby, którym powierzył obowiązki określone w § 1 niniejszej umowy.</w:t>
      </w:r>
    </w:p>
    <w:p w14:paraId="6010DBC5" w14:textId="77777777" w:rsidR="00C724AC" w:rsidRPr="008D57DF" w:rsidRDefault="00C724AC" w:rsidP="00760D5F">
      <w:pPr>
        <w:numPr>
          <w:ilvl w:val="0"/>
          <w:numId w:val="143"/>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Wykonawca zobowiązuje się do ustalenia z właściwą osobą upoważnioną ze strony Zamawiającego innych szczegółów mających wpływ na realizację zamówienia.</w:t>
      </w:r>
    </w:p>
    <w:p w14:paraId="01CC056A" w14:textId="77777777" w:rsidR="00C724AC" w:rsidRPr="008D57DF" w:rsidRDefault="00C724AC" w:rsidP="00760D5F">
      <w:pPr>
        <w:numPr>
          <w:ilvl w:val="0"/>
          <w:numId w:val="143"/>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Podczas wycinki drzew</w:t>
      </w:r>
      <w:r>
        <w:rPr>
          <w:rFonts w:ascii="Times New Roman" w:hAnsi="Times New Roman"/>
          <w:color w:val="000000"/>
        </w:rPr>
        <w:t xml:space="preserve"> </w:t>
      </w:r>
      <w:r w:rsidRPr="008D57DF">
        <w:rPr>
          <w:rFonts w:ascii="Times New Roman" w:hAnsi="Times New Roman"/>
          <w:color w:val="000000"/>
          <w:lang w:val="x-none"/>
        </w:rPr>
        <w:t>Wykonawca zobowiązuje się chronić przed uszkodzeniem elementy występujące w pobliżu prowadzonych prac</w:t>
      </w:r>
      <w:r w:rsidRPr="008D57DF">
        <w:rPr>
          <w:rFonts w:ascii="Times New Roman" w:hAnsi="Times New Roman"/>
          <w:color w:val="000000"/>
        </w:rPr>
        <w:t xml:space="preserve"> </w:t>
      </w:r>
      <w:r w:rsidRPr="008D57DF">
        <w:rPr>
          <w:rFonts w:ascii="Times New Roman" w:hAnsi="Times New Roman"/>
          <w:color w:val="000000"/>
          <w:lang w:val="x-none"/>
        </w:rPr>
        <w:t>np. nawierzchnie dróg i chodników, ogrodzenia, treny zielone, budynki i budowle</w:t>
      </w:r>
      <w:r w:rsidRPr="008D57DF">
        <w:rPr>
          <w:rFonts w:ascii="Times New Roman" w:hAnsi="Times New Roman"/>
          <w:color w:val="000000"/>
        </w:rPr>
        <w:t>,</w:t>
      </w:r>
      <w:r w:rsidRPr="008D57DF">
        <w:rPr>
          <w:rFonts w:ascii="Times New Roman" w:hAnsi="Times New Roman"/>
          <w:color w:val="000000"/>
          <w:lang w:val="x-none"/>
        </w:rPr>
        <w:t xml:space="preserve"> sieci uzbrojenia terenu (w razie konieczności należy wykonać ścinkę selekcyjną z ukierunkowanym upadkiem obcinanych gałęzi, konarów lub ewentualnie zastosować metodę opuszczania elementów na linach), a także mieni</w:t>
      </w:r>
      <w:r w:rsidRPr="008D57DF">
        <w:rPr>
          <w:rFonts w:ascii="Times New Roman" w:hAnsi="Times New Roman"/>
          <w:color w:val="000000"/>
        </w:rPr>
        <w:t>e</w:t>
      </w:r>
      <w:r w:rsidRPr="008D57DF">
        <w:rPr>
          <w:rFonts w:ascii="Times New Roman" w:hAnsi="Times New Roman"/>
          <w:color w:val="000000"/>
          <w:lang w:val="x-none"/>
        </w:rPr>
        <w:t xml:space="preserve"> osób trzecich.</w:t>
      </w:r>
    </w:p>
    <w:p w14:paraId="0AF86CC2" w14:textId="77777777" w:rsidR="00C724AC" w:rsidRPr="008D57DF" w:rsidRDefault="00C724AC" w:rsidP="00760D5F">
      <w:pPr>
        <w:numPr>
          <w:ilvl w:val="0"/>
          <w:numId w:val="143"/>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W przypadku uszkodzenia dróg i chodników, ogrodzenia, trenów zielonych, budynków</w:t>
      </w:r>
      <w:r>
        <w:rPr>
          <w:rFonts w:ascii="Times New Roman" w:hAnsi="Times New Roman"/>
          <w:color w:val="000000"/>
        </w:rPr>
        <w:t xml:space="preserve"> </w:t>
      </w:r>
      <w:r>
        <w:rPr>
          <w:rFonts w:ascii="Times New Roman" w:hAnsi="Times New Roman"/>
          <w:color w:val="000000"/>
        </w:rPr>
        <w:br/>
      </w:r>
      <w:r w:rsidRPr="008D57DF">
        <w:rPr>
          <w:rFonts w:ascii="Times New Roman" w:hAnsi="Times New Roman"/>
          <w:color w:val="000000"/>
          <w:lang w:val="x-none"/>
        </w:rPr>
        <w:t>i budowli sieci uzbrojenia terenu, a także mienia osób trzecich podczas wykonywania prac wskazanych w ust</w:t>
      </w:r>
      <w:r w:rsidRPr="008D57DF">
        <w:rPr>
          <w:rFonts w:ascii="Times New Roman" w:hAnsi="Times New Roman"/>
          <w:color w:val="000000"/>
        </w:rPr>
        <w:t>.</w:t>
      </w:r>
      <w:r w:rsidRPr="008D57DF">
        <w:rPr>
          <w:rFonts w:ascii="Times New Roman" w:hAnsi="Times New Roman"/>
          <w:color w:val="000000"/>
          <w:lang w:val="x-none"/>
        </w:rPr>
        <w:t xml:space="preserve"> od </w:t>
      </w:r>
      <w:r w:rsidRPr="008D57DF">
        <w:rPr>
          <w:rFonts w:ascii="Times New Roman" w:hAnsi="Times New Roman"/>
          <w:color w:val="000000"/>
        </w:rPr>
        <w:t>2</w:t>
      </w:r>
      <w:r>
        <w:rPr>
          <w:rFonts w:ascii="Times New Roman" w:hAnsi="Times New Roman"/>
          <w:color w:val="000000"/>
        </w:rPr>
        <w:t>,</w:t>
      </w:r>
      <w:r w:rsidRPr="008D57DF">
        <w:rPr>
          <w:rFonts w:ascii="Times New Roman" w:hAnsi="Times New Roman"/>
          <w:color w:val="000000"/>
          <w:lang w:val="x-none"/>
        </w:rPr>
        <w:t xml:space="preserve"> Wykonawca zobowiązany jest do naprawienia powstałych szkód i  przywrócenie stanu pierwotnego na własny koszt.</w:t>
      </w:r>
    </w:p>
    <w:p w14:paraId="7770F943" w14:textId="77777777" w:rsidR="00C724AC" w:rsidRPr="008D57DF" w:rsidRDefault="00C724AC" w:rsidP="00760D5F">
      <w:pPr>
        <w:numPr>
          <w:ilvl w:val="0"/>
          <w:numId w:val="143"/>
        </w:numPr>
        <w:shd w:val="clear" w:color="auto" w:fill="FFFFFF"/>
        <w:autoSpaceDE w:val="0"/>
        <w:autoSpaceDN w:val="0"/>
        <w:adjustRightInd w:val="0"/>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Wykonawca zobowiązuje się do usunięcia po zakończeniu prac wszelkich zbędnych materiałów, urządzeń i sprzętu wykorzystywanego przy realizacji przedmiotu zamówienia i pozostawienia terenu umożliwiające jego użytkowanie.</w:t>
      </w:r>
    </w:p>
    <w:p w14:paraId="4417654F" w14:textId="77777777" w:rsidR="00C724AC" w:rsidRPr="008D57DF" w:rsidRDefault="00C724AC" w:rsidP="00760D5F">
      <w:pPr>
        <w:numPr>
          <w:ilvl w:val="0"/>
          <w:numId w:val="143"/>
        </w:numPr>
        <w:shd w:val="clear" w:color="auto" w:fill="FFFFFF"/>
        <w:autoSpaceDE w:val="0"/>
        <w:autoSpaceDN w:val="0"/>
        <w:adjustRightInd w:val="0"/>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Wykonawca zobowiązuje się do niezwłocznego informowania Zamawiającego lub właściwą osobę upoważnioną ze strony Zamawiającego o wszelkich opóźnieniach w wykonywaniu prac wraz z ich uzasadnieniem w formie pisemnej.</w:t>
      </w:r>
    </w:p>
    <w:p w14:paraId="50965A7F" w14:textId="77777777" w:rsidR="00C724AC" w:rsidRPr="008D57DF" w:rsidRDefault="00C724AC" w:rsidP="00760D5F">
      <w:pPr>
        <w:numPr>
          <w:ilvl w:val="0"/>
          <w:numId w:val="143"/>
        </w:numPr>
        <w:shd w:val="clear" w:color="auto" w:fill="FFFFFF"/>
        <w:autoSpaceDE w:val="0"/>
        <w:autoSpaceDN w:val="0"/>
        <w:adjustRightInd w:val="0"/>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 xml:space="preserve">Wykonawca zobowiązuje się do zgłoszenia właściwej osobie upoważnionej ze strony Zamawiającego </w:t>
      </w:r>
      <w:r w:rsidRPr="00674C21">
        <w:rPr>
          <w:rFonts w:ascii="Times New Roman" w:hAnsi="Times New Roman"/>
          <w:color w:val="000000"/>
          <w:lang w:val="x-none"/>
        </w:rPr>
        <w:t>gotowości odbioru</w:t>
      </w:r>
      <w:r w:rsidRPr="008D57DF">
        <w:rPr>
          <w:rFonts w:ascii="Times New Roman" w:hAnsi="Times New Roman"/>
          <w:color w:val="000000"/>
          <w:lang w:val="x-none"/>
        </w:rPr>
        <w:t xml:space="preserve"> wykonanych prac bezpośrednio po ich zakończeniu</w:t>
      </w:r>
      <w:r w:rsidRPr="008D57DF">
        <w:rPr>
          <w:rFonts w:ascii="Times New Roman" w:hAnsi="Times New Roman"/>
          <w:color w:val="000000"/>
        </w:rPr>
        <w:t xml:space="preserve">, </w:t>
      </w:r>
      <w:r>
        <w:rPr>
          <w:rFonts w:ascii="Times New Roman" w:hAnsi="Times New Roman"/>
          <w:color w:val="000000"/>
        </w:rPr>
        <w:br/>
      </w:r>
      <w:r w:rsidRPr="008D57DF">
        <w:rPr>
          <w:rFonts w:ascii="Times New Roman" w:hAnsi="Times New Roman"/>
          <w:color w:val="000000"/>
        </w:rPr>
        <w:t xml:space="preserve">w przypadku ukończenia prac przed terminem określonym w </w:t>
      </w:r>
      <w:r>
        <w:rPr>
          <w:rFonts w:ascii="Times New Roman" w:hAnsi="Times New Roman"/>
          <w:color w:val="000000"/>
        </w:rPr>
        <w:t xml:space="preserve">§ 2 ust. 1 </w:t>
      </w:r>
    </w:p>
    <w:p w14:paraId="331A88F6" w14:textId="77777777" w:rsidR="00C724AC" w:rsidRPr="008D205A" w:rsidRDefault="00C724AC" w:rsidP="00760D5F">
      <w:pPr>
        <w:numPr>
          <w:ilvl w:val="0"/>
          <w:numId w:val="143"/>
        </w:numPr>
        <w:shd w:val="clear" w:color="auto" w:fill="FFFFFF"/>
        <w:autoSpaceDE w:val="0"/>
        <w:autoSpaceDN w:val="0"/>
        <w:adjustRightInd w:val="0"/>
        <w:spacing w:after="0" w:line="240" w:lineRule="auto"/>
        <w:contextualSpacing/>
        <w:jc w:val="both"/>
        <w:rPr>
          <w:rFonts w:ascii="Times New Roman" w:hAnsi="Times New Roman"/>
          <w:color w:val="000000"/>
          <w:lang w:val="x-none"/>
        </w:rPr>
      </w:pPr>
      <w:r w:rsidRPr="008D205A">
        <w:rPr>
          <w:rFonts w:ascii="Times New Roman" w:hAnsi="Times New Roman"/>
          <w:color w:val="000000"/>
          <w:lang w:val="x-none"/>
        </w:rPr>
        <w:t>Wykonawca zobowiąz</w:t>
      </w:r>
      <w:r w:rsidRPr="008D205A">
        <w:rPr>
          <w:rFonts w:ascii="Times New Roman" w:hAnsi="Times New Roman"/>
          <w:color w:val="000000"/>
        </w:rPr>
        <w:t xml:space="preserve">any jest </w:t>
      </w:r>
      <w:r w:rsidRPr="008D205A">
        <w:rPr>
          <w:rFonts w:ascii="Times New Roman" w:hAnsi="Times New Roman"/>
          <w:color w:val="000000"/>
          <w:lang w:val="x-none"/>
        </w:rPr>
        <w:t>do niezwłocznego usunięcia na własny koszt wszystkich wad, niezgodności, niedociągnięć, nieprawidłowości lub zastrzeżeń w stosunku</w:t>
      </w:r>
      <w:r w:rsidRPr="008D205A">
        <w:rPr>
          <w:rFonts w:ascii="Times New Roman" w:hAnsi="Times New Roman"/>
          <w:color w:val="000000"/>
        </w:rPr>
        <w:t xml:space="preserve"> do</w:t>
      </w:r>
      <w:r w:rsidRPr="008D205A">
        <w:rPr>
          <w:rFonts w:ascii="Times New Roman" w:hAnsi="Times New Roman"/>
          <w:color w:val="000000"/>
          <w:lang w:val="x-none"/>
        </w:rPr>
        <w:t xml:space="preserve"> jakości wykonanych prac </w:t>
      </w:r>
      <w:r w:rsidRPr="008D205A">
        <w:rPr>
          <w:rFonts w:ascii="Times New Roman" w:hAnsi="Times New Roman"/>
          <w:color w:val="000000"/>
        </w:rPr>
        <w:t xml:space="preserve">wskazanych </w:t>
      </w:r>
      <w:r w:rsidRPr="008D205A">
        <w:rPr>
          <w:rFonts w:ascii="Times New Roman" w:hAnsi="Times New Roman"/>
          <w:color w:val="000000"/>
          <w:lang w:val="x-none"/>
        </w:rPr>
        <w:t xml:space="preserve">przez właściwą osobę upoważnioną ze strony Zamawiającego </w:t>
      </w:r>
      <w:r w:rsidRPr="008D205A">
        <w:rPr>
          <w:rFonts w:ascii="Times New Roman" w:hAnsi="Times New Roman"/>
          <w:color w:val="000000"/>
          <w:lang w:val="x-none"/>
        </w:rPr>
        <w:br/>
        <w:t xml:space="preserve">w terminie nie dłuższym niż 7 dni licząc od daty sporządzenia protokołu, o którym mowa w </w:t>
      </w:r>
      <w:r w:rsidRPr="008D205A">
        <w:rPr>
          <w:rFonts w:ascii="Times New Roman" w:hAnsi="Times New Roman"/>
          <w:noProof/>
          <w:color w:val="000000"/>
          <w:lang w:val="x-none"/>
        </w:rPr>
        <w:sym w:font="Arial Narrow" w:char="00A7"/>
      </w:r>
      <w:r w:rsidRPr="008D205A">
        <w:rPr>
          <w:rFonts w:ascii="Times New Roman" w:hAnsi="Times New Roman"/>
          <w:noProof/>
          <w:color w:val="000000"/>
        </w:rPr>
        <w:t xml:space="preserve"> 6 ust. 2.</w:t>
      </w:r>
    </w:p>
    <w:p w14:paraId="1C052281" w14:textId="77777777" w:rsidR="00C724AC" w:rsidRPr="008D57DF" w:rsidRDefault="00C724AC" w:rsidP="00760D5F">
      <w:pPr>
        <w:numPr>
          <w:ilvl w:val="0"/>
          <w:numId w:val="143"/>
        </w:numPr>
        <w:shd w:val="clear" w:color="auto" w:fill="FFFFFF"/>
        <w:autoSpaceDE w:val="0"/>
        <w:autoSpaceDN w:val="0"/>
        <w:adjustRightInd w:val="0"/>
        <w:spacing w:after="0" w:line="240" w:lineRule="auto"/>
        <w:contextualSpacing/>
        <w:jc w:val="both"/>
        <w:rPr>
          <w:rFonts w:ascii="Times New Roman" w:hAnsi="Times New Roman"/>
          <w:color w:val="000000"/>
          <w:lang w:val="x-none"/>
        </w:rPr>
      </w:pPr>
      <w:r w:rsidRPr="008D57DF">
        <w:rPr>
          <w:rFonts w:ascii="Times New Roman" w:hAnsi="Times New Roman"/>
          <w:noProof/>
          <w:color w:val="000000"/>
        </w:rPr>
        <w:t xml:space="preserve">Wykonawca zobowiązuje się do usunięcia w ramach wynagrodzenia odpadów pochodzących </w:t>
      </w:r>
      <w:r>
        <w:rPr>
          <w:rFonts w:ascii="Times New Roman" w:hAnsi="Times New Roman"/>
          <w:noProof/>
          <w:color w:val="000000"/>
        </w:rPr>
        <w:br/>
      </w:r>
      <w:r w:rsidRPr="008D57DF">
        <w:rPr>
          <w:rFonts w:ascii="Times New Roman" w:hAnsi="Times New Roman"/>
          <w:noProof/>
          <w:color w:val="000000"/>
        </w:rPr>
        <w:t>z wycinki, tj. gałęzi</w:t>
      </w:r>
      <w:r>
        <w:rPr>
          <w:rFonts w:ascii="Times New Roman" w:hAnsi="Times New Roman"/>
          <w:noProof/>
          <w:color w:val="000000"/>
        </w:rPr>
        <w:t xml:space="preserve">, </w:t>
      </w:r>
      <w:r w:rsidRPr="008D57DF">
        <w:rPr>
          <w:rFonts w:ascii="Times New Roman" w:hAnsi="Times New Roman"/>
          <w:noProof/>
          <w:color w:val="000000"/>
        </w:rPr>
        <w:t>korzeni, itp.</w:t>
      </w:r>
    </w:p>
    <w:p w14:paraId="0C09803D" w14:textId="77777777" w:rsidR="00C724AC" w:rsidRPr="008D57DF" w:rsidRDefault="00C724AC" w:rsidP="00760D5F">
      <w:pPr>
        <w:numPr>
          <w:ilvl w:val="0"/>
          <w:numId w:val="143"/>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 xml:space="preserve">Wykonawca zobowiązuje się do informowania Zamawiającego o zmianie formy prowadzonej działalności oraz zmianie adresu siedziby firmy, pod rygorem uznania korespondencji kierowanej na ostatni podany przez Wykonawcę adres za </w:t>
      </w:r>
      <w:r>
        <w:rPr>
          <w:rFonts w:ascii="Times New Roman" w:hAnsi="Times New Roman"/>
          <w:color w:val="000000"/>
        </w:rPr>
        <w:t xml:space="preserve">skutecznie </w:t>
      </w:r>
      <w:r w:rsidRPr="008D57DF">
        <w:rPr>
          <w:rFonts w:ascii="Times New Roman" w:hAnsi="Times New Roman"/>
          <w:color w:val="000000"/>
          <w:lang w:val="x-none"/>
        </w:rPr>
        <w:t>doręczoną. Powyższe zobowiązanie dotyczy okresu obowiązywania umowy, gwarancji oraz niezakończonych rozliczeń wynikających z umowy.</w:t>
      </w:r>
    </w:p>
    <w:p w14:paraId="638961AD" w14:textId="77777777" w:rsidR="00C724AC" w:rsidRPr="008D57DF" w:rsidRDefault="00C724AC" w:rsidP="00760D5F">
      <w:pPr>
        <w:numPr>
          <w:ilvl w:val="0"/>
          <w:numId w:val="143"/>
        </w:numPr>
        <w:spacing w:after="0" w:line="240" w:lineRule="auto"/>
        <w:jc w:val="both"/>
        <w:rPr>
          <w:rFonts w:ascii="Times New Roman" w:hAnsi="Times New Roman"/>
          <w:noProof/>
          <w:color w:val="000000"/>
          <w:lang w:val="x-none"/>
        </w:rPr>
      </w:pPr>
      <w:r w:rsidRPr="00300D0E">
        <w:rPr>
          <w:rFonts w:ascii="Times New Roman" w:hAnsi="Times New Roman"/>
          <w:noProof/>
          <w:color w:val="000000"/>
          <w:lang w:val="x-none"/>
        </w:rPr>
        <w:t xml:space="preserve">Wykonawca oświadcza, że posiada ubezpieczenie na kwotę w wysokości co najmniej </w:t>
      </w:r>
      <w:r w:rsidRPr="008D205A">
        <w:rPr>
          <w:rFonts w:ascii="Times New Roman" w:hAnsi="Times New Roman"/>
          <w:noProof/>
          <w:color w:val="000000"/>
        </w:rPr>
        <w:t xml:space="preserve">………….. </w:t>
      </w:r>
      <w:r w:rsidRPr="008D205A">
        <w:rPr>
          <w:rFonts w:ascii="Times New Roman" w:hAnsi="Times New Roman"/>
          <w:b/>
          <w:noProof/>
          <w:color w:val="000000"/>
          <w:lang w:val="x-none"/>
        </w:rPr>
        <w:t>zł,</w:t>
      </w:r>
      <w:r w:rsidRPr="008D57DF">
        <w:rPr>
          <w:rFonts w:ascii="Times New Roman" w:hAnsi="Times New Roman"/>
          <w:noProof/>
          <w:color w:val="000000"/>
          <w:lang w:val="x-none"/>
        </w:rPr>
        <w:t xml:space="preserve"> które będzie ważne przez cały okres trwania niniejszej umowy, tak aby zapewnić okres ochrony na wypadek zdrzeń skutkujących odpowiedzialnością cywilną Wykonawcy – </w:t>
      </w:r>
      <w:r>
        <w:rPr>
          <w:rFonts w:ascii="Times New Roman" w:hAnsi="Times New Roman"/>
          <w:noProof/>
          <w:color w:val="000000"/>
          <w:lang w:val="x-none"/>
        </w:rPr>
        <w:br/>
      </w:r>
      <w:r w:rsidRPr="008D57DF">
        <w:rPr>
          <w:rFonts w:ascii="Times New Roman" w:hAnsi="Times New Roman"/>
          <w:noProof/>
          <w:color w:val="000000"/>
          <w:lang w:val="x-none"/>
        </w:rPr>
        <w:t xml:space="preserve">w związku z wykonywaniem niniejszej umowy. </w:t>
      </w:r>
      <w:r w:rsidRPr="008D57DF">
        <w:rPr>
          <w:rFonts w:ascii="Times New Roman" w:hAnsi="Times New Roman"/>
          <w:noProof/>
          <w:color w:val="000000"/>
        </w:rPr>
        <w:t xml:space="preserve">Na każde żądanie </w:t>
      </w:r>
      <w:r>
        <w:rPr>
          <w:rFonts w:ascii="Times New Roman" w:hAnsi="Times New Roman"/>
          <w:noProof/>
          <w:color w:val="000000"/>
        </w:rPr>
        <w:t>Z</w:t>
      </w:r>
      <w:r w:rsidRPr="008D57DF">
        <w:rPr>
          <w:rFonts w:ascii="Times New Roman" w:hAnsi="Times New Roman"/>
          <w:noProof/>
          <w:color w:val="000000"/>
        </w:rPr>
        <w:t>amawiającego Wykonawca przedsta</w:t>
      </w:r>
      <w:r>
        <w:rPr>
          <w:rFonts w:ascii="Times New Roman" w:hAnsi="Times New Roman"/>
          <w:noProof/>
          <w:color w:val="000000"/>
        </w:rPr>
        <w:t>w</w:t>
      </w:r>
      <w:r w:rsidRPr="008D57DF">
        <w:rPr>
          <w:rFonts w:ascii="Times New Roman" w:hAnsi="Times New Roman"/>
          <w:noProof/>
          <w:color w:val="000000"/>
        </w:rPr>
        <w:t>i kopię posiadanego ubezpieczenia/polisy.</w:t>
      </w:r>
    </w:p>
    <w:p w14:paraId="2875088F" w14:textId="77777777" w:rsidR="00C724AC" w:rsidRPr="008D57DF" w:rsidRDefault="00C724AC" w:rsidP="00760D5F">
      <w:pPr>
        <w:numPr>
          <w:ilvl w:val="0"/>
          <w:numId w:val="143"/>
        </w:numPr>
        <w:shd w:val="clear" w:color="auto" w:fill="FFFFFF"/>
        <w:autoSpaceDE w:val="0"/>
        <w:autoSpaceDN w:val="0"/>
        <w:adjustRightInd w:val="0"/>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Wykonawca przy realizacji przedmiotu zamówienia ponosi pełną odpowiedzialność za ewentualne szkody, do których doszło na skutek jego działań i jest on zobowiązany</w:t>
      </w:r>
      <w:r w:rsidRPr="008D57DF">
        <w:rPr>
          <w:rFonts w:ascii="Times New Roman" w:hAnsi="Times New Roman"/>
          <w:color w:val="000000"/>
        </w:rPr>
        <w:t xml:space="preserve"> do</w:t>
      </w:r>
      <w:r w:rsidRPr="008D57DF">
        <w:rPr>
          <w:rFonts w:ascii="Times New Roman" w:hAnsi="Times New Roman"/>
          <w:color w:val="000000"/>
          <w:lang w:val="x-none"/>
        </w:rPr>
        <w:t>:</w:t>
      </w:r>
    </w:p>
    <w:p w14:paraId="2CD62034" w14:textId="77777777" w:rsidR="00C724AC" w:rsidRPr="008D57DF" w:rsidRDefault="00C724AC" w:rsidP="00760D5F">
      <w:pPr>
        <w:numPr>
          <w:ilvl w:val="0"/>
          <w:numId w:val="117"/>
        </w:numPr>
        <w:shd w:val="clear" w:color="auto" w:fill="FFFFFF"/>
        <w:autoSpaceDE w:val="0"/>
        <w:autoSpaceDN w:val="0"/>
        <w:adjustRightInd w:val="0"/>
        <w:spacing w:after="0" w:line="240" w:lineRule="auto"/>
        <w:ind w:left="1068"/>
        <w:contextualSpacing/>
        <w:jc w:val="both"/>
        <w:rPr>
          <w:rFonts w:ascii="Times New Roman" w:hAnsi="Times New Roman"/>
          <w:color w:val="000000"/>
          <w:lang w:val="x-none"/>
        </w:rPr>
      </w:pPr>
      <w:r w:rsidRPr="008D57DF">
        <w:rPr>
          <w:rFonts w:ascii="Times New Roman" w:hAnsi="Times New Roman"/>
          <w:color w:val="000000"/>
          <w:lang w:val="x-none"/>
        </w:rPr>
        <w:t>zapewn</w:t>
      </w:r>
      <w:r w:rsidRPr="008D57DF">
        <w:rPr>
          <w:rFonts w:ascii="Times New Roman" w:hAnsi="Times New Roman"/>
          <w:color w:val="000000"/>
        </w:rPr>
        <w:t xml:space="preserve">ienia </w:t>
      </w:r>
      <w:r w:rsidRPr="008D57DF">
        <w:rPr>
          <w:rFonts w:ascii="Times New Roman" w:hAnsi="Times New Roman"/>
          <w:color w:val="000000"/>
          <w:lang w:val="x-none"/>
        </w:rPr>
        <w:t>warun</w:t>
      </w:r>
      <w:r w:rsidRPr="008D57DF">
        <w:rPr>
          <w:rFonts w:ascii="Times New Roman" w:hAnsi="Times New Roman"/>
          <w:color w:val="000000"/>
        </w:rPr>
        <w:t>ków</w:t>
      </w:r>
      <w:r w:rsidRPr="008D57DF">
        <w:rPr>
          <w:rFonts w:ascii="Times New Roman" w:hAnsi="Times New Roman"/>
          <w:color w:val="000000"/>
          <w:lang w:val="x-none"/>
        </w:rPr>
        <w:t xml:space="preserve"> bezpieczeństwa i higieny pracy oraz warunków bezpieczeństwa przeciwpożarowego w obrębie prowadzonych prac związanych z realizacją zamówienia;</w:t>
      </w:r>
    </w:p>
    <w:p w14:paraId="2D9E44F5" w14:textId="77777777" w:rsidR="00C724AC" w:rsidRPr="008D57DF" w:rsidRDefault="00C724AC" w:rsidP="00760D5F">
      <w:pPr>
        <w:numPr>
          <w:ilvl w:val="0"/>
          <w:numId w:val="117"/>
        </w:numPr>
        <w:shd w:val="clear" w:color="auto" w:fill="FFFFFF"/>
        <w:autoSpaceDE w:val="0"/>
        <w:autoSpaceDN w:val="0"/>
        <w:adjustRightInd w:val="0"/>
        <w:spacing w:after="0" w:line="240" w:lineRule="auto"/>
        <w:ind w:left="1068"/>
        <w:contextualSpacing/>
        <w:jc w:val="both"/>
        <w:rPr>
          <w:rFonts w:ascii="Times New Roman" w:hAnsi="Times New Roman"/>
          <w:color w:val="000000"/>
          <w:lang w:val="x-none"/>
        </w:rPr>
      </w:pPr>
      <w:r w:rsidRPr="008D57DF">
        <w:rPr>
          <w:rFonts w:ascii="Times New Roman" w:hAnsi="Times New Roman"/>
          <w:color w:val="000000"/>
          <w:lang w:val="x-none"/>
        </w:rPr>
        <w:t>dostarc</w:t>
      </w:r>
      <w:r w:rsidRPr="008D57DF">
        <w:rPr>
          <w:rFonts w:ascii="Times New Roman" w:hAnsi="Times New Roman"/>
          <w:color w:val="000000"/>
        </w:rPr>
        <w:t xml:space="preserve">zenia </w:t>
      </w:r>
      <w:r w:rsidRPr="008D57DF">
        <w:rPr>
          <w:rFonts w:ascii="Times New Roman" w:hAnsi="Times New Roman"/>
          <w:color w:val="000000"/>
          <w:lang w:val="x-none"/>
        </w:rPr>
        <w:t>oświadczenia dotyczące</w:t>
      </w:r>
      <w:r w:rsidRPr="008D57DF">
        <w:rPr>
          <w:rFonts w:ascii="Times New Roman" w:hAnsi="Times New Roman"/>
          <w:color w:val="000000"/>
        </w:rPr>
        <w:t>go</w:t>
      </w:r>
      <w:r w:rsidRPr="008D57DF">
        <w:rPr>
          <w:rFonts w:ascii="Times New Roman" w:hAnsi="Times New Roman"/>
          <w:color w:val="000000"/>
          <w:lang w:val="x-none"/>
        </w:rPr>
        <w:t xml:space="preserve"> potwierdzenia odbycia przez pracowników wykonujących usługę szkolenia w dziedzinie bezpieczeństwa i higieny pracy, posiadania przez pracowników aktualnych zaświadczeń lekarskich stwierdzających brak przeciwwskazań na określonym stanowisku pracy oraz posiada</w:t>
      </w:r>
      <w:r w:rsidRPr="008D57DF">
        <w:rPr>
          <w:rFonts w:ascii="Times New Roman" w:hAnsi="Times New Roman"/>
          <w:color w:val="000000"/>
        </w:rPr>
        <w:t xml:space="preserve">nia </w:t>
      </w:r>
      <w:r w:rsidRPr="008D57DF">
        <w:rPr>
          <w:rFonts w:ascii="Times New Roman" w:hAnsi="Times New Roman"/>
          <w:color w:val="000000"/>
          <w:lang w:val="x-none"/>
        </w:rPr>
        <w:t>uprawnień</w:t>
      </w:r>
      <w:r>
        <w:rPr>
          <w:rFonts w:ascii="Times New Roman" w:hAnsi="Times New Roman"/>
          <w:color w:val="000000"/>
        </w:rPr>
        <w:t xml:space="preserve"> </w:t>
      </w:r>
      <w:r w:rsidRPr="008D57DF">
        <w:rPr>
          <w:rFonts w:ascii="Times New Roman" w:hAnsi="Times New Roman"/>
          <w:color w:val="000000"/>
          <w:lang w:val="x-none"/>
        </w:rPr>
        <w:lastRenderedPageBreak/>
        <w:t>do wykonywania zadań na stanowisku pracy (</w:t>
      </w:r>
      <w:r w:rsidRPr="008D205A">
        <w:rPr>
          <w:rFonts w:ascii="Times New Roman" w:hAnsi="Times New Roman"/>
          <w:b/>
          <w:color w:val="000000"/>
        </w:rPr>
        <w:t>Z</w:t>
      </w:r>
      <w:r w:rsidRPr="008D205A">
        <w:rPr>
          <w:rFonts w:ascii="Times New Roman" w:hAnsi="Times New Roman"/>
          <w:b/>
          <w:color w:val="000000"/>
          <w:lang w:val="x-none"/>
        </w:rPr>
        <w:t>ał</w:t>
      </w:r>
      <w:r w:rsidRPr="008D205A">
        <w:rPr>
          <w:rFonts w:ascii="Times New Roman" w:hAnsi="Times New Roman"/>
          <w:b/>
          <w:color w:val="000000"/>
        </w:rPr>
        <w:t>ą</w:t>
      </w:r>
      <w:r w:rsidRPr="008D205A">
        <w:rPr>
          <w:rFonts w:ascii="Times New Roman" w:hAnsi="Times New Roman"/>
          <w:b/>
          <w:color w:val="000000"/>
          <w:lang w:val="x-none"/>
        </w:rPr>
        <w:t>cznik</w:t>
      </w:r>
      <w:r w:rsidRPr="008D205A">
        <w:rPr>
          <w:rFonts w:ascii="Times New Roman" w:hAnsi="Times New Roman"/>
          <w:b/>
          <w:color w:val="000000"/>
        </w:rPr>
        <w:t xml:space="preserve"> </w:t>
      </w:r>
      <w:r w:rsidRPr="008D205A">
        <w:rPr>
          <w:rFonts w:ascii="Times New Roman" w:hAnsi="Times New Roman"/>
          <w:b/>
          <w:color w:val="000000"/>
          <w:lang w:val="x-none"/>
        </w:rPr>
        <w:t xml:space="preserve">nr </w:t>
      </w:r>
      <w:r w:rsidRPr="008D205A">
        <w:rPr>
          <w:rFonts w:ascii="Times New Roman" w:hAnsi="Times New Roman"/>
          <w:b/>
          <w:color w:val="000000"/>
        </w:rPr>
        <w:t>4</w:t>
      </w:r>
      <w:r w:rsidRPr="008D205A">
        <w:rPr>
          <w:rFonts w:ascii="Times New Roman" w:hAnsi="Times New Roman"/>
          <w:color w:val="000000"/>
          <w:lang w:val="x-none"/>
        </w:rPr>
        <w:t>),</w:t>
      </w:r>
      <w:r w:rsidRPr="008D57DF">
        <w:rPr>
          <w:rFonts w:ascii="Times New Roman" w:hAnsi="Times New Roman"/>
          <w:color w:val="000000"/>
          <w:lang w:val="x-none"/>
        </w:rPr>
        <w:t xml:space="preserve"> oraz bieżącego aktualizowania danych</w:t>
      </w:r>
      <w:r w:rsidRPr="008D57DF">
        <w:rPr>
          <w:rFonts w:ascii="Times New Roman" w:hAnsi="Times New Roman"/>
          <w:color w:val="000000"/>
        </w:rPr>
        <w:t>;</w:t>
      </w:r>
    </w:p>
    <w:p w14:paraId="2BC82B38" w14:textId="77777777" w:rsidR="00C724AC" w:rsidRPr="008D57DF" w:rsidRDefault="00C724AC" w:rsidP="00760D5F">
      <w:pPr>
        <w:numPr>
          <w:ilvl w:val="0"/>
          <w:numId w:val="117"/>
        </w:numPr>
        <w:shd w:val="clear" w:color="auto" w:fill="FFFFFF"/>
        <w:autoSpaceDE w:val="0"/>
        <w:autoSpaceDN w:val="0"/>
        <w:adjustRightInd w:val="0"/>
        <w:spacing w:after="0" w:line="240" w:lineRule="auto"/>
        <w:ind w:left="1068"/>
        <w:contextualSpacing/>
        <w:jc w:val="both"/>
        <w:rPr>
          <w:rFonts w:ascii="Times New Roman" w:hAnsi="Times New Roman"/>
          <w:strike/>
          <w:color w:val="000000"/>
          <w:lang w:val="x-none"/>
        </w:rPr>
      </w:pPr>
      <w:r w:rsidRPr="008D57DF">
        <w:rPr>
          <w:rFonts w:ascii="Times New Roman" w:hAnsi="Times New Roman"/>
          <w:color w:val="000000"/>
          <w:lang w:val="x-none"/>
        </w:rPr>
        <w:t>przestrzegać ustalonych na terenie jednostki wojskowej, w której wykonywane będą prace zasad i reguł postępowania, w zakresie zapewnienia porządku i bezpieczeństwa jednostki oraz poruszania się osób trzecich po kompleksie wojskowym, a także w przypadku zaistnienia konieczności do współdziałania w tym zakresie.</w:t>
      </w:r>
    </w:p>
    <w:p w14:paraId="392ED05F" w14:textId="77777777" w:rsidR="00C724AC" w:rsidRPr="0030741A" w:rsidRDefault="00C724AC" w:rsidP="00760D5F">
      <w:pPr>
        <w:numPr>
          <w:ilvl w:val="0"/>
          <w:numId w:val="143"/>
        </w:numPr>
        <w:spacing w:after="0" w:line="240" w:lineRule="auto"/>
        <w:contextualSpacing/>
        <w:rPr>
          <w:rFonts w:ascii="Times New Roman" w:hAnsi="Times New Roman"/>
          <w:color w:val="000000"/>
          <w:lang w:val="x-none"/>
        </w:rPr>
      </w:pPr>
      <w:r w:rsidRPr="008D57DF">
        <w:rPr>
          <w:rFonts w:ascii="Times New Roman" w:hAnsi="Times New Roman"/>
          <w:color w:val="000000"/>
          <w:lang w:val="x-none"/>
        </w:rPr>
        <w:t xml:space="preserve">Wykonawca wykonywać będzie wszelkie prace i czynności związane z realizacją zamówienia </w:t>
      </w:r>
      <w:r>
        <w:rPr>
          <w:rFonts w:ascii="Times New Roman" w:hAnsi="Times New Roman"/>
          <w:color w:val="000000"/>
          <w:lang w:val="x-none"/>
        </w:rPr>
        <w:br/>
      </w:r>
      <w:r w:rsidRPr="008D57DF">
        <w:rPr>
          <w:rFonts w:ascii="Times New Roman" w:hAnsi="Times New Roman"/>
          <w:color w:val="000000"/>
          <w:lang w:val="x-none"/>
        </w:rPr>
        <w:t xml:space="preserve">w dniach </w:t>
      </w:r>
      <w:r w:rsidRPr="008D57DF">
        <w:rPr>
          <w:rFonts w:ascii="Times New Roman" w:hAnsi="Times New Roman"/>
          <w:b/>
          <w:color w:val="000000"/>
          <w:lang w:val="x-none"/>
        </w:rPr>
        <w:t>od poniedziałku do czwartku w godz. 7:30- 15:00,</w:t>
      </w:r>
      <w:r w:rsidRPr="008D57DF">
        <w:rPr>
          <w:rFonts w:ascii="Times New Roman" w:hAnsi="Times New Roman"/>
          <w:color w:val="000000"/>
          <w:lang w:val="x-none"/>
        </w:rPr>
        <w:t xml:space="preserve"> </w:t>
      </w:r>
      <w:r w:rsidRPr="008D57DF">
        <w:rPr>
          <w:rFonts w:ascii="Times New Roman" w:hAnsi="Times New Roman"/>
          <w:b/>
          <w:color w:val="000000"/>
          <w:lang w:val="x-none"/>
        </w:rPr>
        <w:t>w piątek w godz. 7:30 – 12:30</w:t>
      </w:r>
      <w:r w:rsidRPr="008D57DF">
        <w:rPr>
          <w:rFonts w:ascii="Times New Roman" w:hAnsi="Times New Roman"/>
          <w:color w:val="000000"/>
          <w:lang w:val="x-none"/>
        </w:rPr>
        <w:t xml:space="preserve">, </w:t>
      </w:r>
      <w:r>
        <w:rPr>
          <w:rFonts w:ascii="Times New Roman" w:hAnsi="Times New Roman"/>
          <w:color w:val="000000"/>
          <w:lang w:val="x-none"/>
        </w:rPr>
        <w:br/>
      </w:r>
      <w:r w:rsidRPr="008D57DF">
        <w:rPr>
          <w:rFonts w:ascii="Times New Roman" w:hAnsi="Times New Roman"/>
          <w:color w:val="000000"/>
          <w:lang w:val="x-none"/>
        </w:rPr>
        <w:t>w uzasadnionych przypadkach dopuszcza się wykonanie prac w innych godzinach</w:t>
      </w:r>
      <w:r>
        <w:rPr>
          <w:rFonts w:ascii="Times New Roman" w:hAnsi="Times New Roman"/>
          <w:color w:val="000000"/>
        </w:rPr>
        <w:t xml:space="preserve"> </w:t>
      </w:r>
      <w:r>
        <w:rPr>
          <w:rFonts w:ascii="Times New Roman" w:hAnsi="Times New Roman"/>
          <w:color w:val="000000"/>
        </w:rPr>
        <w:br/>
      </w:r>
      <w:r w:rsidRPr="008D57DF">
        <w:rPr>
          <w:rFonts w:ascii="Times New Roman" w:hAnsi="Times New Roman"/>
          <w:color w:val="000000"/>
          <w:lang w:val="x-none"/>
        </w:rPr>
        <w:t>po wcześniejszym uzgodnieniu z właściwym przedstawicielem ze strony Zamawiającego.</w:t>
      </w:r>
    </w:p>
    <w:p w14:paraId="53FC9BDC" w14:textId="77777777" w:rsidR="00C724AC" w:rsidRDefault="00C724AC" w:rsidP="00C724AC">
      <w:pPr>
        <w:spacing w:after="0"/>
        <w:rPr>
          <w:rFonts w:ascii="Times New Roman" w:hAnsi="Times New Roman"/>
          <w:b/>
          <w:noProof/>
          <w:color w:val="000000"/>
          <w:lang w:val="x-none"/>
        </w:rPr>
      </w:pPr>
    </w:p>
    <w:p w14:paraId="1CF42E7A" w14:textId="77777777" w:rsidR="00C724AC" w:rsidRDefault="00C724AC" w:rsidP="00C724AC">
      <w:pPr>
        <w:spacing w:after="0"/>
        <w:jc w:val="both"/>
        <w:rPr>
          <w:rFonts w:ascii="Times New Roman" w:hAnsi="Times New Roman"/>
          <w:b/>
          <w:noProof/>
          <w:color w:val="000000"/>
          <w:lang w:val="x-none"/>
        </w:rPr>
      </w:pPr>
    </w:p>
    <w:p w14:paraId="5EA7B2D8" w14:textId="77777777" w:rsidR="00C724AC" w:rsidRPr="008D57DF" w:rsidRDefault="00C724AC" w:rsidP="00C724AC">
      <w:pPr>
        <w:spacing w:after="0"/>
        <w:jc w:val="center"/>
        <w:rPr>
          <w:rFonts w:ascii="Times New Roman" w:hAnsi="Times New Roman"/>
          <w:b/>
          <w:color w:val="000000"/>
          <w:lang w:val="x-none"/>
        </w:rPr>
      </w:pPr>
      <w:r w:rsidRPr="008D57DF">
        <w:rPr>
          <w:rFonts w:ascii="Times New Roman" w:hAnsi="Times New Roman"/>
          <w:b/>
          <w:noProof/>
          <w:color w:val="000000"/>
          <w:lang w:val="x-none"/>
        </w:rPr>
        <w:sym w:font="Arial Narrow" w:char="00A7"/>
      </w:r>
      <w:r w:rsidRPr="008D57DF">
        <w:rPr>
          <w:rFonts w:ascii="Times New Roman" w:hAnsi="Times New Roman"/>
          <w:b/>
          <w:color w:val="000000"/>
          <w:lang w:val="x-none"/>
        </w:rPr>
        <w:t xml:space="preserve"> 5</w:t>
      </w:r>
    </w:p>
    <w:p w14:paraId="6284EEF8" w14:textId="77777777" w:rsidR="00C724AC" w:rsidRPr="008D57DF" w:rsidRDefault="00C724AC" w:rsidP="00C724AC">
      <w:pPr>
        <w:spacing w:after="0"/>
        <w:jc w:val="center"/>
        <w:rPr>
          <w:rFonts w:ascii="Times New Roman" w:hAnsi="Times New Roman"/>
          <w:b/>
          <w:color w:val="000000"/>
          <w:lang w:val="x-none"/>
        </w:rPr>
      </w:pPr>
      <w:r w:rsidRPr="008D57DF">
        <w:rPr>
          <w:rFonts w:ascii="Times New Roman" w:hAnsi="Times New Roman"/>
          <w:b/>
          <w:color w:val="000000"/>
          <w:lang w:val="x-none"/>
        </w:rPr>
        <w:t>Zobowiązania Zamawiającego</w:t>
      </w:r>
    </w:p>
    <w:p w14:paraId="20D08C84" w14:textId="77777777" w:rsidR="00C724AC" w:rsidRPr="008D57DF" w:rsidRDefault="00C724AC" w:rsidP="00C724AC">
      <w:pPr>
        <w:spacing w:after="0"/>
        <w:jc w:val="both"/>
        <w:rPr>
          <w:rFonts w:ascii="Times New Roman" w:hAnsi="Times New Roman"/>
          <w:color w:val="000000"/>
        </w:rPr>
      </w:pPr>
      <w:r w:rsidRPr="008D57DF">
        <w:rPr>
          <w:rFonts w:ascii="Times New Roman" w:hAnsi="Times New Roman"/>
          <w:color w:val="000000"/>
          <w:lang w:val="x-none"/>
        </w:rPr>
        <w:t>Zamawiający zobowiązuje się udostępnić</w:t>
      </w:r>
      <w:r w:rsidRPr="008D57DF">
        <w:rPr>
          <w:rFonts w:ascii="Times New Roman" w:hAnsi="Times New Roman"/>
          <w:color w:val="000000"/>
        </w:rPr>
        <w:t xml:space="preserve"> Wykonawcy</w:t>
      </w:r>
      <w:r w:rsidRPr="008D57DF">
        <w:rPr>
          <w:rFonts w:ascii="Times New Roman" w:hAnsi="Times New Roman"/>
          <w:color w:val="000000"/>
          <w:lang w:val="x-none"/>
        </w:rPr>
        <w:t xml:space="preserve"> kopie decyzji zezwalając</w:t>
      </w:r>
      <w:r>
        <w:rPr>
          <w:rFonts w:ascii="Times New Roman" w:hAnsi="Times New Roman"/>
          <w:color w:val="000000"/>
        </w:rPr>
        <w:t xml:space="preserve">ą </w:t>
      </w:r>
      <w:r w:rsidRPr="008D57DF">
        <w:rPr>
          <w:rFonts w:ascii="Times New Roman" w:hAnsi="Times New Roman"/>
          <w:color w:val="000000"/>
          <w:lang w:val="x-none"/>
        </w:rPr>
        <w:t>na wycinkę drzew</w:t>
      </w:r>
      <w:r w:rsidRPr="008D57DF">
        <w:rPr>
          <w:rFonts w:ascii="Times New Roman" w:hAnsi="Times New Roman"/>
          <w:color w:val="000000"/>
        </w:rPr>
        <w:t xml:space="preserve"> wraz ze wszelkimi zezwoleniami niezbędnymi do ich wycinki</w:t>
      </w:r>
      <w:r w:rsidRPr="008D57DF">
        <w:rPr>
          <w:rFonts w:ascii="Times New Roman" w:hAnsi="Times New Roman"/>
          <w:color w:val="000000"/>
          <w:lang w:val="x-none"/>
        </w:rPr>
        <w:t>, a</w:t>
      </w:r>
      <w:r w:rsidRPr="008D57DF">
        <w:rPr>
          <w:rFonts w:ascii="Times New Roman" w:hAnsi="Times New Roman"/>
          <w:color w:val="000000"/>
        </w:rPr>
        <w:t> </w:t>
      </w:r>
      <w:r w:rsidRPr="008D57DF">
        <w:rPr>
          <w:rFonts w:ascii="Times New Roman" w:hAnsi="Times New Roman"/>
          <w:color w:val="000000"/>
          <w:lang w:val="x-none"/>
        </w:rPr>
        <w:t>Wykonawca zobowiązuje się do realizacji decyzji zgodnie z terminem realizacji i</w:t>
      </w:r>
      <w:r w:rsidRPr="008D57DF">
        <w:rPr>
          <w:rFonts w:ascii="Times New Roman" w:hAnsi="Times New Roman"/>
          <w:color w:val="000000"/>
        </w:rPr>
        <w:t> </w:t>
      </w:r>
      <w:r w:rsidRPr="008D57DF">
        <w:rPr>
          <w:rFonts w:ascii="Times New Roman" w:hAnsi="Times New Roman"/>
          <w:color w:val="000000"/>
          <w:lang w:val="x-none"/>
        </w:rPr>
        <w:t>wytycznymi zawartymi w decyzji.</w:t>
      </w:r>
    </w:p>
    <w:p w14:paraId="7BAB776C" w14:textId="77777777" w:rsidR="00C724AC" w:rsidRPr="008D57DF" w:rsidRDefault="00C724AC" w:rsidP="00C724AC">
      <w:pPr>
        <w:tabs>
          <w:tab w:val="left" w:pos="284"/>
          <w:tab w:val="left" w:pos="426"/>
        </w:tabs>
        <w:spacing w:after="0"/>
        <w:jc w:val="center"/>
        <w:rPr>
          <w:rFonts w:ascii="Times New Roman" w:hAnsi="Times New Roman"/>
          <w:b/>
          <w:color w:val="000000"/>
          <w:lang w:val="x-none"/>
        </w:rPr>
      </w:pPr>
      <w:r w:rsidRPr="00392920">
        <w:rPr>
          <w:rFonts w:ascii="Times New Roman" w:hAnsi="Times New Roman"/>
          <w:b/>
          <w:noProof/>
          <w:color w:val="000000"/>
          <w:lang w:val="x-none"/>
        </w:rPr>
        <w:sym w:font="Arial Narrow" w:char="00A7"/>
      </w:r>
      <w:r w:rsidRPr="00392920">
        <w:rPr>
          <w:rFonts w:ascii="Times New Roman" w:hAnsi="Times New Roman"/>
          <w:b/>
          <w:color w:val="000000"/>
          <w:lang w:val="x-none"/>
        </w:rPr>
        <w:t xml:space="preserve"> 6</w:t>
      </w:r>
    </w:p>
    <w:p w14:paraId="7C115168" w14:textId="77777777" w:rsidR="00C724AC" w:rsidRPr="008D57DF" w:rsidRDefault="00C724AC" w:rsidP="00C724AC">
      <w:pPr>
        <w:spacing w:after="0"/>
        <w:jc w:val="center"/>
        <w:rPr>
          <w:rFonts w:ascii="Times New Roman" w:hAnsi="Times New Roman"/>
          <w:b/>
          <w:color w:val="000000"/>
          <w:lang w:val="x-none"/>
        </w:rPr>
      </w:pPr>
      <w:r w:rsidRPr="008D57DF">
        <w:rPr>
          <w:rFonts w:ascii="Times New Roman" w:hAnsi="Times New Roman"/>
          <w:b/>
          <w:color w:val="000000"/>
          <w:lang w:val="x-none"/>
        </w:rPr>
        <w:t>Odbiór przedmiotu umowy</w:t>
      </w:r>
    </w:p>
    <w:p w14:paraId="3F6D07A1" w14:textId="77777777" w:rsidR="00C724AC" w:rsidRPr="008D57DF" w:rsidRDefault="00C724AC" w:rsidP="00760D5F">
      <w:pPr>
        <w:numPr>
          <w:ilvl w:val="0"/>
          <w:numId w:val="113"/>
        </w:numPr>
        <w:spacing w:after="0" w:line="240" w:lineRule="auto"/>
        <w:ind w:left="426" w:hanging="426"/>
        <w:jc w:val="both"/>
        <w:rPr>
          <w:rFonts w:ascii="Times New Roman" w:hAnsi="Times New Roman"/>
          <w:color w:val="000000"/>
          <w:lang w:val="x-none"/>
        </w:rPr>
      </w:pPr>
      <w:r w:rsidRPr="008D57DF">
        <w:rPr>
          <w:rFonts w:ascii="Times New Roman" w:hAnsi="Times New Roman"/>
          <w:color w:val="000000"/>
          <w:lang w:val="x-none"/>
        </w:rPr>
        <w:t>Odbiór przedmiotu umowy nastąpi w miejscu wykonania usługi.</w:t>
      </w:r>
    </w:p>
    <w:p w14:paraId="54CA8746" w14:textId="21B9ED7C" w:rsidR="00C724AC" w:rsidRPr="008D57DF" w:rsidRDefault="00C724AC" w:rsidP="00760D5F">
      <w:pPr>
        <w:numPr>
          <w:ilvl w:val="0"/>
          <w:numId w:val="113"/>
        </w:numPr>
        <w:spacing w:after="0" w:line="240" w:lineRule="auto"/>
        <w:ind w:left="426" w:hanging="426"/>
        <w:jc w:val="both"/>
        <w:rPr>
          <w:rFonts w:ascii="Times New Roman" w:hAnsi="Times New Roman"/>
          <w:color w:val="000000"/>
          <w:lang w:val="x-none"/>
        </w:rPr>
      </w:pPr>
      <w:r w:rsidRPr="008D57DF">
        <w:rPr>
          <w:rFonts w:ascii="Times New Roman" w:hAnsi="Times New Roman"/>
          <w:color w:val="000000"/>
          <w:lang w:val="x-none"/>
        </w:rPr>
        <w:t xml:space="preserve">Z czynności odbioru z właściwą osobą upoważnioną ze strony Zamawiającego sporządzony zostanie protokół (w </w:t>
      </w:r>
      <w:r>
        <w:rPr>
          <w:rFonts w:ascii="Times New Roman" w:hAnsi="Times New Roman"/>
          <w:color w:val="000000"/>
        </w:rPr>
        <w:t>3</w:t>
      </w:r>
      <w:r w:rsidRPr="008D57DF">
        <w:rPr>
          <w:rFonts w:ascii="Times New Roman" w:hAnsi="Times New Roman"/>
          <w:color w:val="000000"/>
          <w:lang w:val="x-none"/>
        </w:rPr>
        <w:t xml:space="preserve"> egzemplarzach, 1 egz. dla Zamawiającego, </w:t>
      </w:r>
      <w:r>
        <w:rPr>
          <w:rFonts w:ascii="Times New Roman" w:hAnsi="Times New Roman"/>
          <w:color w:val="000000"/>
        </w:rPr>
        <w:t>2</w:t>
      </w:r>
      <w:r w:rsidRPr="008D57DF">
        <w:rPr>
          <w:rFonts w:ascii="Times New Roman" w:hAnsi="Times New Roman"/>
          <w:color w:val="000000"/>
          <w:lang w:val="x-none"/>
        </w:rPr>
        <w:t xml:space="preserve"> egz. dla Wykonawcy), zawierający wszelkie ustalenia dokonane w toku odbioru: w szczególności datę rozpoczęcia</w:t>
      </w:r>
      <w:r>
        <w:rPr>
          <w:rFonts w:ascii="Times New Roman" w:hAnsi="Times New Roman"/>
          <w:color w:val="000000"/>
          <w:lang w:val="x-none"/>
        </w:rPr>
        <w:br/>
      </w:r>
      <w:r w:rsidRPr="008D57DF">
        <w:rPr>
          <w:rFonts w:ascii="Times New Roman" w:hAnsi="Times New Roman"/>
          <w:color w:val="000000"/>
          <w:lang w:val="x-none"/>
        </w:rPr>
        <w:t>i faktycznego zakończenia prac, miejsce odbioru, opis wykonanych prac w zakresie rzeczowo-ilościowym, ocenę wykonania prac, jak też terminy wyznaczone na usunięcie stwierdzonych przy odbiorze wad. Protokół musi być zatwierdzony przez Kiero</w:t>
      </w:r>
      <w:r>
        <w:rPr>
          <w:rFonts w:ascii="Times New Roman" w:hAnsi="Times New Roman"/>
          <w:color w:val="000000"/>
          <w:lang w:val="x-none"/>
        </w:rPr>
        <w:t xml:space="preserve">wnika Grupy Zabezpieczenia </w:t>
      </w:r>
      <w:r w:rsidR="00DE41D1">
        <w:rPr>
          <w:rFonts w:ascii="Times New Roman" w:hAnsi="Times New Roman"/>
          <w:color w:val="000000"/>
        </w:rPr>
        <w:t>Białobrzegi</w:t>
      </w:r>
      <w:r w:rsidR="00946788">
        <w:rPr>
          <w:rFonts w:ascii="Times New Roman" w:hAnsi="Times New Roman"/>
          <w:color w:val="000000"/>
        </w:rPr>
        <w:t xml:space="preserve"> </w:t>
      </w:r>
      <w:r>
        <w:rPr>
          <w:rFonts w:ascii="Times New Roman" w:hAnsi="Times New Roman"/>
          <w:color w:val="000000"/>
          <w:lang w:val="x-none"/>
        </w:rPr>
        <w:t>(GZ)</w:t>
      </w:r>
      <w:r>
        <w:rPr>
          <w:rFonts w:ascii="Times New Roman" w:hAnsi="Times New Roman"/>
          <w:color w:val="000000"/>
        </w:rPr>
        <w:t>.</w:t>
      </w:r>
      <w:r w:rsidRPr="008D57DF">
        <w:rPr>
          <w:rFonts w:ascii="Times New Roman" w:hAnsi="Times New Roman"/>
          <w:color w:val="000000"/>
        </w:rPr>
        <w:t xml:space="preserve"> Odebranie wykonanej usługi musi być potwierdzone podpisem </w:t>
      </w:r>
      <w:r w:rsidRPr="008D57DF">
        <w:rPr>
          <w:rFonts w:ascii="Times New Roman" w:hAnsi="Times New Roman"/>
          <w:b/>
          <w:color w:val="000000"/>
        </w:rPr>
        <w:t>przez minimum dwóch Przedstawicieli Zamawiającego.</w:t>
      </w:r>
      <w:r>
        <w:rPr>
          <w:rFonts w:ascii="Times New Roman" w:hAnsi="Times New Roman"/>
          <w:b/>
          <w:color w:val="000000"/>
        </w:rPr>
        <w:t xml:space="preserve"> </w:t>
      </w:r>
      <w:r w:rsidRPr="008D57DF">
        <w:rPr>
          <w:rFonts w:ascii="Times New Roman" w:hAnsi="Times New Roman"/>
          <w:color w:val="000000"/>
          <w:lang w:val="x-none"/>
        </w:rPr>
        <w:t xml:space="preserve">Wzór </w:t>
      </w:r>
      <w:r w:rsidRPr="008D57DF">
        <w:rPr>
          <w:rFonts w:ascii="Times New Roman" w:hAnsi="Times New Roman"/>
          <w:color w:val="000000"/>
        </w:rPr>
        <w:t>P</w:t>
      </w:r>
      <w:r w:rsidRPr="008D57DF">
        <w:rPr>
          <w:rFonts w:ascii="Times New Roman" w:hAnsi="Times New Roman"/>
          <w:color w:val="000000"/>
          <w:lang w:val="x-none"/>
        </w:rPr>
        <w:t xml:space="preserve">rotokołu </w:t>
      </w:r>
      <w:r w:rsidRPr="008D57DF">
        <w:rPr>
          <w:rFonts w:ascii="Times New Roman" w:hAnsi="Times New Roman"/>
          <w:color w:val="000000"/>
        </w:rPr>
        <w:t>O</w:t>
      </w:r>
      <w:r w:rsidRPr="008D57DF">
        <w:rPr>
          <w:rFonts w:ascii="Times New Roman" w:hAnsi="Times New Roman"/>
          <w:color w:val="000000"/>
          <w:lang w:val="x-none"/>
        </w:rPr>
        <w:t>dbioru</w:t>
      </w:r>
      <w:r w:rsidRPr="008D57DF">
        <w:rPr>
          <w:rFonts w:ascii="Times New Roman" w:hAnsi="Times New Roman"/>
          <w:color w:val="000000"/>
        </w:rPr>
        <w:t xml:space="preserve"> Usługi</w:t>
      </w:r>
      <w:r w:rsidRPr="008D57DF">
        <w:rPr>
          <w:rFonts w:ascii="Times New Roman" w:hAnsi="Times New Roman"/>
          <w:color w:val="000000"/>
          <w:lang w:val="x-none"/>
        </w:rPr>
        <w:t xml:space="preserve"> </w:t>
      </w:r>
      <w:r w:rsidRPr="008D57DF">
        <w:rPr>
          <w:rFonts w:ascii="Times New Roman" w:hAnsi="Times New Roman"/>
          <w:color w:val="000000"/>
        </w:rPr>
        <w:t>określa</w:t>
      </w:r>
      <w:r w:rsidRPr="008D57DF">
        <w:rPr>
          <w:rFonts w:ascii="Times New Roman" w:hAnsi="Times New Roman"/>
          <w:color w:val="000000"/>
          <w:lang w:val="x-none"/>
        </w:rPr>
        <w:t xml:space="preserve"> </w:t>
      </w:r>
      <w:r w:rsidRPr="008D57DF">
        <w:rPr>
          <w:rFonts w:ascii="Times New Roman" w:hAnsi="Times New Roman"/>
          <w:b/>
          <w:color w:val="000000"/>
          <w:lang w:val="x-none"/>
        </w:rPr>
        <w:t>Załącznik nr 2</w:t>
      </w:r>
      <w:r w:rsidRPr="008D57DF">
        <w:rPr>
          <w:rFonts w:ascii="Times New Roman" w:hAnsi="Times New Roman"/>
          <w:b/>
          <w:color w:val="000000"/>
        </w:rPr>
        <w:t xml:space="preserve"> </w:t>
      </w:r>
      <w:r w:rsidRPr="008D57DF">
        <w:rPr>
          <w:rFonts w:ascii="Times New Roman" w:hAnsi="Times New Roman"/>
          <w:color w:val="000000"/>
          <w:lang w:val="x-none"/>
        </w:rPr>
        <w:t>do</w:t>
      </w:r>
      <w:r w:rsidRPr="008D57DF">
        <w:rPr>
          <w:rFonts w:ascii="Times New Roman" w:hAnsi="Times New Roman"/>
          <w:color w:val="000000"/>
        </w:rPr>
        <w:t xml:space="preserve"> </w:t>
      </w:r>
      <w:r w:rsidRPr="008D57DF">
        <w:rPr>
          <w:rFonts w:ascii="Times New Roman" w:hAnsi="Times New Roman"/>
          <w:color w:val="000000"/>
          <w:lang w:val="x-none"/>
        </w:rPr>
        <w:t>umowy.</w:t>
      </w:r>
      <w:r w:rsidRPr="008D57DF">
        <w:rPr>
          <w:rFonts w:ascii="Times New Roman" w:hAnsi="Times New Roman"/>
          <w:color w:val="000000"/>
        </w:rPr>
        <w:t xml:space="preserve"> Po podpisaniu i zatwierdzeniu Protokołu odbioru usługi GZ </w:t>
      </w:r>
      <w:r w:rsidRPr="008D57DF">
        <w:rPr>
          <w:rFonts w:ascii="Times New Roman" w:hAnsi="Times New Roman"/>
          <w:b/>
          <w:color w:val="000000"/>
        </w:rPr>
        <w:t>dostarcza 1 egz</w:t>
      </w:r>
      <w:r w:rsidRPr="008D57DF">
        <w:rPr>
          <w:rFonts w:ascii="Times New Roman" w:hAnsi="Times New Roman"/>
          <w:color w:val="000000"/>
        </w:rPr>
        <w:t>. niezwłocznie do Infrastruktury.</w:t>
      </w:r>
    </w:p>
    <w:p w14:paraId="78B475D2" w14:textId="77777777" w:rsidR="00C724AC" w:rsidRPr="008D57DF" w:rsidRDefault="00C724AC" w:rsidP="00760D5F">
      <w:pPr>
        <w:numPr>
          <w:ilvl w:val="0"/>
          <w:numId w:val="113"/>
        </w:numPr>
        <w:spacing w:after="0" w:line="240" w:lineRule="auto"/>
        <w:ind w:left="426" w:hanging="426"/>
        <w:jc w:val="both"/>
        <w:rPr>
          <w:rFonts w:ascii="Times New Roman" w:hAnsi="Times New Roman"/>
          <w:color w:val="000000"/>
          <w:lang w:val="x-none"/>
        </w:rPr>
      </w:pPr>
      <w:r w:rsidRPr="008D57DF">
        <w:rPr>
          <w:rFonts w:ascii="Times New Roman" w:hAnsi="Times New Roman"/>
          <w:color w:val="000000"/>
          <w:lang w:val="x-none"/>
        </w:rPr>
        <w:t xml:space="preserve">Spisanie protokołu </w:t>
      </w:r>
      <w:r w:rsidRPr="008D57DF">
        <w:rPr>
          <w:rFonts w:ascii="Times New Roman" w:hAnsi="Times New Roman"/>
          <w:color w:val="000000"/>
        </w:rPr>
        <w:t xml:space="preserve">zostanie poprzedzone wizją lokalną w terenie wykonaną przez Kierownika SOI lub osobę go zastępującą oraz przedstawiciela Wykonawcy w miejscu, w którym </w:t>
      </w:r>
      <w:r w:rsidRPr="008D57DF">
        <w:rPr>
          <w:rFonts w:ascii="Times New Roman" w:hAnsi="Times New Roman"/>
          <w:color w:val="000000"/>
          <w:lang w:val="x-none"/>
        </w:rPr>
        <w:t>zostały wykonane prace.</w:t>
      </w:r>
    </w:p>
    <w:p w14:paraId="3E1900FC" w14:textId="77777777" w:rsidR="00C724AC" w:rsidRPr="008D57DF" w:rsidRDefault="00C724AC" w:rsidP="00760D5F">
      <w:pPr>
        <w:numPr>
          <w:ilvl w:val="0"/>
          <w:numId w:val="113"/>
        </w:numPr>
        <w:spacing w:after="0" w:line="240" w:lineRule="auto"/>
        <w:ind w:left="426" w:hanging="426"/>
        <w:jc w:val="both"/>
        <w:rPr>
          <w:rFonts w:ascii="Times New Roman" w:hAnsi="Times New Roman"/>
          <w:color w:val="000000"/>
          <w:lang w:val="x-none"/>
        </w:rPr>
      </w:pPr>
      <w:r w:rsidRPr="008D57DF">
        <w:rPr>
          <w:rFonts w:ascii="Times New Roman" w:hAnsi="Times New Roman"/>
          <w:color w:val="000000"/>
          <w:lang w:val="x-none"/>
        </w:rPr>
        <w:t>Zamawiający może odmówić odbioru wadliwie wykonanej usługi. Odmowa wymaga uzasadnienia na piśmie.</w:t>
      </w:r>
    </w:p>
    <w:p w14:paraId="60479B96" w14:textId="77777777" w:rsidR="00C724AC" w:rsidRPr="008D57DF" w:rsidRDefault="00C724AC" w:rsidP="00760D5F">
      <w:pPr>
        <w:numPr>
          <w:ilvl w:val="0"/>
          <w:numId w:val="113"/>
        </w:numPr>
        <w:spacing w:after="0" w:line="240" w:lineRule="auto"/>
        <w:ind w:left="426" w:hanging="426"/>
        <w:jc w:val="both"/>
        <w:rPr>
          <w:rFonts w:ascii="Times New Roman" w:hAnsi="Times New Roman"/>
          <w:color w:val="000000"/>
          <w:lang w:val="x-none"/>
        </w:rPr>
      </w:pPr>
      <w:r w:rsidRPr="008D57DF">
        <w:rPr>
          <w:rFonts w:ascii="Times New Roman" w:hAnsi="Times New Roman"/>
          <w:color w:val="000000"/>
        </w:rPr>
        <w:t xml:space="preserve">Wykonawca zobowiązuje się do niezwłocznego usunięcia na własny koszt wszystkich wad, niezgodności, niedociągnięć, nieprawidłowości lub zastrzeżeń, co do jakości wykonanych prac ujawnionych w Protokole Odbioru Usługi i wskazanych przez właściwą osobę upoważnioną ze strony Zamawiającego w terminie nie dłuższym </w:t>
      </w:r>
      <w:r w:rsidRPr="008D57DF">
        <w:rPr>
          <w:rFonts w:ascii="Times New Roman" w:hAnsi="Times New Roman"/>
          <w:b/>
          <w:color w:val="000000"/>
        </w:rPr>
        <w:t>niż 7 dni</w:t>
      </w:r>
      <w:r w:rsidRPr="008D57DF">
        <w:rPr>
          <w:rFonts w:ascii="Times New Roman" w:hAnsi="Times New Roman"/>
          <w:color w:val="000000"/>
        </w:rPr>
        <w:t xml:space="preserve"> licząc od daty sporządzenia protokołu.</w:t>
      </w:r>
    </w:p>
    <w:p w14:paraId="3628B3BE" w14:textId="77777777" w:rsidR="00C724AC" w:rsidRPr="00AE0562" w:rsidRDefault="00C724AC" w:rsidP="00760D5F">
      <w:pPr>
        <w:numPr>
          <w:ilvl w:val="0"/>
          <w:numId w:val="113"/>
        </w:numPr>
        <w:spacing w:after="0" w:line="240" w:lineRule="auto"/>
        <w:ind w:left="426" w:hanging="426"/>
        <w:jc w:val="both"/>
        <w:rPr>
          <w:rFonts w:ascii="Times New Roman" w:hAnsi="Times New Roman"/>
          <w:color w:val="000000"/>
          <w:lang w:val="x-none"/>
        </w:rPr>
      </w:pPr>
      <w:r w:rsidRPr="00AE0562">
        <w:rPr>
          <w:rFonts w:ascii="Times New Roman" w:hAnsi="Times New Roman"/>
          <w:color w:val="000000"/>
        </w:rPr>
        <w:t>Po</w:t>
      </w:r>
      <w:r w:rsidRPr="00AE0562">
        <w:rPr>
          <w:rFonts w:ascii="Times New Roman" w:hAnsi="Times New Roman"/>
          <w:color w:val="000000"/>
          <w:lang w:val="x-none"/>
        </w:rPr>
        <w:t xml:space="preserve">dpisany przez </w:t>
      </w:r>
      <w:r w:rsidRPr="00AE0562">
        <w:rPr>
          <w:rFonts w:ascii="Times New Roman" w:hAnsi="Times New Roman"/>
          <w:color w:val="000000"/>
        </w:rPr>
        <w:t xml:space="preserve">Wykonawcę i przedstawicieli Zamawiającego </w:t>
      </w:r>
      <w:r w:rsidRPr="00AE0562">
        <w:rPr>
          <w:rFonts w:ascii="Times New Roman" w:hAnsi="Times New Roman"/>
          <w:color w:val="000000"/>
          <w:lang w:val="x-none"/>
        </w:rPr>
        <w:t>protokół odbioru bez zastrzeżeń stanowić będzie podstawę do wystawienia przez Wykonawcę faktury VAT.</w:t>
      </w:r>
    </w:p>
    <w:p w14:paraId="5284493A" w14:textId="77777777" w:rsidR="00C724AC" w:rsidRPr="008D57DF" w:rsidRDefault="00C724AC" w:rsidP="00C724AC">
      <w:pPr>
        <w:spacing w:after="0"/>
        <w:jc w:val="both"/>
        <w:rPr>
          <w:rFonts w:ascii="Times New Roman" w:hAnsi="Times New Roman"/>
          <w:b/>
          <w:noProof/>
          <w:color w:val="000000"/>
        </w:rPr>
      </w:pPr>
    </w:p>
    <w:p w14:paraId="37FA21AB" w14:textId="77777777" w:rsidR="00C724AC" w:rsidRPr="0085490C" w:rsidRDefault="00C724AC" w:rsidP="00C724AC">
      <w:pPr>
        <w:spacing w:after="0"/>
        <w:jc w:val="center"/>
        <w:rPr>
          <w:rFonts w:ascii="Times New Roman" w:hAnsi="Times New Roman"/>
          <w:b/>
          <w:color w:val="000000"/>
          <w:lang w:val="x-none"/>
        </w:rPr>
      </w:pPr>
      <w:r w:rsidRPr="0085490C">
        <w:rPr>
          <w:rFonts w:ascii="Times New Roman" w:hAnsi="Times New Roman"/>
          <w:b/>
          <w:noProof/>
          <w:color w:val="000000"/>
          <w:lang w:val="x-none"/>
        </w:rPr>
        <w:sym w:font="Arial Narrow" w:char="00A7"/>
      </w:r>
      <w:r w:rsidRPr="0085490C">
        <w:rPr>
          <w:rFonts w:ascii="Times New Roman" w:hAnsi="Times New Roman"/>
          <w:b/>
          <w:color w:val="000000"/>
          <w:lang w:val="x-none"/>
        </w:rPr>
        <w:t xml:space="preserve"> 7</w:t>
      </w:r>
    </w:p>
    <w:p w14:paraId="11EA70AB" w14:textId="77777777" w:rsidR="00C724AC" w:rsidRPr="008D57DF" w:rsidRDefault="00C724AC" w:rsidP="00C724AC">
      <w:pPr>
        <w:spacing w:after="0"/>
        <w:jc w:val="center"/>
        <w:rPr>
          <w:rFonts w:ascii="Times New Roman" w:hAnsi="Times New Roman"/>
          <w:b/>
          <w:color w:val="000000"/>
          <w:lang w:val="x-none"/>
        </w:rPr>
      </w:pPr>
      <w:r w:rsidRPr="0085490C">
        <w:rPr>
          <w:rFonts w:ascii="Times New Roman" w:hAnsi="Times New Roman"/>
          <w:b/>
          <w:color w:val="000000"/>
          <w:lang w:val="x-none"/>
        </w:rPr>
        <w:t>Rozliczenie finansowe umowy</w:t>
      </w:r>
    </w:p>
    <w:p w14:paraId="69F117E6" w14:textId="77777777" w:rsidR="00C724AC" w:rsidRDefault="00C724AC" w:rsidP="00760D5F">
      <w:pPr>
        <w:numPr>
          <w:ilvl w:val="0"/>
          <w:numId w:val="108"/>
        </w:numPr>
        <w:tabs>
          <w:tab w:val="left" w:pos="0"/>
        </w:tabs>
        <w:spacing w:after="0" w:line="240" w:lineRule="auto"/>
        <w:ind w:left="360"/>
        <w:jc w:val="both"/>
        <w:rPr>
          <w:rFonts w:ascii="Times New Roman" w:hAnsi="Times New Roman"/>
          <w:noProof/>
          <w:color w:val="000000"/>
          <w:lang w:val="x-none"/>
        </w:rPr>
      </w:pPr>
      <w:r w:rsidRPr="008D57DF">
        <w:rPr>
          <w:rFonts w:ascii="Times New Roman" w:hAnsi="Times New Roman"/>
          <w:color w:val="000000"/>
          <w:lang w:val="x-none"/>
        </w:rPr>
        <w:t>Za wykonanie przedmiotu umowy Strony ustalają wynagrodzenie w wysokości</w:t>
      </w:r>
      <w:r>
        <w:rPr>
          <w:rFonts w:ascii="Times New Roman" w:hAnsi="Times New Roman"/>
          <w:color w:val="000000"/>
        </w:rPr>
        <w:t>:</w:t>
      </w:r>
      <w:r w:rsidRPr="008D57DF">
        <w:rPr>
          <w:rFonts w:ascii="Times New Roman" w:hAnsi="Times New Roman"/>
          <w:color w:val="000000"/>
          <w:lang w:val="x-none"/>
        </w:rPr>
        <w:t xml:space="preserve"> </w:t>
      </w:r>
    </w:p>
    <w:p w14:paraId="612ED334" w14:textId="77777777" w:rsidR="00C724AC" w:rsidRPr="00BB0C78" w:rsidRDefault="00C724AC" w:rsidP="00986FA7">
      <w:pPr>
        <w:tabs>
          <w:tab w:val="left" w:pos="0"/>
        </w:tabs>
        <w:spacing w:after="0" w:line="240" w:lineRule="auto"/>
        <w:ind w:left="360"/>
        <w:rPr>
          <w:rFonts w:ascii="Times New Roman" w:hAnsi="Times New Roman"/>
          <w:noProof/>
          <w:color w:val="000000"/>
          <w:lang w:val="x-none"/>
        </w:rPr>
      </w:pPr>
      <w:r w:rsidRPr="0065627A">
        <w:rPr>
          <w:rFonts w:ascii="Times New Roman" w:hAnsi="Times New Roman"/>
          <w:b/>
          <w:color w:val="000000"/>
        </w:rPr>
        <w:t>1)</w:t>
      </w:r>
      <w:r>
        <w:rPr>
          <w:rFonts w:ascii="Times New Roman" w:hAnsi="Times New Roman"/>
          <w:color w:val="000000"/>
        </w:rPr>
        <w:t xml:space="preserve"> </w:t>
      </w:r>
      <w:r w:rsidRPr="00527DBC">
        <w:rPr>
          <w:rFonts w:ascii="Times New Roman" w:hAnsi="Times New Roman"/>
          <w:b/>
          <w:color w:val="000000"/>
          <w:u w:val="single"/>
        </w:rPr>
        <w:t>zamówienie podstawowe</w:t>
      </w:r>
      <w:r>
        <w:rPr>
          <w:rFonts w:ascii="Times New Roman" w:hAnsi="Times New Roman"/>
          <w:b/>
          <w:color w:val="000000"/>
          <w:u w:val="single"/>
        </w:rPr>
        <w:t>:</w:t>
      </w:r>
      <w:r>
        <w:rPr>
          <w:rFonts w:ascii="Times New Roman" w:hAnsi="Times New Roman"/>
          <w:color w:val="000000"/>
          <w:lang w:val="x-none"/>
        </w:rPr>
        <w:br/>
      </w:r>
      <w:r w:rsidRPr="008D57DF">
        <w:rPr>
          <w:rFonts w:ascii="Times New Roman" w:hAnsi="Times New Roman"/>
          <w:noProof/>
          <w:color w:val="000000"/>
          <w:lang w:val="x-none"/>
        </w:rPr>
        <w:t>netto:</w:t>
      </w:r>
      <w:r>
        <w:rPr>
          <w:rFonts w:ascii="Times New Roman" w:hAnsi="Times New Roman"/>
          <w:noProof/>
          <w:color w:val="000000"/>
        </w:rPr>
        <w:t xml:space="preserve"> ………………………………………………………………………………………………</w:t>
      </w:r>
      <w:r w:rsidRPr="008D57DF">
        <w:rPr>
          <w:rFonts w:ascii="Times New Roman" w:hAnsi="Times New Roman"/>
          <w:noProof/>
          <w:color w:val="000000"/>
        </w:rPr>
        <w:t xml:space="preserve">zł                        </w:t>
      </w:r>
    </w:p>
    <w:p w14:paraId="5C696D5F" w14:textId="77777777" w:rsidR="00C724AC" w:rsidRPr="008D57DF" w:rsidRDefault="00C724AC" w:rsidP="00C724AC">
      <w:pPr>
        <w:tabs>
          <w:tab w:val="left" w:pos="0"/>
        </w:tabs>
        <w:spacing w:after="0" w:line="240" w:lineRule="auto"/>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sidRPr="00862B34">
        <w:rPr>
          <w:rFonts w:ascii="Times New Roman" w:hAnsi="Times New Roman"/>
          <w:color w:val="222222"/>
        </w:rPr>
        <w:t xml:space="preserve"> </w:t>
      </w:r>
      <w:r>
        <w:rPr>
          <w:rFonts w:ascii="Times New Roman" w:hAnsi="Times New Roman"/>
          <w:color w:val="222222"/>
        </w:rPr>
        <w:t>…………………………………………………………………………………………….</w:t>
      </w:r>
      <w:r w:rsidRPr="00862B34">
        <w:rPr>
          <w:rFonts w:ascii="Times New Roman" w:hAnsi="Times New Roman"/>
          <w:noProof/>
          <w:color w:val="000000"/>
        </w:rPr>
        <w:t>)</w:t>
      </w:r>
      <w:r w:rsidRPr="008D57DF">
        <w:rPr>
          <w:rFonts w:ascii="Times New Roman" w:hAnsi="Times New Roman"/>
          <w:noProof/>
          <w:color w:val="000000"/>
          <w:lang w:val="x-none"/>
        </w:rPr>
        <w:t xml:space="preserve"> </w:t>
      </w:r>
    </w:p>
    <w:p w14:paraId="5395BC8A" w14:textId="77777777" w:rsidR="00C724AC" w:rsidRPr="008D57DF" w:rsidRDefault="00C724AC" w:rsidP="00C724AC">
      <w:pPr>
        <w:tabs>
          <w:tab w:val="left" w:pos="0"/>
        </w:tabs>
        <w:spacing w:after="0"/>
        <w:ind w:left="360"/>
        <w:jc w:val="both"/>
        <w:rPr>
          <w:rFonts w:ascii="Times New Roman" w:hAnsi="Times New Roman"/>
          <w:noProof/>
          <w:color w:val="000000"/>
        </w:rPr>
      </w:pPr>
      <w:r w:rsidRPr="008D57DF">
        <w:rPr>
          <w:rFonts w:ascii="Times New Roman" w:hAnsi="Times New Roman"/>
          <w:noProof/>
          <w:color w:val="000000"/>
        </w:rPr>
        <w:t>po</w:t>
      </w:r>
      <w:r w:rsidRPr="008D57DF">
        <w:rPr>
          <w:rFonts w:ascii="Times New Roman" w:hAnsi="Times New Roman"/>
          <w:noProof/>
          <w:color w:val="000000"/>
          <w:lang w:val="x-none"/>
        </w:rPr>
        <w:t>datek</w:t>
      </w:r>
      <w:r w:rsidRPr="008D57DF">
        <w:rPr>
          <w:rFonts w:ascii="Times New Roman" w:hAnsi="Times New Roman"/>
          <w:noProof/>
          <w:color w:val="000000"/>
        </w:rPr>
        <w:t xml:space="preserve"> </w:t>
      </w:r>
      <w:r w:rsidRPr="008D57DF">
        <w:rPr>
          <w:rFonts w:ascii="Times New Roman" w:hAnsi="Times New Roman"/>
          <w:noProof/>
          <w:color w:val="000000"/>
          <w:lang w:val="x-none"/>
        </w:rPr>
        <w:t>VAT:</w:t>
      </w:r>
      <w:r>
        <w:rPr>
          <w:rFonts w:ascii="Times New Roman" w:hAnsi="Times New Roman"/>
          <w:noProof/>
          <w:color w:val="000000"/>
        </w:rPr>
        <w:t xml:space="preserve"> …………………………………………………………………………………….. zł</w:t>
      </w:r>
    </w:p>
    <w:p w14:paraId="326ECA9B"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Pr>
          <w:rFonts w:ascii="Times New Roman" w:hAnsi="Times New Roman"/>
          <w:noProof/>
          <w:color w:val="000000"/>
        </w:rPr>
        <w:t xml:space="preserve"> …………………………………………………………………………………………….</w:t>
      </w:r>
      <w:r w:rsidRPr="00630137">
        <w:rPr>
          <w:rFonts w:ascii="Times New Roman" w:hAnsi="Times New Roman"/>
          <w:noProof/>
          <w:color w:val="000000"/>
        </w:rPr>
        <w:t>)</w:t>
      </w:r>
      <w:r>
        <w:rPr>
          <w:rFonts w:ascii="Times New Roman" w:hAnsi="Times New Roman"/>
          <w:noProof/>
          <w:color w:val="000000"/>
        </w:rPr>
        <w:t xml:space="preserve"> </w:t>
      </w:r>
    </w:p>
    <w:p w14:paraId="5F5F794B"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brutto:</w:t>
      </w:r>
      <w:r>
        <w:rPr>
          <w:rFonts w:ascii="Times New Roman" w:hAnsi="Times New Roman"/>
          <w:noProof/>
          <w:color w:val="000000"/>
        </w:rPr>
        <w:t xml:space="preserve"> ………………………………………………………………………………….…………. </w:t>
      </w:r>
      <w:r w:rsidRPr="008D57DF">
        <w:rPr>
          <w:rFonts w:ascii="Times New Roman" w:hAnsi="Times New Roman"/>
          <w:noProof/>
          <w:color w:val="000000"/>
          <w:lang w:val="x-none"/>
        </w:rPr>
        <w:t xml:space="preserve">zł </w:t>
      </w:r>
    </w:p>
    <w:p w14:paraId="6CBD1C0B" w14:textId="77777777" w:rsidR="00C724AC" w:rsidRDefault="00C724AC" w:rsidP="00C724AC">
      <w:pPr>
        <w:tabs>
          <w:tab w:val="left" w:pos="0"/>
        </w:tabs>
        <w:spacing w:after="0"/>
        <w:ind w:left="360"/>
        <w:jc w:val="both"/>
        <w:rPr>
          <w:rFonts w:ascii="Times New Roman" w:hAnsi="Times New Roman"/>
          <w:noProof/>
          <w:color w:val="000000"/>
        </w:rPr>
      </w:pPr>
      <w:r w:rsidRPr="008D57DF">
        <w:rPr>
          <w:rFonts w:ascii="Times New Roman" w:hAnsi="Times New Roman"/>
          <w:noProof/>
          <w:color w:val="000000"/>
          <w:lang w:val="x-none"/>
        </w:rPr>
        <w:t>(słownie:</w:t>
      </w:r>
      <w:r>
        <w:rPr>
          <w:rFonts w:ascii="Times New Roman" w:hAnsi="Times New Roman"/>
          <w:noProof/>
          <w:color w:val="000000"/>
        </w:rPr>
        <w:t xml:space="preserve"> …………………………………………………………………………………………….</w:t>
      </w:r>
      <w:r w:rsidRPr="00630137">
        <w:rPr>
          <w:rFonts w:ascii="Times New Roman" w:hAnsi="Times New Roman"/>
          <w:noProof/>
          <w:color w:val="000000"/>
        </w:rPr>
        <w:t>)</w:t>
      </w:r>
    </w:p>
    <w:p w14:paraId="2DE9BE1E"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lastRenderedPageBreak/>
        <w:t xml:space="preserve">zgodnie z </w:t>
      </w:r>
      <w:r w:rsidRPr="008D57DF">
        <w:rPr>
          <w:rFonts w:ascii="Times New Roman" w:hAnsi="Times New Roman"/>
          <w:b/>
          <w:noProof/>
          <w:color w:val="000000"/>
          <w:lang w:val="x-none"/>
        </w:rPr>
        <w:t>Załącznikiem nr 1</w:t>
      </w:r>
      <w:r w:rsidRPr="008D57DF">
        <w:rPr>
          <w:rFonts w:ascii="Times New Roman" w:hAnsi="Times New Roman"/>
          <w:noProof/>
          <w:color w:val="000000"/>
          <w:lang w:val="x-none"/>
        </w:rPr>
        <w:t xml:space="preserve"> do umowy – stanowiącym kopię formularza cenowego Wykonawcy, będącym integralną częścią niniejszej umowy.</w:t>
      </w:r>
    </w:p>
    <w:p w14:paraId="7B2F62EE" w14:textId="77777777" w:rsidR="00C724AC" w:rsidRDefault="00C724AC" w:rsidP="00C724AC">
      <w:pPr>
        <w:tabs>
          <w:tab w:val="left" w:pos="0"/>
        </w:tabs>
        <w:spacing w:after="0"/>
        <w:jc w:val="both"/>
        <w:rPr>
          <w:rFonts w:ascii="Times New Roman" w:hAnsi="Times New Roman"/>
          <w:b/>
          <w:noProof/>
          <w:color w:val="000000"/>
        </w:rPr>
      </w:pPr>
      <w:r>
        <w:rPr>
          <w:rFonts w:ascii="Times New Roman" w:hAnsi="Times New Roman"/>
          <w:noProof/>
          <w:color w:val="000000"/>
        </w:rPr>
        <w:t xml:space="preserve">    </w:t>
      </w:r>
      <w:r w:rsidRPr="0065627A">
        <w:rPr>
          <w:rFonts w:ascii="Times New Roman" w:hAnsi="Times New Roman"/>
          <w:b/>
          <w:noProof/>
          <w:color w:val="000000"/>
        </w:rPr>
        <w:t>2) zamówienie opcjonalne:</w:t>
      </w:r>
    </w:p>
    <w:p w14:paraId="63F34317" w14:textId="77777777" w:rsidR="00C724AC" w:rsidRPr="00BB0C78" w:rsidRDefault="00C724AC" w:rsidP="00C724AC">
      <w:pPr>
        <w:tabs>
          <w:tab w:val="left" w:pos="0"/>
        </w:tabs>
        <w:spacing w:after="0" w:line="240" w:lineRule="auto"/>
        <w:jc w:val="both"/>
        <w:rPr>
          <w:rFonts w:ascii="Times New Roman" w:hAnsi="Times New Roman"/>
          <w:noProof/>
          <w:color w:val="000000"/>
          <w:lang w:val="x-none"/>
        </w:rPr>
      </w:pPr>
      <w:r>
        <w:rPr>
          <w:rFonts w:ascii="Times New Roman" w:hAnsi="Times New Roman"/>
          <w:b/>
          <w:noProof/>
          <w:color w:val="000000"/>
        </w:rPr>
        <w:t xml:space="preserve">    </w:t>
      </w:r>
      <w:r w:rsidRPr="008D57DF">
        <w:rPr>
          <w:rFonts w:ascii="Times New Roman" w:hAnsi="Times New Roman"/>
          <w:noProof/>
          <w:color w:val="000000"/>
          <w:lang w:val="x-none"/>
        </w:rPr>
        <w:t>netto:</w:t>
      </w:r>
      <w:r>
        <w:rPr>
          <w:rFonts w:ascii="Times New Roman" w:hAnsi="Times New Roman"/>
          <w:noProof/>
          <w:color w:val="000000"/>
        </w:rPr>
        <w:t xml:space="preserve"> ………………………………………………………………………………………………</w:t>
      </w:r>
      <w:r w:rsidRPr="008D57DF">
        <w:rPr>
          <w:rFonts w:ascii="Times New Roman" w:hAnsi="Times New Roman"/>
          <w:noProof/>
          <w:color w:val="000000"/>
        </w:rPr>
        <w:t xml:space="preserve">zł                        </w:t>
      </w:r>
    </w:p>
    <w:p w14:paraId="0661A24D" w14:textId="77777777" w:rsidR="00C724AC" w:rsidRPr="008D57DF" w:rsidRDefault="00C724AC" w:rsidP="00C724AC">
      <w:pPr>
        <w:tabs>
          <w:tab w:val="left" w:pos="0"/>
        </w:tabs>
        <w:spacing w:after="0" w:line="240" w:lineRule="auto"/>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sidRPr="00862B34">
        <w:rPr>
          <w:rFonts w:ascii="Times New Roman" w:hAnsi="Times New Roman"/>
          <w:color w:val="222222"/>
        </w:rPr>
        <w:t xml:space="preserve"> </w:t>
      </w:r>
      <w:r>
        <w:rPr>
          <w:rFonts w:ascii="Times New Roman" w:hAnsi="Times New Roman"/>
          <w:color w:val="222222"/>
        </w:rPr>
        <w:t>…………………………………………………………………………………………….</w:t>
      </w:r>
      <w:r w:rsidRPr="00862B34">
        <w:rPr>
          <w:rFonts w:ascii="Times New Roman" w:hAnsi="Times New Roman"/>
          <w:noProof/>
          <w:color w:val="000000"/>
        </w:rPr>
        <w:t>)</w:t>
      </w:r>
      <w:r w:rsidRPr="008D57DF">
        <w:rPr>
          <w:rFonts w:ascii="Times New Roman" w:hAnsi="Times New Roman"/>
          <w:noProof/>
          <w:color w:val="000000"/>
          <w:lang w:val="x-none"/>
        </w:rPr>
        <w:t xml:space="preserve"> </w:t>
      </w:r>
    </w:p>
    <w:p w14:paraId="6A9C0863" w14:textId="77777777" w:rsidR="00C724AC" w:rsidRPr="008D57DF" w:rsidRDefault="00C724AC" w:rsidP="00C724AC">
      <w:pPr>
        <w:tabs>
          <w:tab w:val="left" w:pos="0"/>
        </w:tabs>
        <w:spacing w:after="0"/>
        <w:ind w:left="360"/>
        <w:jc w:val="both"/>
        <w:rPr>
          <w:rFonts w:ascii="Times New Roman" w:hAnsi="Times New Roman"/>
          <w:noProof/>
          <w:color w:val="000000"/>
        </w:rPr>
      </w:pPr>
      <w:r w:rsidRPr="008D57DF">
        <w:rPr>
          <w:rFonts w:ascii="Times New Roman" w:hAnsi="Times New Roman"/>
          <w:noProof/>
          <w:color w:val="000000"/>
        </w:rPr>
        <w:t>po</w:t>
      </w:r>
      <w:r w:rsidRPr="008D57DF">
        <w:rPr>
          <w:rFonts w:ascii="Times New Roman" w:hAnsi="Times New Roman"/>
          <w:noProof/>
          <w:color w:val="000000"/>
          <w:lang w:val="x-none"/>
        </w:rPr>
        <w:t>datek</w:t>
      </w:r>
      <w:r w:rsidRPr="008D57DF">
        <w:rPr>
          <w:rFonts w:ascii="Times New Roman" w:hAnsi="Times New Roman"/>
          <w:noProof/>
          <w:color w:val="000000"/>
        </w:rPr>
        <w:t xml:space="preserve"> </w:t>
      </w:r>
      <w:r w:rsidRPr="008D57DF">
        <w:rPr>
          <w:rFonts w:ascii="Times New Roman" w:hAnsi="Times New Roman"/>
          <w:noProof/>
          <w:color w:val="000000"/>
          <w:lang w:val="x-none"/>
        </w:rPr>
        <w:t>VAT:</w:t>
      </w:r>
      <w:r>
        <w:rPr>
          <w:rFonts w:ascii="Times New Roman" w:hAnsi="Times New Roman"/>
          <w:noProof/>
          <w:color w:val="000000"/>
        </w:rPr>
        <w:t xml:space="preserve"> …………………………………………………………………………………….. zł</w:t>
      </w:r>
    </w:p>
    <w:p w14:paraId="7EFAA271"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Pr>
          <w:rFonts w:ascii="Times New Roman" w:hAnsi="Times New Roman"/>
          <w:noProof/>
          <w:color w:val="000000"/>
        </w:rPr>
        <w:t xml:space="preserve"> …………………………………………………………………………………………….</w:t>
      </w:r>
      <w:r w:rsidRPr="00630137">
        <w:rPr>
          <w:rFonts w:ascii="Times New Roman" w:hAnsi="Times New Roman"/>
          <w:noProof/>
          <w:color w:val="000000"/>
        </w:rPr>
        <w:t>)</w:t>
      </w:r>
      <w:r>
        <w:rPr>
          <w:rFonts w:ascii="Times New Roman" w:hAnsi="Times New Roman"/>
          <w:noProof/>
          <w:color w:val="000000"/>
        </w:rPr>
        <w:t xml:space="preserve"> </w:t>
      </w:r>
    </w:p>
    <w:p w14:paraId="7036B924"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brutto:</w:t>
      </w:r>
      <w:r>
        <w:rPr>
          <w:rFonts w:ascii="Times New Roman" w:hAnsi="Times New Roman"/>
          <w:noProof/>
          <w:color w:val="000000"/>
        </w:rPr>
        <w:t xml:space="preserve"> ………………………………………………………………………………….…………. </w:t>
      </w:r>
      <w:r w:rsidRPr="008D57DF">
        <w:rPr>
          <w:rFonts w:ascii="Times New Roman" w:hAnsi="Times New Roman"/>
          <w:noProof/>
          <w:color w:val="000000"/>
          <w:lang w:val="x-none"/>
        </w:rPr>
        <w:t xml:space="preserve">zł </w:t>
      </w:r>
    </w:p>
    <w:p w14:paraId="7E699016" w14:textId="77777777" w:rsidR="00C724AC" w:rsidRDefault="00C724AC" w:rsidP="00C724AC">
      <w:pPr>
        <w:tabs>
          <w:tab w:val="left" w:pos="0"/>
        </w:tabs>
        <w:spacing w:after="0"/>
        <w:ind w:left="360"/>
        <w:jc w:val="both"/>
        <w:rPr>
          <w:rFonts w:ascii="Times New Roman" w:hAnsi="Times New Roman"/>
          <w:noProof/>
          <w:color w:val="000000"/>
        </w:rPr>
      </w:pPr>
      <w:r w:rsidRPr="008D57DF">
        <w:rPr>
          <w:rFonts w:ascii="Times New Roman" w:hAnsi="Times New Roman"/>
          <w:noProof/>
          <w:color w:val="000000"/>
          <w:lang w:val="x-none"/>
        </w:rPr>
        <w:t>(słownie:</w:t>
      </w:r>
      <w:r>
        <w:rPr>
          <w:rFonts w:ascii="Times New Roman" w:hAnsi="Times New Roman"/>
          <w:noProof/>
          <w:color w:val="000000"/>
        </w:rPr>
        <w:t xml:space="preserve"> …………………………………………………………………………………………….</w:t>
      </w:r>
      <w:r w:rsidRPr="00630137">
        <w:rPr>
          <w:rFonts w:ascii="Times New Roman" w:hAnsi="Times New Roman"/>
          <w:noProof/>
          <w:color w:val="000000"/>
        </w:rPr>
        <w:t>)</w:t>
      </w:r>
    </w:p>
    <w:p w14:paraId="32C99F7E" w14:textId="77777777" w:rsidR="00C724AC" w:rsidRDefault="00C724AC" w:rsidP="00C724AC">
      <w:pPr>
        <w:tabs>
          <w:tab w:val="left" w:pos="0"/>
        </w:tabs>
        <w:spacing w:after="0"/>
        <w:ind w:left="360"/>
        <w:jc w:val="both"/>
        <w:rPr>
          <w:rFonts w:ascii="Times New Roman" w:hAnsi="Times New Roman"/>
          <w:noProof/>
          <w:color w:val="000000"/>
        </w:rPr>
      </w:pPr>
      <w:r w:rsidRPr="00AA2A1A">
        <w:rPr>
          <w:rFonts w:ascii="Times New Roman" w:hAnsi="Times New Roman"/>
          <w:b/>
          <w:noProof/>
          <w:color w:val="000000"/>
        </w:rPr>
        <w:t>3) łączna</w:t>
      </w:r>
      <w:r w:rsidRPr="009A135A">
        <w:rPr>
          <w:rFonts w:ascii="Times New Roman" w:hAnsi="Times New Roman"/>
          <w:b/>
          <w:noProof/>
          <w:color w:val="000000"/>
        </w:rPr>
        <w:t xml:space="preserve"> wartośc zamówienia</w:t>
      </w:r>
      <w:r>
        <w:rPr>
          <w:rFonts w:ascii="Times New Roman" w:hAnsi="Times New Roman"/>
          <w:noProof/>
          <w:color w:val="000000"/>
        </w:rPr>
        <w:t xml:space="preserve">: </w:t>
      </w:r>
    </w:p>
    <w:p w14:paraId="7BF87638" w14:textId="77777777" w:rsidR="00C724AC" w:rsidRPr="00BB0C78" w:rsidRDefault="00C724AC" w:rsidP="00C724AC">
      <w:pPr>
        <w:tabs>
          <w:tab w:val="left" w:pos="0"/>
        </w:tabs>
        <w:spacing w:after="0" w:line="240" w:lineRule="auto"/>
        <w:ind w:left="360"/>
        <w:jc w:val="both"/>
        <w:rPr>
          <w:rFonts w:ascii="Times New Roman" w:hAnsi="Times New Roman"/>
          <w:noProof/>
          <w:color w:val="000000"/>
          <w:lang w:val="x-none"/>
        </w:rPr>
      </w:pPr>
      <w:r w:rsidRPr="009A135A">
        <w:rPr>
          <w:rFonts w:ascii="Times New Roman" w:hAnsi="Times New Roman"/>
          <w:noProof/>
          <w:color w:val="000000"/>
          <w:lang w:val="x-none"/>
        </w:rPr>
        <w:t xml:space="preserve"> </w:t>
      </w:r>
      <w:r w:rsidRPr="008D57DF">
        <w:rPr>
          <w:rFonts w:ascii="Times New Roman" w:hAnsi="Times New Roman"/>
          <w:noProof/>
          <w:color w:val="000000"/>
          <w:lang w:val="x-none"/>
        </w:rPr>
        <w:t>netto:</w:t>
      </w:r>
      <w:r>
        <w:rPr>
          <w:rFonts w:ascii="Times New Roman" w:hAnsi="Times New Roman"/>
          <w:noProof/>
          <w:color w:val="000000"/>
        </w:rPr>
        <w:t xml:space="preserve"> ……………………………………………………………………………………………</w:t>
      </w:r>
      <w:r w:rsidRPr="008D57DF">
        <w:rPr>
          <w:rFonts w:ascii="Times New Roman" w:hAnsi="Times New Roman"/>
          <w:noProof/>
          <w:color w:val="000000"/>
        </w:rPr>
        <w:t xml:space="preserve">zł                        </w:t>
      </w:r>
    </w:p>
    <w:p w14:paraId="05DC2D32" w14:textId="77777777" w:rsidR="00C724AC" w:rsidRPr="008D57DF" w:rsidRDefault="00C724AC" w:rsidP="00C724AC">
      <w:pPr>
        <w:tabs>
          <w:tab w:val="left" w:pos="0"/>
        </w:tabs>
        <w:spacing w:after="0" w:line="240" w:lineRule="auto"/>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sidRPr="00862B34">
        <w:rPr>
          <w:rFonts w:ascii="Times New Roman" w:hAnsi="Times New Roman"/>
          <w:color w:val="222222"/>
        </w:rPr>
        <w:t xml:space="preserve"> </w:t>
      </w:r>
      <w:r>
        <w:rPr>
          <w:rFonts w:ascii="Times New Roman" w:hAnsi="Times New Roman"/>
          <w:color w:val="222222"/>
        </w:rPr>
        <w:t>…………………………………………………………………………………………….</w:t>
      </w:r>
      <w:r w:rsidRPr="00862B34">
        <w:rPr>
          <w:rFonts w:ascii="Times New Roman" w:hAnsi="Times New Roman"/>
          <w:noProof/>
          <w:color w:val="000000"/>
        </w:rPr>
        <w:t>)</w:t>
      </w:r>
      <w:r w:rsidRPr="008D57DF">
        <w:rPr>
          <w:rFonts w:ascii="Times New Roman" w:hAnsi="Times New Roman"/>
          <w:noProof/>
          <w:color w:val="000000"/>
          <w:lang w:val="x-none"/>
        </w:rPr>
        <w:t xml:space="preserve"> </w:t>
      </w:r>
    </w:p>
    <w:p w14:paraId="6ABE8B89" w14:textId="77777777" w:rsidR="00C724AC" w:rsidRPr="008D57DF" w:rsidRDefault="00C724AC" w:rsidP="00C724AC">
      <w:pPr>
        <w:tabs>
          <w:tab w:val="left" w:pos="0"/>
        </w:tabs>
        <w:spacing w:after="0"/>
        <w:ind w:left="360"/>
        <w:jc w:val="both"/>
        <w:rPr>
          <w:rFonts w:ascii="Times New Roman" w:hAnsi="Times New Roman"/>
          <w:noProof/>
          <w:color w:val="000000"/>
        </w:rPr>
      </w:pPr>
      <w:r w:rsidRPr="008D57DF">
        <w:rPr>
          <w:rFonts w:ascii="Times New Roman" w:hAnsi="Times New Roman"/>
          <w:noProof/>
          <w:color w:val="000000"/>
        </w:rPr>
        <w:t>po</w:t>
      </w:r>
      <w:r w:rsidRPr="008D57DF">
        <w:rPr>
          <w:rFonts w:ascii="Times New Roman" w:hAnsi="Times New Roman"/>
          <w:noProof/>
          <w:color w:val="000000"/>
          <w:lang w:val="x-none"/>
        </w:rPr>
        <w:t>datek</w:t>
      </w:r>
      <w:r w:rsidRPr="008D57DF">
        <w:rPr>
          <w:rFonts w:ascii="Times New Roman" w:hAnsi="Times New Roman"/>
          <w:noProof/>
          <w:color w:val="000000"/>
        </w:rPr>
        <w:t xml:space="preserve"> </w:t>
      </w:r>
      <w:r w:rsidRPr="008D57DF">
        <w:rPr>
          <w:rFonts w:ascii="Times New Roman" w:hAnsi="Times New Roman"/>
          <w:noProof/>
          <w:color w:val="000000"/>
          <w:lang w:val="x-none"/>
        </w:rPr>
        <w:t>VAT:</w:t>
      </w:r>
      <w:r>
        <w:rPr>
          <w:rFonts w:ascii="Times New Roman" w:hAnsi="Times New Roman"/>
          <w:noProof/>
          <w:color w:val="000000"/>
        </w:rPr>
        <w:t xml:space="preserve"> …………………………………………………………………………………….. zł</w:t>
      </w:r>
    </w:p>
    <w:p w14:paraId="2AFC05B3"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Pr>
          <w:rFonts w:ascii="Times New Roman" w:hAnsi="Times New Roman"/>
          <w:noProof/>
          <w:color w:val="000000"/>
        </w:rPr>
        <w:t xml:space="preserve"> …………………………………………………………………………………………….</w:t>
      </w:r>
      <w:r w:rsidRPr="00630137">
        <w:rPr>
          <w:rFonts w:ascii="Times New Roman" w:hAnsi="Times New Roman"/>
          <w:noProof/>
          <w:color w:val="000000"/>
        </w:rPr>
        <w:t>)</w:t>
      </w:r>
      <w:r>
        <w:rPr>
          <w:rFonts w:ascii="Times New Roman" w:hAnsi="Times New Roman"/>
          <w:noProof/>
          <w:color w:val="000000"/>
        </w:rPr>
        <w:t xml:space="preserve"> </w:t>
      </w:r>
    </w:p>
    <w:p w14:paraId="21737254" w14:textId="77777777" w:rsidR="00C724AC" w:rsidRPr="008D57DF"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brutto:</w:t>
      </w:r>
      <w:r>
        <w:rPr>
          <w:rFonts w:ascii="Times New Roman" w:hAnsi="Times New Roman"/>
          <w:noProof/>
          <w:color w:val="000000"/>
        </w:rPr>
        <w:t xml:space="preserve"> ………………………………………………………………………………….…………. </w:t>
      </w:r>
      <w:r w:rsidRPr="008D57DF">
        <w:rPr>
          <w:rFonts w:ascii="Times New Roman" w:hAnsi="Times New Roman"/>
          <w:noProof/>
          <w:color w:val="000000"/>
          <w:lang w:val="x-none"/>
        </w:rPr>
        <w:t xml:space="preserve">zł </w:t>
      </w:r>
    </w:p>
    <w:p w14:paraId="64F5D33C" w14:textId="77777777" w:rsidR="00C724AC" w:rsidRPr="009A135A" w:rsidRDefault="00C724AC" w:rsidP="00C724AC">
      <w:pPr>
        <w:tabs>
          <w:tab w:val="left" w:pos="0"/>
        </w:tabs>
        <w:spacing w:after="0"/>
        <w:ind w:left="360"/>
        <w:jc w:val="both"/>
        <w:rPr>
          <w:rFonts w:ascii="Times New Roman" w:hAnsi="Times New Roman"/>
          <w:noProof/>
          <w:color w:val="000000"/>
          <w:lang w:val="x-none"/>
        </w:rPr>
      </w:pPr>
      <w:r w:rsidRPr="008D57DF">
        <w:rPr>
          <w:rFonts w:ascii="Times New Roman" w:hAnsi="Times New Roman"/>
          <w:noProof/>
          <w:color w:val="000000"/>
          <w:lang w:val="x-none"/>
        </w:rPr>
        <w:t>(słownie:</w:t>
      </w:r>
      <w:r>
        <w:rPr>
          <w:rFonts w:ascii="Times New Roman" w:hAnsi="Times New Roman"/>
          <w:noProof/>
          <w:color w:val="000000"/>
        </w:rPr>
        <w:t xml:space="preserve"> …………………………………………………………………………………………….</w:t>
      </w:r>
      <w:r w:rsidRPr="00630137">
        <w:rPr>
          <w:rFonts w:ascii="Times New Roman" w:hAnsi="Times New Roman"/>
          <w:noProof/>
          <w:color w:val="000000"/>
        </w:rPr>
        <w:t>)</w:t>
      </w:r>
    </w:p>
    <w:p w14:paraId="45B59304" w14:textId="77777777" w:rsidR="00C724AC" w:rsidRPr="008D57DF" w:rsidRDefault="00C724AC" w:rsidP="00760D5F">
      <w:pPr>
        <w:numPr>
          <w:ilvl w:val="0"/>
          <w:numId w:val="108"/>
        </w:numPr>
        <w:tabs>
          <w:tab w:val="left" w:pos="0"/>
        </w:tabs>
        <w:spacing w:after="0" w:line="240" w:lineRule="auto"/>
        <w:ind w:left="360"/>
        <w:contextualSpacing/>
        <w:jc w:val="both"/>
        <w:rPr>
          <w:rFonts w:ascii="Times New Roman" w:hAnsi="Times New Roman"/>
          <w:strike/>
          <w:noProof/>
          <w:color w:val="000000"/>
          <w:lang w:val="x-none"/>
        </w:rPr>
      </w:pPr>
      <w:r w:rsidRPr="008D57DF">
        <w:rPr>
          <w:rFonts w:ascii="Times New Roman" w:hAnsi="Times New Roman"/>
          <w:noProof/>
          <w:color w:val="000000"/>
          <w:lang w:val="x-none"/>
        </w:rPr>
        <w:t xml:space="preserve">Ceny jednostkowe określone zostały w </w:t>
      </w:r>
      <w:r w:rsidRPr="008D57DF">
        <w:rPr>
          <w:rFonts w:ascii="Times New Roman" w:hAnsi="Times New Roman"/>
          <w:b/>
          <w:noProof/>
          <w:color w:val="000000"/>
          <w:lang w:val="x-none"/>
        </w:rPr>
        <w:t>Załączniku nr 1</w:t>
      </w:r>
      <w:r w:rsidRPr="008D57DF">
        <w:rPr>
          <w:rFonts w:ascii="Times New Roman" w:hAnsi="Times New Roman"/>
          <w:noProof/>
          <w:color w:val="000000"/>
          <w:lang w:val="x-none"/>
        </w:rPr>
        <w:t xml:space="preserve"> do umowy</w:t>
      </w:r>
      <w:r w:rsidRPr="008D57DF">
        <w:rPr>
          <w:rFonts w:ascii="Times New Roman" w:hAnsi="Times New Roman"/>
          <w:noProof/>
          <w:color w:val="000000"/>
        </w:rPr>
        <w:t xml:space="preserve"> i nie ulegają zmianie przez okres obowiązywania umowy.</w:t>
      </w:r>
      <w:r w:rsidRPr="008D57DF">
        <w:rPr>
          <w:rFonts w:ascii="Times New Roman" w:hAnsi="Times New Roman"/>
          <w:noProof/>
          <w:color w:val="000000"/>
          <w:lang w:val="x-none"/>
        </w:rPr>
        <w:t xml:space="preserve"> </w:t>
      </w:r>
    </w:p>
    <w:p w14:paraId="61D5E1B5" w14:textId="77777777" w:rsidR="00C724AC" w:rsidRPr="008D57DF" w:rsidRDefault="00C724AC" w:rsidP="00760D5F">
      <w:pPr>
        <w:numPr>
          <w:ilvl w:val="0"/>
          <w:numId w:val="108"/>
        </w:numPr>
        <w:suppressAutoHyphens/>
        <w:spacing w:after="0" w:line="240" w:lineRule="auto"/>
        <w:ind w:left="360"/>
        <w:jc w:val="both"/>
        <w:rPr>
          <w:rFonts w:ascii="Times New Roman" w:hAnsi="Times New Roman"/>
          <w:color w:val="000000"/>
        </w:rPr>
      </w:pPr>
      <w:r w:rsidRPr="008D57DF">
        <w:rPr>
          <w:rFonts w:ascii="Times New Roman" w:hAnsi="Times New Roman"/>
          <w:color w:val="000000"/>
        </w:rPr>
        <w:t>Wartość, o której mowa w ust. 1 może ulec zmianie w przypadku zmniejszenia ilości zrealizowanych usług. Wykonawcy nie będą przysługiwały z tego tytułu żadne roszczenia finansowe wobec Zamawiającego. Wynagrodzenie, o którym mowa w ust. 1 będzie wówczas odpowiednio pomniejszone do wartości faktycznie zleconego i wykonanego przedmiotu umowy.</w:t>
      </w:r>
    </w:p>
    <w:p w14:paraId="6540D41D" w14:textId="77777777" w:rsidR="00C724AC" w:rsidRPr="003E6AD5" w:rsidRDefault="00C724AC" w:rsidP="00760D5F">
      <w:pPr>
        <w:numPr>
          <w:ilvl w:val="0"/>
          <w:numId w:val="108"/>
        </w:numPr>
        <w:spacing w:after="0" w:line="240" w:lineRule="auto"/>
        <w:ind w:left="360"/>
        <w:jc w:val="both"/>
        <w:rPr>
          <w:rFonts w:ascii="Times New Roman" w:hAnsi="Times New Roman"/>
          <w:color w:val="000000"/>
          <w:lang w:val="x-none"/>
        </w:rPr>
      </w:pPr>
      <w:r w:rsidRPr="003E6AD5">
        <w:rPr>
          <w:rFonts w:ascii="Times New Roman" w:hAnsi="Times New Roman"/>
          <w:color w:val="000000"/>
          <w:lang w:val="x-none"/>
        </w:rPr>
        <w:t>Rozliczenie Stron umowy odb</w:t>
      </w:r>
      <w:r w:rsidRPr="003E6AD5">
        <w:rPr>
          <w:rFonts w:ascii="Times New Roman" w:hAnsi="Times New Roman"/>
          <w:color w:val="000000"/>
        </w:rPr>
        <w:t xml:space="preserve">ędzie się na podstawie faktury VAT po wykonanej usłudze, </w:t>
      </w:r>
      <w:r>
        <w:rPr>
          <w:rFonts w:ascii="Times New Roman" w:hAnsi="Times New Roman"/>
          <w:color w:val="000000"/>
        </w:rPr>
        <w:br/>
      </w:r>
      <w:r w:rsidRPr="003E6AD5">
        <w:rPr>
          <w:rFonts w:ascii="Times New Roman" w:hAnsi="Times New Roman"/>
          <w:color w:val="000000"/>
        </w:rPr>
        <w:t xml:space="preserve">w oparciu </w:t>
      </w:r>
      <w:r w:rsidRPr="003E6AD5">
        <w:rPr>
          <w:rFonts w:ascii="Times New Roman" w:hAnsi="Times New Roman"/>
          <w:color w:val="000000"/>
          <w:lang w:val="x-none"/>
        </w:rPr>
        <w:t>o sporządzon</w:t>
      </w:r>
      <w:r>
        <w:rPr>
          <w:rFonts w:ascii="Times New Roman" w:hAnsi="Times New Roman"/>
          <w:color w:val="000000"/>
        </w:rPr>
        <w:t xml:space="preserve">y i podpisany </w:t>
      </w:r>
      <w:r w:rsidRPr="003E6AD5">
        <w:rPr>
          <w:rFonts w:ascii="Times New Roman" w:hAnsi="Times New Roman"/>
          <w:color w:val="000000"/>
        </w:rPr>
        <w:t>P</w:t>
      </w:r>
      <w:r w:rsidRPr="003E6AD5">
        <w:rPr>
          <w:rFonts w:ascii="Times New Roman" w:hAnsi="Times New Roman"/>
          <w:color w:val="000000"/>
          <w:lang w:val="x-none"/>
        </w:rPr>
        <w:t>rotok</w:t>
      </w:r>
      <w:r>
        <w:rPr>
          <w:rFonts w:ascii="Times New Roman" w:hAnsi="Times New Roman"/>
          <w:color w:val="000000"/>
        </w:rPr>
        <w:t>ół</w:t>
      </w:r>
      <w:r w:rsidRPr="003E6AD5">
        <w:rPr>
          <w:rFonts w:ascii="Times New Roman" w:hAnsi="Times New Roman"/>
          <w:color w:val="000000"/>
          <w:lang w:val="x-none"/>
        </w:rPr>
        <w:t xml:space="preserve"> </w:t>
      </w:r>
      <w:r w:rsidRPr="003E6AD5">
        <w:rPr>
          <w:rFonts w:ascii="Times New Roman" w:hAnsi="Times New Roman"/>
          <w:color w:val="000000"/>
        </w:rPr>
        <w:t>O</w:t>
      </w:r>
      <w:r w:rsidRPr="003E6AD5">
        <w:rPr>
          <w:rFonts w:ascii="Times New Roman" w:hAnsi="Times New Roman"/>
          <w:color w:val="000000"/>
          <w:lang w:val="x-none"/>
        </w:rPr>
        <w:t xml:space="preserve">dbioru </w:t>
      </w:r>
      <w:r w:rsidRPr="003E6AD5">
        <w:rPr>
          <w:rFonts w:ascii="Times New Roman" w:hAnsi="Times New Roman"/>
          <w:color w:val="000000"/>
        </w:rPr>
        <w:t xml:space="preserve">Usługi </w:t>
      </w:r>
      <w:r w:rsidRPr="003E6AD5">
        <w:rPr>
          <w:rFonts w:ascii="Times New Roman" w:hAnsi="Times New Roman"/>
          <w:color w:val="000000"/>
          <w:lang w:val="x-none"/>
        </w:rPr>
        <w:t>(</w:t>
      </w:r>
      <w:r>
        <w:rPr>
          <w:rFonts w:ascii="Times New Roman" w:hAnsi="Times New Roman"/>
          <w:color w:val="000000"/>
        </w:rPr>
        <w:t xml:space="preserve">zgodnie ze wzorem stanowiącym </w:t>
      </w:r>
      <w:r>
        <w:rPr>
          <w:rFonts w:ascii="Times New Roman" w:hAnsi="Times New Roman"/>
          <w:b/>
          <w:color w:val="000000"/>
        </w:rPr>
        <w:t>Załącznik nr 2).</w:t>
      </w:r>
      <w:r w:rsidRPr="003E6AD5">
        <w:rPr>
          <w:rFonts w:ascii="Times New Roman" w:hAnsi="Times New Roman"/>
          <w:noProof/>
          <w:color w:val="000000"/>
          <w:lang w:val="x-none"/>
        </w:rPr>
        <w:t xml:space="preserve"> </w:t>
      </w:r>
    </w:p>
    <w:p w14:paraId="031643F1"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00000"/>
          <w:lang w:val="x-none"/>
        </w:rPr>
        <w:t>Wykonawca zobowiązany jest do przedłożenia wraz z fakturą VAT oryginału protokołu</w:t>
      </w:r>
      <w:r w:rsidRPr="008D57DF">
        <w:rPr>
          <w:rFonts w:ascii="Times New Roman" w:hAnsi="Times New Roman"/>
          <w:color w:val="000000"/>
        </w:rPr>
        <w:t>,</w:t>
      </w:r>
      <w:r w:rsidRPr="008D57DF">
        <w:rPr>
          <w:rFonts w:ascii="Times New Roman" w:hAnsi="Times New Roman"/>
          <w:color w:val="000000"/>
          <w:lang w:val="x-none"/>
        </w:rPr>
        <w:t xml:space="preserve"> o którym mowa w ust.</w:t>
      </w:r>
      <w:r w:rsidRPr="008D57DF">
        <w:rPr>
          <w:rFonts w:ascii="Times New Roman" w:hAnsi="Times New Roman"/>
          <w:color w:val="000000"/>
        </w:rPr>
        <w:t xml:space="preserve"> </w:t>
      </w:r>
      <w:r w:rsidRPr="008D57DF">
        <w:rPr>
          <w:rFonts w:ascii="Times New Roman" w:hAnsi="Times New Roman"/>
          <w:color w:val="000000"/>
          <w:lang w:val="x-none"/>
        </w:rPr>
        <w:t>4.</w:t>
      </w:r>
    </w:p>
    <w:p w14:paraId="08391B25"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00000"/>
          <w:lang w:val="x-none"/>
        </w:rPr>
        <w:t xml:space="preserve">Płatność nastąpi z konta Zamawiającego przelewem na rachunek Wykonawcy wskazany na fakturze VAT w terminie </w:t>
      </w:r>
      <w:r w:rsidRPr="008D57DF">
        <w:rPr>
          <w:rFonts w:ascii="Times New Roman" w:hAnsi="Times New Roman"/>
          <w:b/>
          <w:color w:val="000000"/>
          <w:lang w:val="x-none"/>
        </w:rPr>
        <w:t xml:space="preserve">30 dni od daty dostarczenia Zamawiającemu prawidłowo wystawionej faktury VAT </w:t>
      </w:r>
      <w:r w:rsidRPr="008D57DF">
        <w:rPr>
          <w:rFonts w:ascii="Times New Roman" w:hAnsi="Times New Roman"/>
          <w:color w:val="000000"/>
          <w:lang w:val="x-none"/>
        </w:rPr>
        <w:t>wraz ze wszystkimi załącznikami.</w:t>
      </w:r>
    </w:p>
    <w:p w14:paraId="11D2FC77"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00000"/>
        </w:rPr>
        <w:t xml:space="preserve">Wykonawca zobowiązany jest do przedłożenia wraz z fakturą VAT szacunek brakarski wystawiony przez osobę posiadająca uprawnienia, w razie konieczności protokół </w:t>
      </w:r>
      <w:r>
        <w:rPr>
          <w:rFonts w:ascii="Times New Roman" w:hAnsi="Times New Roman"/>
          <w:color w:val="000000"/>
        </w:rPr>
        <w:br/>
      </w:r>
      <w:r w:rsidRPr="008D57DF">
        <w:rPr>
          <w:rFonts w:ascii="Times New Roman" w:hAnsi="Times New Roman"/>
          <w:color w:val="000000"/>
        </w:rPr>
        <w:t>z przeprowadzania ekspertyzy ornitologicznej oraz oryginał protokołu, o którym mowa w ust. 5.</w:t>
      </w:r>
    </w:p>
    <w:p w14:paraId="662C172B"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00000"/>
        </w:rPr>
        <w:t xml:space="preserve">Nie dołączenie do faktury Protokołu Odbioru Usługi, szacunku brakarskiego oraz w razie konieczności protokołu z przeprowadzenia ekspertyzy ornitologicznej stanowić będzie podstawę do wstrzymania zapłaty należności wykazanej na fakturze do czasu uzupełnienia przez Wykonawcę brakującego dokumentu. Bieg terminu płatności liczony będzie od dnia prawidłowego skompletowania wystawionej faktury.   </w:t>
      </w:r>
    </w:p>
    <w:p w14:paraId="4481B52F"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00000"/>
        </w:rPr>
        <w:t xml:space="preserve">W przypadku otrzymania błędnie wystawionej faktury VAT Zamawiający poinformuje </w:t>
      </w:r>
      <w:r w:rsidRPr="008D57DF">
        <w:rPr>
          <w:rFonts w:ascii="Times New Roman" w:hAnsi="Times New Roman"/>
          <w:color w:val="000000"/>
        </w:rPr>
        <w:br/>
        <w:t xml:space="preserve">o tym Wykonawcę, a Wykonawca zobowiązany jest do skorygowania faktury VAT, zgodnie </w:t>
      </w:r>
      <w:r>
        <w:rPr>
          <w:rFonts w:ascii="Times New Roman" w:hAnsi="Times New Roman"/>
          <w:color w:val="000000"/>
        </w:rPr>
        <w:br/>
      </w:r>
      <w:r w:rsidRPr="008D57DF">
        <w:rPr>
          <w:rFonts w:ascii="Times New Roman" w:hAnsi="Times New Roman"/>
          <w:color w:val="000000"/>
        </w:rPr>
        <w:t xml:space="preserve">z obowiązującym przepisami . Do czasu doręczenia Zamawiającemu prawidłowo skorygowanej faktury VAT termin płatności faktury, o którym mowa w ust. 6, nie biegnie.  </w:t>
      </w:r>
    </w:p>
    <w:p w14:paraId="3F10A517"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E0E0E"/>
          <w:lang w:val="x-none"/>
        </w:rPr>
        <w:t>Za dzień zapłaty uznaje się dzień obciążenia rachunku Zamawiającego.</w:t>
      </w:r>
    </w:p>
    <w:p w14:paraId="7C9A3519"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E0E0E"/>
          <w:lang w:val="x-none"/>
        </w:rPr>
        <w:t>Koszt dojazdu do miejsca wykonania usługi ponosi Wykonawca.</w:t>
      </w:r>
    </w:p>
    <w:p w14:paraId="42F406CE" w14:textId="77777777" w:rsidR="00C724AC" w:rsidRPr="008D57DF" w:rsidRDefault="00C724AC" w:rsidP="00760D5F">
      <w:pPr>
        <w:numPr>
          <w:ilvl w:val="0"/>
          <w:numId w:val="108"/>
        </w:numPr>
        <w:spacing w:after="0" w:line="240" w:lineRule="auto"/>
        <w:ind w:left="360"/>
        <w:jc w:val="both"/>
        <w:rPr>
          <w:rFonts w:ascii="Times New Roman" w:hAnsi="Times New Roman"/>
          <w:noProof/>
          <w:color w:val="000000"/>
          <w:lang w:val="x-none"/>
        </w:rPr>
      </w:pPr>
      <w:r w:rsidRPr="008D57DF">
        <w:rPr>
          <w:rFonts w:ascii="Times New Roman" w:hAnsi="Times New Roman"/>
          <w:color w:val="0E0E0E"/>
        </w:rPr>
        <w:t>Wykonawca gwarantuje stała i niezmienna cenę przedmiotu umowy prze okres trwania umowy.</w:t>
      </w:r>
    </w:p>
    <w:p w14:paraId="26B5D717" w14:textId="2222246C" w:rsidR="00C724AC" w:rsidRPr="008D57DF" w:rsidRDefault="00C724AC" w:rsidP="00760D5F">
      <w:pPr>
        <w:numPr>
          <w:ilvl w:val="0"/>
          <w:numId w:val="108"/>
        </w:numPr>
        <w:spacing w:after="0" w:line="240" w:lineRule="auto"/>
        <w:ind w:left="360"/>
        <w:jc w:val="both"/>
        <w:rPr>
          <w:rFonts w:ascii="Times New Roman" w:hAnsi="Times New Roman"/>
          <w:b/>
          <w:noProof/>
          <w:color w:val="000000"/>
        </w:rPr>
      </w:pPr>
      <w:r w:rsidRPr="008D57DF">
        <w:rPr>
          <w:rFonts w:ascii="Times New Roman" w:hAnsi="Times New Roman"/>
          <w:color w:val="0E0E0E"/>
          <w:lang w:val="x-none"/>
        </w:rPr>
        <w:t xml:space="preserve">Wykonawca </w:t>
      </w:r>
      <w:r w:rsidRPr="008D57DF">
        <w:rPr>
          <w:rFonts w:ascii="Times New Roman" w:hAnsi="Times New Roman"/>
        </w:rPr>
        <w:t xml:space="preserve">oświadcza, </w:t>
      </w:r>
      <w:r w:rsidRPr="00576939">
        <w:rPr>
          <w:rFonts w:ascii="Times New Roman" w:hAnsi="Times New Roman"/>
        </w:rPr>
        <w:t>że jest</w:t>
      </w:r>
      <w:r w:rsidR="00946788">
        <w:rPr>
          <w:rFonts w:ascii="Times New Roman" w:hAnsi="Times New Roman"/>
        </w:rPr>
        <w:t>/nie jest</w:t>
      </w:r>
      <w:r>
        <w:rPr>
          <w:rFonts w:ascii="Times New Roman" w:hAnsi="Times New Roman"/>
        </w:rPr>
        <w:t xml:space="preserve"> c</w:t>
      </w:r>
      <w:r w:rsidRPr="00576939">
        <w:rPr>
          <w:rFonts w:ascii="Times New Roman" w:hAnsi="Times New Roman"/>
        </w:rPr>
        <w:t>zynnym podatnikiem</w:t>
      </w:r>
      <w:r w:rsidRPr="008D57DF">
        <w:rPr>
          <w:rFonts w:ascii="Times New Roman" w:hAnsi="Times New Roman"/>
        </w:rPr>
        <w:t xml:space="preserve"> podatku od towarów i usług, </w:t>
      </w:r>
      <w:r>
        <w:rPr>
          <w:rFonts w:ascii="Times New Roman" w:hAnsi="Times New Roman"/>
        </w:rPr>
        <w:br/>
      </w:r>
      <w:r w:rsidRPr="008D57DF">
        <w:rPr>
          <w:rFonts w:ascii="Times New Roman" w:hAnsi="Times New Roman"/>
        </w:rPr>
        <w:t xml:space="preserve">co potwierdza wydruk z portalu podatkowego prowadzonego przez Ministerstwo Finansów, stanowiący </w:t>
      </w:r>
      <w:r w:rsidRPr="002D7472">
        <w:rPr>
          <w:rFonts w:ascii="Times New Roman" w:hAnsi="Times New Roman"/>
          <w:b/>
        </w:rPr>
        <w:t>Załącznik nr 8</w:t>
      </w:r>
      <w:r w:rsidRPr="008D57DF">
        <w:rPr>
          <w:rFonts w:ascii="Times New Roman" w:hAnsi="Times New Roman"/>
        </w:rPr>
        <w:t xml:space="preserve"> do umowy, oraz zobowiązuje się do poinformowania Zamawiającego </w:t>
      </w:r>
      <w:r>
        <w:rPr>
          <w:rFonts w:ascii="Times New Roman" w:hAnsi="Times New Roman"/>
        </w:rPr>
        <w:br/>
      </w:r>
      <w:r w:rsidRPr="008D57DF">
        <w:rPr>
          <w:rFonts w:ascii="Times New Roman" w:hAnsi="Times New Roman"/>
        </w:rPr>
        <w:t>o każdej</w:t>
      </w:r>
      <w:r w:rsidRPr="008D57DF">
        <w:rPr>
          <w:rFonts w:ascii="Times New Roman" w:hAnsi="Times New Roman"/>
          <w:color w:val="00B050"/>
        </w:rPr>
        <w:t xml:space="preserve"> </w:t>
      </w:r>
      <w:r w:rsidRPr="008D57DF">
        <w:rPr>
          <w:rFonts w:ascii="Times New Roman" w:hAnsi="Times New Roman"/>
        </w:rPr>
        <w:t>zmianie statusu VAT najpóźniej z doręczeniem faktury. W przypadku niewypełnienia obowiązku informacyjnego Wykonawca zobowiązuje się do poniesienia obciążeń nałożonych na Zamawiającego przez administrację podatkową, z tego powodu.</w:t>
      </w:r>
    </w:p>
    <w:p w14:paraId="2909676C" w14:textId="77777777" w:rsidR="00C724AC" w:rsidRPr="008D57DF" w:rsidRDefault="00C724AC" w:rsidP="00760D5F">
      <w:pPr>
        <w:numPr>
          <w:ilvl w:val="0"/>
          <w:numId w:val="108"/>
        </w:numPr>
        <w:spacing w:after="0" w:line="240" w:lineRule="auto"/>
        <w:ind w:left="360"/>
        <w:jc w:val="both"/>
        <w:rPr>
          <w:rFonts w:ascii="Times New Roman" w:hAnsi="Times New Roman"/>
          <w:b/>
          <w:noProof/>
          <w:color w:val="000000"/>
        </w:rPr>
      </w:pPr>
      <w:r w:rsidRPr="008D57DF">
        <w:rPr>
          <w:rFonts w:ascii="Times New Roman" w:hAnsi="Times New Roman"/>
          <w:color w:val="0E0E0E"/>
        </w:rPr>
        <w:t xml:space="preserve">Wynagrodzenie określone w ust. 1 obejmuje wszelkie koszty związane z realizacją umowy, w tym podatek od towarów i usług VAT, inne opłaty i podatki, opłaty celne, ubezpieczenia, koszty </w:t>
      </w:r>
      <w:r w:rsidRPr="008D57DF">
        <w:rPr>
          <w:rFonts w:ascii="Times New Roman" w:hAnsi="Times New Roman"/>
          <w:color w:val="0E0E0E"/>
        </w:rPr>
        <w:lastRenderedPageBreak/>
        <w:t>zakupu materiałów i części niezbędnych do wykonania umowy, koszty pracy zatrudnionych przez Wykonawcę pracowników.</w:t>
      </w:r>
    </w:p>
    <w:p w14:paraId="7207FF29" w14:textId="77777777" w:rsidR="00C724AC" w:rsidRDefault="00C724AC" w:rsidP="00986FA7">
      <w:pPr>
        <w:spacing w:after="0"/>
        <w:rPr>
          <w:rFonts w:ascii="Times New Roman" w:hAnsi="Times New Roman"/>
          <w:b/>
          <w:noProof/>
          <w:color w:val="000000"/>
          <w:lang w:val="x-none"/>
        </w:rPr>
      </w:pPr>
    </w:p>
    <w:p w14:paraId="37D4BC55" w14:textId="77777777" w:rsidR="00C724AC" w:rsidRPr="000E273B" w:rsidRDefault="00C724AC" w:rsidP="00C724AC">
      <w:pPr>
        <w:spacing w:after="0"/>
        <w:jc w:val="center"/>
        <w:rPr>
          <w:rFonts w:ascii="Times New Roman" w:hAnsi="Times New Roman"/>
          <w:b/>
          <w:color w:val="000000"/>
        </w:rPr>
      </w:pPr>
      <w:r w:rsidRPr="008D57DF">
        <w:rPr>
          <w:rFonts w:ascii="Times New Roman" w:hAnsi="Times New Roman"/>
          <w:b/>
          <w:noProof/>
          <w:color w:val="000000"/>
          <w:lang w:val="x-none"/>
        </w:rPr>
        <w:sym w:font="Arial Narrow" w:char="00A7"/>
      </w:r>
      <w:r w:rsidRPr="008D57DF">
        <w:rPr>
          <w:rFonts w:ascii="Times New Roman" w:hAnsi="Times New Roman"/>
          <w:b/>
          <w:noProof/>
          <w:color w:val="000000"/>
          <w:lang w:val="x-none"/>
        </w:rPr>
        <w:t xml:space="preserve"> </w:t>
      </w:r>
      <w:r>
        <w:rPr>
          <w:rFonts w:ascii="Times New Roman" w:hAnsi="Times New Roman"/>
          <w:b/>
          <w:noProof/>
          <w:color w:val="000000"/>
        </w:rPr>
        <w:t>8</w:t>
      </w:r>
    </w:p>
    <w:p w14:paraId="7749ED34" w14:textId="77777777" w:rsidR="00C724AC" w:rsidRPr="008D57DF" w:rsidRDefault="00C724AC" w:rsidP="00C724AC">
      <w:pPr>
        <w:spacing w:after="0"/>
        <w:jc w:val="center"/>
        <w:rPr>
          <w:rFonts w:ascii="Times New Roman" w:hAnsi="Times New Roman"/>
          <w:b/>
          <w:noProof/>
          <w:color w:val="000000"/>
          <w:lang w:val="x-none"/>
        </w:rPr>
      </w:pPr>
      <w:r w:rsidRPr="008D57DF">
        <w:rPr>
          <w:rFonts w:ascii="Times New Roman" w:hAnsi="Times New Roman"/>
          <w:b/>
          <w:noProof/>
          <w:color w:val="000000"/>
          <w:lang w:val="x-none"/>
        </w:rPr>
        <w:t>Kary umowne</w:t>
      </w:r>
    </w:p>
    <w:p w14:paraId="6A1DEC68" w14:textId="77777777" w:rsidR="00C724AC" w:rsidRPr="008D57DF"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lang w:val="x-none"/>
        </w:rPr>
        <w:t>W przypadku niewykonania lub nienależytego wykonania umowy Strony uprawnione są do dochodzenia swoich roszczeń na zasadach określonych niniejszą umową oraz na zasadach ogólnych Kodeksu cywilnego.</w:t>
      </w:r>
    </w:p>
    <w:p w14:paraId="19035030" w14:textId="77777777" w:rsidR="00C724AC" w:rsidRPr="00807E39"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lang w:val="x-none"/>
        </w:rPr>
        <w:t>W poniżej określonych przypadkach niewykonania lub nienależytego wykonania umowy, Zamawiający uprawniony jest do żądania od Wykonawcy zapłaty następujących kar umownych:</w:t>
      </w:r>
    </w:p>
    <w:p w14:paraId="69BE8012" w14:textId="107BAC2E" w:rsidR="00F12602" w:rsidRPr="00F12602" w:rsidRDefault="00807E39" w:rsidP="00F12602">
      <w:pPr>
        <w:pStyle w:val="Akapitzlist"/>
        <w:numPr>
          <w:ilvl w:val="1"/>
          <w:numId w:val="116"/>
        </w:numPr>
        <w:spacing w:after="0" w:line="240" w:lineRule="auto"/>
        <w:jc w:val="both"/>
        <w:rPr>
          <w:rFonts w:ascii="Times New Roman" w:hAnsi="Times New Roman"/>
          <w:color w:val="000000"/>
          <w:lang w:val="x-none"/>
        </w:rPr>
      </w:pPr>
      <w:r>
        <w:rPr>
          <w:rFonts w:ascii="Times New Roman" w:hAnsi="Times New Roman"/>
          <w:color w:val="000000"/>
        </w:rPr>
        <w:t>w</w:t>
      </w:r>
      <w:r w:rsidR="00F12602">
        <w:rPr>
          <w:rFonts w:ascii="Times New Roman" w:hAnsi="Times New Roman"/>
          <w:color w:val="000000"/>
        </w:rPr>
        <w:t xml:space="preserve"> przypadku zamówienia podstawowego:</w:t>
      </w:r>
    </w:p>
    <w:p w14:paraId="2F280553" w14:textId="232631C5" w:rsidR="00C724AC" w:rsidRPr="007E07D1" w:rsidRDefault="00C724AC" w:rsidP="00760D5F">
      <w:pPr>
        <w:numPr>
          <w:ilvl w:val="0"/>
          <w:numId w:val="104"/>
        </w:numPr>
        <w:spacing w:after="0" w:line="240" w:lineRule="auto"/>
        <w:ind w:left="720"/>
        <w:contextualSpacing/>
        <w:jc w:val="both"/>
        <w:rPr>
          <w:rFonts w:ascii="Times New Roman" w:hAnsi="Times New Roman"/>
          <w:color w:val="000000"/>
          <w:lang w:val="x-none"/>
        </w:rPr>
      </w:pPr>
      <w:r w:rsidRPr="008D57DF">
        <w:rPr>
          <w:rFonts w:ascii="Times New Roman" w:hAnsi="Times New Roman"/>
          <w:color w:val="000000"/>
        </w:rPr>
        <w:t xml:space="preserve">2 </w:t>
      </w:r>
      <w:r w:rsidRPr="008D57DF">
        <w:rPr>
          <w:rFonts w:ascii="Times New Roman" w:hAnsi="Times New Roman"/>
          <w:color w:val="000000"/>
          <w:lang w:val="x-none"/>
        </w:rPr>
        <w:t xml:space="preserve">% </w:t>
      </w:r>
      <w:r w:rsidRPr="008D57DF">
        <w:rPr>
          <w:rFonts w:ascii="Times New Roman" w:hAnsi="Times New Roman"/>
          <w:color w:val="000000"/>
        </w:rPr>
        <w:t>wynagrodzenia</w:t>
      </w:r>
      <w:r w:rsidRPr="008D57DF">
        <w:rPr>
          <w:rFonts w:ascii="Times New Roman" w:hAnsi="Times New Roman"/>
          <w:color w:val="000000"/>
          <w:lang w:val="x-none"/>
        </w:rPr>
        <w:t xml:space="preserve"> </w:t>
      </w:r>
      <w:r w:rsidRPr="008D57DF">
        <w:rPr>
          <w:rFonts w:ascii="Times New Roman" w:hAnsi="Times New Roman"/>
          <w:color w:val="000000"/>
        </w:rPr>
        <w:t>netto</w:t>
      </w:r>
      <w:r w:rsidRPr="008D57DF">
        <w:rPr>
          <w:rFonts w:ascii="Times New Roman" w:hAnsi="Times New Roman"/>
          <w:color w:val="000000"/>
          <w:lang w:val="x-none"/>
        </w:rPr>
        <w:t xml:space="preserve"> </w:t>
      </w:r>
      <w:r>
        <w:rPr>
          <w:rFonts w:ascii="Times New Roman" w:hAnsi="Times New Roman"/>
          <w:color w:val="000000"/>
        </w:rPr>
        <w:t>umowy, o którym mowa w § 7 ust. 1</w:t>
      </w:r>
      <w:r w:rsidR="00154578">
        <w:rPr>
          <w:rFonts w:ascii="Times New Roman" w:hAnsi="Times New Roman"/>
          <w:color w:val="000000"/>
        </w:rPr>
        <w:t xml:space="preserve"> pkt 1</w:t>
      </w:r>
      <w:r>
        <w:rPr>
          <w:rFonts w:ascii="Times New Roman" w:hAnsi="Times New Roman"/>
          <w:color w:val="000000"/>
        </w:rPr>
        <w:t xml:space="preserve">, za każdy rozpoczęty dzień zwłoki w wykonaniu usługi po terminie wskazanym w § 2 ust. 1, ale nie więcej niż 20% wynagrodzenia netto umowy, </w:t>
      </w:r>
      <w:r w:rsidRPr="007E07D1">
        <w:rPr>
          <w:rFonts w:ascii="Times New Roman" w:hAnsi="Times New Roman"/>
          <w:color w:val="000000"/>
        </w:rPr>
        <w:t>o którym mowa w § 7 ust. 1</w:t>
      </w:r>
      <w:r w:rsidR="00154578">
        <w:rPr>
          <w:rFonts w:ascii="Times New Roman" w:hAnsi="Times New Roman"/>
          <w:color w:val="000000"/>
        </w:rPr>
        <w:t xml:space="preserve"> pkt 1</w:t>
      </w:r>
      <w:r>
        <w:rPr>
          <w:rFonts w:ascii="Times New Roman" w:hAnsi="Times New Roman"/>
          <w:color w:val="000000"/>
        </w:rPr>
        <w:t>;</w:t>
      </w:r>
    </w:p>
    <w:p w14:paraId="2D610A5C" w14:textId="1A158DE0" w:rsidR="00C724AC" w:rsidRPr="00807E39" w:rsidRDefault="00C724AC" w:rsidP="00760D5F">
      <w:pPr>
        <w:numPr>
          <w:ilvl w:val="0"/>
          <w:numId w:val="104"/>
        </w:numPr>
        <w:spacing w:after="0" w:line="240" w:lineRule="auto"/>
        <w:ind w:left="720"/>
        <w:contextualSpacing/>
        <w:jc w:val="both"/>
        <w:rPr>
          <w:rFonts w:ascii="Times New Roman" w:hAnsi="Times New Roman"/>
          <w:color w:val="000000"/>
          <w:lang w:val="x-none"/>
        </w:rPr>
      </w:pPr>
      <w:r w:rsidRPr="008D57DF">
        <w:rPr>
          <w:rFonts w:ascii="Times New Roman" w:hAnsi="Times New Roman"/>
          <w:color w:val="000000"/>
          <w:lang w:val="x-none"/>
        </w:rPr>
        <w:t>2 % w</w:t>
      </w:r>
      <w:r w:rsidRPr="008D57DF">
        <w:rPr>
          <w:rFonts w:ascii="Times New Roman" w:hAnsi="Times New Roman"/>
          <w:color w:val="000000"/>
        </w:rPr>
        <w:t>ynagrodzenia</w:t>
      </w:r>
      <w:r w:rsidRPr="008D57DF">
        <w:rPr>
          <w:rFonts w:ascii="Times New Roman" w:hAnsi="Times New Roman"/>
          <w:color w:val="000000"/>
          <w:lang w:val="x-none"/>
        </w:rPr>
        <w:t xml:space="preserve"> </w:t>
      </w:r>
      <w:r w:rsidRPr="008D57DF">
        <w:rPr>
          <w:rFonts w:ascii="Times New Roman" w:hAnsi="Times New Roman"/>
          <w:color w:val="000000"/>
        </w:rPr>
        <w:t>netto</w:t>
      </w:r>
      <w:r w:rsidRPr="008D57DF">
        <w:rPr>
          <w:rFonts w:ascii="Times New Roman" w:hAnsi="Times New Roman"/>
          <w:color w:val="000000"/>
          <w:lang w:val="x-none"/>
        </w:rPr>
        <w:t xml:space="preserve"> </w:t>
      </w:r>
      <w:r>
        <w:rPr>
          <w:rFonts w:ascii="Times New Roman" w:hAnsi="Times New Roman"/>
          <w:color w:val="000000"/>
        </w:rPr>
        <w:t xml:space="preserve">umowy o którym mowa w </w:t>
      </w:r>
      <w:r w:rsidRPr="008D57DF">
        <w:rPr>
          <w:rFonts w:ascii="Times New Roman" w:hAnsi="Times New Roman"/>
          <w:color w:val="000000"/>
          <w:lang w:val="x-none"/>
        </w:rPr>
        <w:t xml:space="preserve">§ </w:t>
      </w:r>
      <w:r>
        <w:rPr>
          <w:rFonts w:ascii="Times New Roman" w:hAnsi="Times New Roman"/>
          <w:color w:val="000000"/>
        </w:rPr>
        <w:t>7</w:t>
      </w:r>
      <w:r w:rsidRPr="008D57DF">
        <w:rPr>
          <w:rFonts w:ascii="Times New Roman" w:hAnsi="Times New Roman"/>
          <w:color w:val="000000"/>
          <w:lang w:val="x-none"/>
        </w:rPr>
        <w:t xml:space="preserve"> ust. </w:t>
      </w:r>
      <w:r>
        <w:rPr>
          <w:rFonts w:ascii="Times New Roman" w:hAnsi="Times New Roman"/>
          <w:color w:val="000000"/>
        </w:rPr>
        <w:t>1</w:t>
      </w:r>
      <w:r w:rsidR="00154578">
        <w:rPr>
          <w:rFonts w:ascii="Times New Roman" w:hAnsi="Times New Roman"/>
          <w:color w:val="000000"/>
        </w:rPr>
        <w:t xml:space="preserve"> pkt 1</w:t>
      </w:r>
      <w:r>
        <w:rPr>
          <w:rFonts w:ascii="Times New Roman" w:hAnsi="Times New Roman"/>
          <w:color w:val="000000"/>
        </w:rPr>
        <w:t xml:space="preserve">, za każdy rozpoczęty dzień zwłoki w usunięciu nieprawidłowości określonych w Protokole Odbioru Usługi, ale nie więcej niż 20% wynagrodzenia netto umowy, o którym mowa w </w:t>
      </w:r>
      <w:r w:rsidRPr="008D57DF">
        <w:rPr>
          <w:rFonts w:ascii="Times New Roman" w:hAnsi="Times New Roman"/>
          <w:color w:val="000000"/>
          <w:lang w:val="x-none"/>
        </w:rPr>
        <w:t xml:space="preserve">§ </w:t>
      </w:r>
      <w:r>
        <w:rPr>
          <w:rFonts w:ascii="Times New Roman" w:hAnsi="Times New Roman"/>
          <w:color w:val="000000"/>
        </w:rPr>
        <w:t>7</w:t>
      </w:r>
      <w:r w:rsidRPr="008D57DF">
        <w:rPr>
          <w:rFonts w:ascii="Times New Roman" w:hAnsi="Times New Roman"/>
          <w:color w:val="000000"/>
          <w:lang w:val="x-none"/>
        </w:rPr>
        <w:t xml:space="preserve"> ust. </w:t>
      </w:r>
      <w:r>
        <w:rPr>
          <w:rFonts w:ascii="Times New Roman" w:hAnsi="Times New Roman"/>
          <w:color w:val="000000"/>
        </w:rPr>
        <w:t>1</w:t>
      </w:r>
      <w:r w:rsidR="00154578">
        <w:rPr>
          <w:rFonts w:ascii="Times New Roman" w:hAnsi="Times New Roman"/>
          <w:color w:val="000000"/>
        </w:rPr>
        <w:t xml:space="preserve"> pkt 1</w:t>
      </w:r>
      <w:r>
        <w:rPr>
          <w:rFonts w:ascii="Times New Roman" w:hAnsi="Times New Roman"/>
          <w:color w:val="000000"/>
        </w:rPr>
        <w:t>;</w:t>
      </w:r>
    </w:p>
    <w:p w14:paraId="3EE47B44" w14:textId="66E53568" w:rsidR="001F40AB" w:rsidRPr="008D57DF" w:rsidRDefault="00547CD6" w:rsidP="00547CD6">
      <w:pPr>
        <w:numPr>
          <w:ilvl w:val="0"/>
          <w:numId w:val="104"/>
        </w:numPr>
        <w:spacing w:after="0" w:line="240" w:lineRule="auto"/>
        <w:contextualSpacing/>
        <w:jc w:val="both"/>
        <w:rPr>
          <w:rFonts w:ascii="Times New Roman" w:hAnsi="Times New Roman"/>
          <w:color w:val="000000"/>
          <w:lang w:val="x-none"/>
        </w:rPr>
      </w:pPr>
      <w:r w:rsidRPr="00547CD6">
        <w:rPr>
          <w:rFonts w:ascii="Times New Roman" w:hAnsi="Times New Roman"/>
          <w:color w:val="000000"/>
          <w:lang w:val="x-none"/>
        </w:rPr>
        <w:t>2 % wynagrodzenia netto danego zgłoszenia, za każdy rozpoczęty dzień zwłoki w realizacji usługi określonej w zgłoszeniu w terminie wskazanym w tym zgłoszeniu;</w:t>
      </w:r>
    </w:p>
    <w:p w14:paraId="7ED730A7" w14:textId="7B8A46C8" w:rsidR="00C724AC" w:rsidRPr="00023795" w:rsidRDefault="00C724AC" w:rsidP="00760D5F">
      <w:pPr>
        <w:numPr>
          <w:ilvl w:val="0"/>
          <w:numId w:val="104"/>
        </w:numPr>
        <w:spacing w:after="0" w:line="240" w:lineRule="auto"/>
        <w:ind w:left="720"/>
        <w:contextualSpacing/>
        <w:jc w:val="both"/>
        <w:rPr>
          <w:rFonts w:ascii="Times New Roman" w:hAnsi="Times New Roman"/>
          <w:color w:val="000000"/>
          <w:lang w:val="x-none"/>
        </w:rPr>
      </w:pPr>
      <w:r w:rsidRPr="00023795">
        <w:rPr>
          <w:rFonts w:ascii="Times New Roman" w:hAnsi="Times New Roman"/>
          <w:color w:val="000000"/>
        </w:rPr>
        <w:t>1</w:t>
      </w:r>
      <w:r w:rsidRPr="00023795">
        <w:rPr>
          <w:rFonts w:ascii="Times New Roman" w:hAnsi="Times New Roman"/>
          <w:color w:val="000000"/>
          <w:lang w:val="x-none"/>
        </w:rPr>
        <w:t>% w</w:t>
      </w:r>
      <w:r w:rsidRPr="00023795">
        <w:rPr>
          <w:rFonts w:ascii="Times New Roman" w:hAnsi="Times New Roman"/>
          <w:color w:val="000000"/>
        </w:rPr>
        <w:t>ynagrodzenia</w:t>
      </w:r>
      <w:r w:rsidRPr="00023795">
        <w:rPr>
          <w:rFonts w:ascii="Times New Roman" w:hAnsi="Times New Roman"/>
          <w:color w:val="000000"/>
          <w:lang w:val="x-none"/>
        </w:rPr>
        <w:t xml:space="preserve"> </w:t>
      </w:r>
      <w:r w:rsidRPr="00023795">
        <w:rPr>
          <w:rFonts w:ascii="Times New Roman" w:hAnsi="Times New Roman"/>
          <w:color w:val="000000"/>
        </w:rPr>
        <w:t xml:space="preserve">netto umowy, o którym mowa w </w:t>
      </w:r>
      <w:r w:rsidRPr="00023795">
        <w:rPr>
          <w:rFonts w:ascii="Times New Roman" w:hAnsi="Times New Roman"/>
          <w:color w:val="000000"/>
          <w:lang w:val="x-none"/>
        </w:rPr>
        <w:t xml:space="preserve">§ </w:t>
      </w:r>
      <w:r>
        <w:rPr>
          <w:rFonts w:ascii="Times New Roman" w:hAnsi="Times New Roman"/>
          <w:color w:val="000000"/>
        </w:rPr>
        <w:t>7</w:t>
      </w:r>
      <w:r w:rsidRPr="00023795">
        <w:rPr>
          <w:rFonts w:ascii="Times New Roman" w:hAnsi="Times New Roman"/>
          <w:color w:val="000000"/>
          <w:lang w:val="x-none"/>
        </w:rPr>
        <w:t xml:space="preserve"> ust. </w:t>
      </w:r>
      <w:r>
        <w:rPr>
          <w:rFonts w:ascii="Times New Roman" w:hAnsi="Times New Roman"/>
          <w:color w:val="000000"/>
        </w:rPr>
        <w:t>1</w:t>
      </w:r>
      <w:r w:rsidR="00154578">
        <w:rPr>
          <w:rFonts w:ascii="Times New Roman" w:hAnsi="Times New Roman"/>
          <w:color w:val="000000"/>
        </w:rPr>
        <w:t xml:space="preserve"> pkt 1</w:t>
      </w:r>
      <w:r>
        <w:rPr>
          <w:rFonts w:ascii="Times New Roman" w:hAnsi="Times New Roman"/>
          <w:color w:val="000000"/>
        </w:rPr>
        <w:t xml:space="preserve"> za każdy stwierdzony przypadek nienależytego wykonania usługi (zakres prac do wykonania określony w </w:t>
      </w:r>
      <w:r w:rsidRPr="00BD138E">
        <w:rPr>
          <w:rFonts w:ascii="Times New Roman" w:hAnsi="Times New Roman"/>
          <w:color w:val="000000"/>
        </w:rPr>
        <w:t>§</w:t>
      </w:r>
      <w:r>
        <w:rPr>
          <w:rFonts w:ascii="Times New Roman" w:hAnsi="Times New Roman"/>
          <w:color w:val="000000"/>
        </w:rPr>
        <w:t xml:space="preserve"> 4 ust. 2 pkt 1-9); </w:t>
      </w:r>
      <w:r w:rsidRPr="00023795">
        <w:rPr>
          <w:rFonts w:ascii="Times New Roman" w:hAnsi="Times New Roman"/>
          <w:noProof/>
          <w:color w:val="000000"/>
          <w:lang w:val="x-none"/>
        </w:rPr>
        <w:t>w usunięciu nieprawidłowości</w:t>
      </w:r>
      <w:r w:rsidRPr="00023795">
        <w:rPr>
          <w:rFonts w:ascii="Times New Roman" w:hAnsi="Times New Roman"/>
          <w:noProof/>
          <w:color w:val="000000"/>
        </w:rPr>
        <w:t xml:space="preserve">, po terminie określonym w </w:t>
      </w:r>
      <w:r w:rsidRPr="008D57DF">
        <w:rPr>
          <w:rFonts w:ascii="Times New Roman" w:hAnsi="Times New Roman"/>
          <w:noProof/>
          <w:color w:val="000000"/>
          <w:lang w:val="x-none"/>
        </w:rPr>
        <w:sym w:font="Arial Narrow" w:char="00A7"/>
      </w:r>
      <w:r w:rsidRPr="00023795">
        <w:rPr>
          <w:rFonts w:ascii="Times New Roman" w:hAnsi="Times New Roman"/>
          <w:noProof/>
          <w:color w:val="000000"/>
          <w:lang w:val="x-none"/>
        </w:rPr>
        <w:t xml:space="preserve"> </w:t>
      </w:r>
      <w:r w:rsidR="00DD4DBD">
        <w:rPr>
          <w:rFonts w:ascii="Times New Roman" w:hAnsi="Times New Roman"/>
          <w:noProof/>
          <w:color w:val="000000"/>
        </w:rPr>
        <w:t>6</w:t>
      </w:r>
      <w:r w:rsidRPr="00023795">
        <w:rPr>
          <w:rFonts w:ascii="Times New Roman" w:hAnsi="Times New Roman"/>
          <w:noProof/>
          <w:color w:val="000000"/>
          <w:lang w:val="x-none"/>
        </w:rPr>
        <w:t xml:space="preserve"> ust. </w:t>
      </w:r>
      <w:r w:rsidRPr="00023795">
        <w:rPr>
          <w:rFonts w:ascii="Times New Roman" w:hAnsi="Times New Roman"/>
          <w:noProof/>
          <w:color w:val="000000"/>
        </w:rPr>
        <w:t>1</w:t>
      </w:r>
      <w:r>
        <w:rPr>
          <w:rFonts w:ascii="Times New Roman" w:hAnsi="Times New Roman"/>
          <w:noProof/>
          <w:color w:val="000000"/>
        </w:rPr>
        <w:t>3</w:t>
      </w:r>
      <w:r w:rsidRPr="00023795">
        <w:rPr>
          <w:rFonts w:ascii="Times New Roman" w:hAnsi="Times New Roman"/>
          <w:noProof/>
          <w:color w:val="000000"/>
          <w:lang w:val="x-none"/>
        </w:rPr>
        <w:t>;</w:t>
      </w:r>
    </w:p>
    <w:p w14:paraId="20727094" w14:textId="77777777" w:rsidR="00C724AC" w:rsidRPr="00154578" w:rsidRDefault="00C724AC" w:rsidP="00760D5F">
      <w:pPr>
        <w:numPr>
          <w:ilvl w:val="0"/>
          <w:numId w:val="104"/>
        </w:numPr>
        <w:spacing w:after="0" w:line="240" w:lineRule="auto"/>
        <w:ind w:left="720"/>
        <w:contextualSpacing/>
        <w:jc w:val="both"/>
        <w:rPr>
          <w:rFonts w:ascii="Times New Roman" w:hAnsi="Times New Roman"/>
          <w:color w:val="000000"/>
          <w:lang w:val="x-none"/>
        </w:rPr>
      </w:pPr>
      <w:r w:rsidRPr="007B3F5F">
        <w:rPr>
          <w:rFonts w:ascii="Times New Roman" w:hAnsi="Times New Roman"/>
          <w:noProof/>
          <w:color w:val="000000"/>
        </w:rPr>
        <w:t xml:space="preserve">20% </w:t>
      </w:r>
      <w:r w:rsidRPr="007B3F5F">
        <w:rPr>
          <w:rFonts w:ascii="Times New Roman" w:hAnsi="Times New Roman"/>
          <w:color w:val="000000"/>
        </w:rPr>
        <w:t xml:space="preserve">niezrealizowanej części umowy netto, w </w:t>
      </w:r>
      <w:r w:rsidRPr="007B3F5F">
        <w:rPr>
          <w:rFonts w:ascii="Times New Roman" w:hAnsi="Times New Roman"/>
          <w:noProof/>
          <w:color w:val="000000"/>
          <w:lang w:val="x-none"/>
        </w:rPr>
        <w:t>przypadku odstąpienia lub rozwiązania przez Zamawiającego lub Wykonawcę  umowy lub jej części z przyczyn leżących po stronie Wykonawcy.</w:t>
      </w:r>
    </w:p>
    <w:p w14:paraId="3EE30519" w14:textId="07BCF61C" w:rsidR="00154578" w:rsidRPr="00F12602" w:rsidRDefault="00807E39" w:rsidP="00154578">
      <w:pPr>
        <w:pStyle w:val="Akapitzlist"/>
        <w:numPr>
          <w:ilvl w:val="1"/>
          <w:numId w:val="116"/>
        </w:numPr>
        <w:spacing w:after="0" w:line="240" w:lineRule="auto"/>
        <w:jc w:val="both"/>
        <w:rPr>
          <w:rFonts w:ascii="Times New Roman" w:hAnsi="Times New Roman"/>
          <w:color w:val="000000"/>
          <w:lang w:val="x-none"/>
        </w:rPr>
      </w:pPr>
      <w:r>
        <w:rPr>
          <w:rFonts w:ascii="Times New Roman" w:hAnsi="Times New Roman"/>
          <w:color w:val="000000"/>
        </w:rPr>
        <w:t>w przypadku skorzystania z prawa opcji</w:t>
      </w:r>
      <w:r w:rsidR="00C90A97">
        <w:rPr>
          <w:rFonts w:ascii="Times New Roman" w:hAnsi="Times New Roman"/>
          <w:color w:val="000000"/>
        </w:rPr>
        <w:t>:</w:t>
      </w:r>
      <w:r w:rsidR="00154578" w:rsidRPr="00154578">
        <w:rPr>
          <w:rFonts w:ascii="Times New Roman" w:hAnsi="Times New Roman"/>
          <w:color w:val="000000"/>
          <w:lang w:val="x-none"/>
        </w:rPr>
        <w:t xml:space="preserve"> </w:t>
      </w:r>
    </w:p>
    <w:p w14:paraId="26475FF5" w14:textId="21927693" w:rsidR="00154578" w:rsidRPr="007E07D1" w:rsidRDefault="00154578" w:rsidP="00154578">
      <w:pPr>
        <w:numPr>
          <w:ilvl w:val="0"/>
          <w:numId w:val="158"/>
        </w:numPr>
        <w:spacing w:after="0" w:line="240" w:lineRule="auto"/>
        <w:contextualSpacing/>
        <w:jc w:val="both"/>
        <w:rPr>
          <w:rFonts w:ascii="Times New Roman" w:hAnsi="Times New Roman"/>
          <w:color w:val="000000"/>
          <w:lang w:val="x-none"/>
        </w:rPr>
      </w:pPr>
      <w:r w:rsidRPr="008D57DF">
        <w:rPr>
          <w:rFonts w:ascii="Times New Roman" w:hAnsi="Times New Roman"/>
          <w:color w:val="000000"/>
        </w:rPr>
        <w:t xml:space="preserve">2 </w:t>
      </w:r>
      <w:r w:rsidRPr="008D57DF">
        <w:rPr>
          <w:rFonts w:ascii="Times New Roman" w:hAnsi="Times New Roman"/>
          <w:color w:val="000000"/>
          <w:lang w:val="x-none"/>
        </w:rPr>
        <w:t xml:space="preserve">% </w:t>
      </w:r>
      <w:r w:rsidRPr="008D57DF">
        <w:rPr>
          <w:rFonts w:ascii="Times New Roman" w:hAnsi="Times New Roman"/>
          <w:color w:val="000000"/>
        </w:rPr>
        <w:t>wynagrodzenia</w:t>
      </w:r>
      <w:r w:rsidRPr="008D57DF">
        <w:rPr>
          <w:rFonts w:ascii="Times New Roman" w:hAnsi="Times New Roman"/>
          <w:color w:val="000000"/>
          <w:lang w:val="x-none"/>
        </w:rPr>
        <w:t xml:space="preserve"> </w:t>
      </w:r>
      <w:r w:rsidRPr="008D57DF">
        <w:rPr>
          <w:rFonts w:ascii="Times New Roman" w:hAnsi="Times New Roman"/>
          <w:color w:val="000000"/>
        </w:rPr>
        <w:t>netto</w:t>
      </w:r>
      <w:r w:rsidRPr="008D57DF">
        <w:rPr>
          <w:rFonts w:ascii="Times New Roman" w:hAnsi="Times New Roman"/>
          <w:color w:val="000000"/>
          <w:lang w:val="x-none"/>
        </w:rPr>
        <w:t xml:space="preserve"> </w:t>
      </w:r>
      <w:r>
        <w:rPr>
          <w:rFonts w:ascii="Times New Roman" w:hAnsi="Times New Roman"/>
          <w:color w:val="000000"/>
        </w:rPr>
        <w:t xml:space="preserve">umowy, o którym mowa w § 7 ust. 1 pkt 2, za każdy rozpoczęty dzień zwłoki w wykonaniu usługi po terminie wskazanym w § 2 ust. 1, ale nie więcej niż 20% wynagrodzenia netto umowy, </w:t>
      </w:r>
      <w:r w:rsidRPr="007E07D1">
        <w:rPr>
          <w:rFonts w:ascii="Times New Roman" w:hAnsi="Times New Roman"/>
          <w:color w:val="000000"/>
        </w:rPr>
        <w:t>o którym mowa w § 7 ust. 1</w:t>
      </w:r>
      <w:r>
        <w:rPr>
          <w:rFonts w:ascii="Times New Roman" w:hAnsi="Times New Roman"/>
          <w:color w:val="000000"/>
        </w:rPr>
        <w:t xml:space="preserve"> pkt 2;</w:t>
      </w:r>
    </w:p>
    <w:p w14:paraId="1B39059C" w14:textId="2A308B9D" w:rsidR="00154578" w:rsidRPr="00807E39" w:rsidRDefault="00154578" w:rsidP="00154578">
      <w:pPr>
        <w:numPr>
          <w:ilvl w:val="0"/>
          <w:numId w:val="158"/>
        </w:numPr>
        <w:spacing w:after="0" w:line="240" w:lineRule="auto"/>
        <w:ind w:left="720"/>
        <w:contextualSpacing/>
        <w:jc w:val="both"/>
        <w:rPr>
          <w:rFonts w:ascii="Times New Roman" w:hAnsi="Times New Roman"/>
          <w:color w:val="000000"/>
          <w:lang w:val="x-none"/>
        </w:rPr>
      </w:pPr>
      <w:r w:rsidRPr="008D57DF">
        <w:rPr>
          <w:rFonts w:ascii="Times New Roman" w:hAnsi="Times New Roman"/>
          <w:color w:val="000000"/>
          <w:lang w:val="x-none"/>
        </w:rPr>
        <w:t>2 % w</w:t>
      </w:r>
      <w:r w:rsidRPr="008D57DF">
        <w:rPr>
          <w:rFonts w:ascii="Times New Roman" w:hAnsi="Times New Roman"/>
          <w:color w:val="000000"/>
        </w:rPr>
        <w:t>ynagrodzenia</w:t>
      </w:r>
      <w:r w:rsidRPr="008D57DF">
        <w:rPr>
          <w:rFonts w:ascii="Times New Roman" w:hAnsi="Times New Roman"/>
          <w:color w:val="000000"/>
          <w:lang w:val="x-none"/>
        </w:rPr>
        <w:t xml:space="preserve"> </w:t>
      </w:r>
      <w:r w:rsidRPr="008D57DF">
        <w:rPr>
          <w:rFonts w:ascii="Times New Roman" w:hAnsi="Times New Roman"/>
          <w:color w:val="000000"/>
        </w:rPr>
        <w:t>netto</w:t>
      </w:r>
      <w:r w:rsidRPr="008D57DF">
        <w:rPr>
          <w:rFonts w:ascii="Times New Roman" w:hAnsi="Times New Roman"/>
          <w:color w:val="000000"/>
          <w:lang w:val="x-none"/>
        </w:rPr>
        <w:t xml:space="preserve"> </w:t>
      </w:r>
      <w:r>
        <w:rPr>
          <w:rFonts w:ascii="Times New Roman" w:hAnsi="Times New Roman"/>
          <w:color w:val="000000"/>
        </w:rPr>
        <w:t xml:space="preserve">umowy o którym mowa w </w:t>
      </w:r>
      <w:r w:rsidRPr="008D57DF">
        <w:rPr>
          <w:rFonts w:ascii="Times New Roman" w:hAnsi="Times New Roman"/>
          <w:color w:val="000000"/>
          <w:lang w:val="x-none"/>
        </w:rPr>
        <w:t xml:space="preserve">§ </w:t>
      </w:r>
      <w:r>
        <w:rPr>
          <w:rFonts w:ascii="Times New Roman" w:hAnsi="Times New Roman"/>
          <w:color w:val="000000"/>
        </w:rPr>
        <w:t>7</w:t>
      </w:r>
      <w:r w:rsidRPr="008D57DF">
        <w:rPr>
          <w:rFonts w:ascii="Times New Roman" w:hAnsi="Times New Roman"/>
          <w:color w:val="000000"/>
          <w:lang w:val="x-none"/>
        </w:rPr>
        <w:t xml:space="preserve"> ust. </w:t>
      </w:r>
      <w:r>
        <w:rPr>
          <w:rFonts w:ascii="Times New Roman" w:hAnsi="Times New Roman"/>
          <w:color w:val="000000"/>
        </w:rPr>
        <w:t xml:space="preserve">1 pkt 2, za każdy rozpoczęty dzień zwłoki w usunięciu nieprawidłowości określonych w Protokole Odbioru Usługi, ale nie więcej niż 20% wynagrodzenia netto umowy, o którym mowa w </w:t>
      </w:r>
      <w:r w:rsidRPr="008D57DF">
        <w:rPr>
          <w:rFonts w:ascii="Times New Roman" w:hAnsi="Times New Roman"/>
          <w:color w:val="000000"/>
          <w:lang w:val="x-none"/>
        </w:rPr>
        <w:t xml:space="preserve">§ </w:t>
      </w:r>
      <w:r>
        <w:rPr>
          <w:rFonts w:ascii="Times New Roman" w:hAnsi="Times New Roman"/>
          <w:color w:val="000000"/>
        </w:rPr>
        <w:t>7</w:t>
      </w:r>
      <w:r w:rsidRPr="008D57DF">
        <w:rPr>
          <w:rFonts w:ascii="Times New Roman" w:hAnsi="Times New Roman"/>
          <w:color w:val="000000"/>
          <w:lang w:val="x-none"/>
        </w:rPr>
        <w:t xml:space="preserve"> ust. </w:t>
      </w:r>
      <w:r>
        <w:rPr>
          <w:rFonts w:ascii="Times New Roman" w:hAnsi="Times New Roman"/>
          <w:color w:val="000000"/>
        </w:rPr>
        <w:t>1 pkt 2;</w:t>
      </w:r>
    </w:p>
    <w:p w14:paraId="7598EFB6" w14:textId="77777777" w:rsidR="00154578" w:rsidRPr="008D57DF" w:rsidRDefault="00154578" w:rsidP="00154578">
      <w:pPr>
        <w:numPr>
          <w:ilvl w:val="0"/>
          <w:numId w:val="158"/>
        </w:numPr>
        <w:spacing w:after="0" w:line="240" w:lineRule="auto"/>
        <w:contextualSpacing/>
        <w:jc w:val="both"/>
        <w:rPr>
          <w:rFonts w:ascii="Times New Roman" w:hAnsi="Times New Roman"/>
          <w:color w:val="000000"/>
          <w:lang w:val="x-none"/>
        </w:rPr>
      </w:pPr>
      <w:r w:rsidRPr="00547CD6">
        <w:rPr>
          <w:rFonts w:ascii="Times New Roman" w:hAnsi="Times New Roman"/>
          <w:color w:val="000000"/>
          <w:lang w:val="x-none"/>
        </w:rPr>
        <w:t>2 % wynagrodzenia netto danego zgłoszenia, za każdy rozpoczęty dzień zwłoki w realizacji usługi określonej w zgłoszeniu w terminie wskazanym w tym zgłoszeniu;</w:t>
      </w:r>
    </w:p>
    <w:p w14:paraId="0731023F" w14:textId="02CA4F1C" w:rsidR="00154578" w:rsidRPr="00023795" w:rsidRDefault="00154578" w:rsidP="00154578">
      <w:pPr>
        <w:numPr>
          <w:ilvl w:val="0"/>
          <w:numId w:val="158"/>
        </w:numPr>
        <w:spacing w:after="0" w:line="240" w:lineRule="auto"/>
        <w:ind w:left="720"/>
        <w:contextualSpacing/>
        <w:jc w:val="both"/>
        <w:rPr>
          <w:rFonts w:ascii="Times New Roman" w:hAnsi="Times New Roman"/>
          <w:color w:val="000000"/>
          <w:lang w:val="x-none"/>
        </w:rPr>
      </w:pPr>
      <w:r w:rsidRPr="00023795">
        <w:rPr>
          <w:rFonts w:ascii="Times New Roman" w:hAnsi="Times New Roman"/>
          <w:color w:val="000000"/>
        </w:rPr>
        <w:t>1</w:t>
      </w:r>
      <w:r w:rsidRPr="00023795">
        <w:rPr>
          <w:rFonts w:ascii="Times New Roman" w:hAnsi="Times New Roman"/>
          <w:color w:val="000000"/>
          <w:lang w:val="x-none"/>
        </w:rPr>
        <w:t>% w</w:t>
      </w:r>
      <w:r w:rsidRPr="00023795">
        <w:rPr>
          <w:rFonts w:ascii="Times New Roman" w:hAnsi="Times New Roman"/>
          <w:color w:val="000000"/>
        </w:rPr>
        <w:t>ynagrodzenia</w:t>
      </w:r>
      <w:r w:rsidRPr="00023795">
        <w:rPr>
          <w:rFonts w:ascii="Times New Roman" w:hAnsi="Times New Roman"/>
          <w:color w:val="000000"/>
          <w:lang w:val="x-none"/>
        </w:rPr>
        <w:t xml:space="preserve"> </w:t>
      </w:r>
      <w:r w:rsidRPr="00023795">
        <w:rPr>
          <w:rFonts w:ascii="Times New Roman" w:hAnsi="Times New Roman"/>
          <w:color w:val="000000"/>
        </w:rPr>
        <w:t xml:space="preserve">netto umowy, o którym mowa w </w:t>
      </w:r>
      <w:r w:rsidRPr="00023795">
        <w:rPr>
          <w:rFonts w:ascii="Times New Roman" w:hAnsi="Times New Roman"/>
          <w:color w:val="000000"/>
          <w:lang w:val="x-none"/>
        </w:rPr>
        <w:t xml:space="preserve">§ </w:t>
      </w:r>
      <w:r>
        <w:rPr>
          <w:rFonts w:ascii="Times New Roman" w:hAnsi="Times New Roman"/>
          <w:color w:val="000000"/>
        </w:rPr>
        <w:t>7</w:t>
      </w:r>
      <w:r w:rsidRPr="00023795">
        <w:rPr>
          <w:rFonts w:ascii="Times New Roman" w:hAnsi="Times New Roman"/>
          <w:color w:val="000000"/>
          <w:lang w:val="x-none"/>
        </w:rPr>
        <w:t xml:space="preserve"> ust. </w:t>
      </w:r>
      <w:r>
        <w:rPr>
          <w:rFonts w:ascii="Times New Roman" w:hAnsi="Times New Roman"/>
          <w:color w:val="000000"/>
        </w:rPr>
        <w:t xml:space="preserve">1 pkt 2 za każdy stwierdzony przypadek nienależytego wykonania usługi (zakres prac do wykonania określony w </w:t>
      </w:r>
      <w:r w:rsidRPr="00BD138E">
        <w:rPr>
          <w:rFonts w:ascii="Times New Roman" w:hAnsi="Times New Roman"/>
          <w:color w:val="000000"/>
        </w:rPr>
        <w:t>§</w:t>
      </w:r>
      <w:r>
        <w:rPr>
          <w:rFonts w:ascii="Times New Roman" w:hAnsi="Times New Roman"/>
          <w:color w:val="000000"/>
        </w:rPr>
        <w:t xml:space="preserve"> 4 ust. 2 pkt 1-9); </w:t>
      </w:r>
      <w:r w:rsidRPr="00023795">
        <w:rPr>
          <w:rFonts w:ascii="Times New Roman" w:hAnsi="Times New Roman"/>
          <w:noProof/>
          <w:color w:val="000000"/>
          <w:lang w:val="x-none"/>
        </w:rPr>
        <w:t>w usunięciu nieprawidłowości</w:t>
      </w:r>
      <w:r w:rsidRPr="00023795">
        <w:rPr>
          <w:rFonts w:ascii="Times New Roman" w:hAnsi="Times New Roman"/>
          <w:noProof/>
          <w:color w:val="000000"/>
        </w:rPr>
        <w:t xml:space="preserve">, po terminie określonym w </w:t>
      </w:r>
      <w:r w:rsidRPr="008D57DF">
        <w:rPr>
          <w:rFonts w:ascii="Times New Roman" w:hAnsi="Times New Roman"/>
          <w:noProof/>
          <w:color w:val="000000"/>
          <w:lang w:val="x-none"/>
        </w:rPr>
        <w:sym w:font="Arial Narrow" w:char="00A7"/>
      </w:r>
      <w:r w:rsidRPr="00023795">
        <w:rPr>
          <w:rFonts w:ascii="Times New Roman" w:hAnsi="Times New Roman"/>
          <w:noProof/>
          <w:color w:val="000000"/>
          <w:lang w:val="x-none"/>
        </w:rPr>
        <w:t xml:space="preserve"> </w:t>
      </w:r>
      <w:r w:rsidR="00DD4DBD">
        <w:rPr>
          <w:rFonts w:ascii="Times New Roman" w:hAnsi="Times New Roman"/>
          <w:noProof/>
          <w:color w:val="000000"/>
        </w:rPr>
        <w:t>6</w:t>
      </w:r>
      <w:r w:rsidRPr="00023795">
        <w:rPr>
          <w:rFonts w:ascii="Times New Roman" w:hAnsi="Times New Roman"/>
          <w:noProof/>
          <w:color w:val="000000"/>
          <w:lang w:val="x-none"/>
        </w:rPr>
        <w:t xml:space="preserve"> ust. </w:t>
      </w:r>
      <w:r w:rsidRPr="00023795">
        <w:rPr>
          <w:rFonts w:ascii="Times New Roman" w:hAnsi="Times New Roman"/>
          <w:noProof/>
          <w:color w:val="000000"/>
        </w:rPr>
        <w:t>1</w:t>
      </w:r>
      <w:r>
        <w:rPr>
          <w:rFonts w:ascii="Times New Roman" w:hAnsi="Times New Roman"/>
          <w:noProof/>
          <w:color w:val="000000"/>
        </w:rPr>
        <w:t>3</w:t>
      </w:r>
      <w:r w:rsidRPr="00023795">
        <w:rPr>
          <w:rFonts w:ascii="Times New Roman" w:hAnsi="Times New Roman"/>
          <w:noProof/>
          <w:color w:val="000000"/>
          <w:lang w:val="x-none"/>
        </w:rPr>
        <w:t>;</w:t>
      </w:r>
    </w:p>
    <w:p w14:paraId="7E2FD85D" w14:textId="77777777" w:rsidR="00154578" w:rsidRPr="00154578" w:rsidRDefault="00154578" w:rsidP="00154578">
      <w:pPr>
        <w:numPr>
          <w:ilvl w:val="0"/>
          <w:numId w:val="158"/>
        </w:numPr>
        <w:spacing w:after="0" w:line="240" w:lineRule="auto"/>
        <w:ind w:left="720"/>
        <w:contextualSpacing/>
        <w:jc w:val="both"/>
        <w:rPr>
          <w:rFonts w:ascii="Times New Roman" w:hAnsi="Times New Roman"/>
          <w:color w:val="000000"/>
          <w:lang w:val="x-none"/>
        </w:rPr>
      </w:pPr>
      <w:r w:rsidRPr="007B3F5F">
        <w:rPr>
          <w:rFonts w:ascii="Times New Roman" w:hAnsi="Times New Roman"/>
          <w:noProof/>
          <w:color w:val="000000"/>
        </w:rPr>
        <w:t xml:space="preserve">20% </w:t>
      </w:r>
      <w:r w:rsidRPr="007B3F5F">
        <w:rPr>
          <w:rFonts w:ascii="Times New Roman" w:hAnsi="Times New Roman"/>
          <w:color w:val="000000"/>
        </w:rPr>
        <w:t xml:space="preserve">niezrealizowanej części umowy netto, w </w:t>
      </w:r>
      <w:r w:rsidRPr="007B3F5F">
        <w:rPr>
          <w:rFonts w:ascii="Times New Roman" w:hAnsi="Times New Roman"/>
          <w:noProof/>
          <w:color w:val="000000"/>
          <w:lang w:val="x-none"/>
        </w:rPr>
        <w:t>przypadku odstąpienia lub rozwiązania przez Zamawiającego lub Wykonawcę  umowy lub jej części z przyczyn leżących po stronie Wykonawcy.</w:t>
      </w:r>
    </w:p>
    <w:p w14:paraId="6155A59F" w14:textId="2649A0BE" w:rsidR="00C724AC" w:rsidRPr="008D57DF"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rPr>
        <w:t>Łączna suma kar umownych nie może przekraczać</w:t>
      </w:r>
      <w:r w:rsidR="00DD4DBD">
        <w:rPr>
          <w:rFonts w:ascii="Times New Roman" w:hAnsi="Times New Roman"/>
          <w:color w:val="000000"/>
        </w:rPr>
        <w:t xml:space="preserve"> -</w:t>
      </w:r>
      <w:r w:rsidRPr="008D57DF">
        <w:rPr>
          <w:rFonts w:ascii="Times New Roman" w:hAnsi="Times New Roman"/>
          <w:color w:val="000000"/>
        </w:rPr>
        <w:t xml:space="preserve"> 30% wynagrodzenia netto, o którym mowa </w:t>
      </w:r>
      <w:r>
        <w:rPr>
          <w:rFonts w:ascii="Times New Roman" w:hAnsi="Times New Roman"/>
          <w:color w:val="000000"/>
        </w:rPr>
        <w:br/>
      </w:r>
      <w:r w:rsidRPr="008D57DF">
        <w:rPr>
          <w:rFonts w:ascii="Times New Roman" w:hAnsi="Times New Roman"/>
          <w:color w:val="000000"/>
        </w:rPr>
        <w:t xml:space="preserve">w </w:t>
      </w:r>
      <w:r w:rsidRPr="008D57DF">
        <w:rPr>
          <w:rFonts w:ascii="Times New Roman" w:hAnsi="Times New Roman"/>
          <w:color w:val="000000"/>
          <w:lang w:val="x-none"/>
        </w:rPr>
        <w:sym w:font="Arial Narrow" w:char="00A7"/>
      </w:r>
      <w:r w:rsidRPr="008D57DF">
        <w:rPr>
          <w:rFonts w:ascii="Times New Roman" w:hAnsi="Times New Roman"/>
          <w:color w:val="000000"/>
          <w:lang w:val="x-none"/>
        </w:rPr>
        <w:t xml:space="preserve"> </w:t>
      </w:r>
      <w:r>
        <w:rPr>
          <w:rFonts w:ascii="Times New Roman" w:hAnsi="Times New Roman"/>
          <w:color w:val="000000"/>
        </w:rPr>
        <w:t>7</w:t>
      </w:r>
      <w:r w:rsidRPr="008D57DF">
        <w:rPr>
          <w:rFonts w:ascii="Times New Roman" w:hAnsi="Times New Roman"/>
          <w:color w:val="000000"/>
        </w:rPr>
        <w:t xml:space="preserve"> ust. 1</w:t>
      </w:r>
      <w:r w:rsidR="00DD4DBD">
        <w:rPr>
          <w:rFonts w:ascii="Times New Roman" w:hAnsi="Times New Roman"/>
          <w:color w:val="000000"/>
        </w:rPr>
        <w:t xml:space="preserve"> pkt 3.</w:t>
      </w:r>
    </w:p>
    <w:p w14:paraId="2DBFA605" w14:textId="77777777" w:rsidR="00C724AC" w:rsidRPr="008D57DF"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lang w:val="x-none"/>
        </w:rPr>
        <w:t xml:space="preserve">W przypadku, gdy kary umowne nie pokrywają szkody wyrządzonej Zamawiającemu z tytułu niewykonania lub nienależytego wykonania umowy, a także w przypadkach dla których nie zastrzeżono kar umownych, Zamawiający ma prawo dochodzić </w:t>
      </w:r>
      <w:r w:rsidRPr="008D57DF">
        <w:rPr>
          <w:rFonts w:ascii="Times New Roman" w:hAnsi="Times New Roman"/>
          <w:color w:val="000000"/>
        </w:rPr>
        <w:t>o</w:t>
      </w:r>
      <w:r w:rsidRPr="008D57DF">
        <w:rPr>
          <w:rFonts w:ascii="Times New Roman" w:hAnsi="Times New Roman"/>
          <w:color w:val="000000"/>
          <w:lang w:val="x-none"/>
        </w:rPr>
        <w:t>odszkodowania uzupełniającego na zasadach ogólnych Kodeksu cywilnego.</w:t>
      </w:r>
    </w:p>
    <w:p w14:paraId="2C50DED1" w14:textId="77777777" w:rsidR="00C724AC" w:rsidRPr="008D57DF"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lang w:val="x-none"/>
        </w:rPr>
        <w:t>Termin zapłaty kar umownych wynosi 7 dni od dostarczenia dokumentu obciążającego karami umownymi drugiej Strony.</w:t>
      </w:r>
    </w:p>
    <w:p w14:paraId="3580B8F7" w14:textId="77777777" w:rsidR="00C724AC" w:rsidRPr="008D57DF"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lang w:val="x-none"/>
        </w:rPr>
        <w:t>Ilekroć wyżej mowa jest o przypadku nienależytego wykonania usługi, należy przez to rozumieć protokół odbioru z zastrzeżeniami, które nie zostały usunięte.</w:t>
      </w:r>
    </w:p>
    <w:p w14:paraId="2644A8AF" w14:textId="77777777" w:rsidR="00C724AC" w:rsidRDefault="00C724AC" w:rsidP="00760D5F">
      <w:pPr>
        <w:numPr>
          <w:ilvl w:val="0"/>
          <w:numId w:val="103"/>
        </w:numPr>
        <w:spacing w:after="0" w:line="240" w:lineRule="auto"/>
        <w:ind w:left="360"/>
        <w:contextualSpacing/>
        <w:jc w:val="both"/>
        <w:rPr>
          <w:rFonts w:ascii="Times New Roman" w:hAnsi="Times New Roman"/>
          <w:color w:val="000000"/>
          <w:lang w:val="x-none"/>
        </w:rPr>
      </w:pPr>
      <w:r w:rsidRPr="008D57DF">
        <w:rPr>
          <w:rFonts w:ascii="Times New Roman" w:hAnsi="Times New Roman"/>
          <w:color w:val="000000"/>
          <w:lang w:val="x-none"/>
        </w:rPr>
        <w:t>Zamawiający jest uprawniony do potrącania kar umownych z wynagrodzenia Wykonawcy, oraz innych wierzytelności należnych Wykonawcy od Zamawiającego na podstawie umów zawartych przez Strony, na co Wykonawca wyraża zgodę.</w:t>
      </w:r>
    </w:p>
    <w:p w14:paraId="330809F5" w14:textId="77777777" w:rsidR="00C724AC" w:rsidRPr="002065A0" w:rsidRDefault="00C724AC" w:rsidP="00760D5F">
      <w:pPr>
        <w:numPr>
          <w:ilvl w:val="0"/>
          <w:numId w:val="103"/>
        </w:numPr>
        <w:spacing w:after="0" w:line="240" w:lineRule="auto"/>
        <w:ind w:left="360"/>
        <w:contextualSpacing/>
        <w:jc w:val="both"/>
        <w:rPr>
          <w:rFonts w:ascii="Times New Roman" w:hAnsi="Times New Roman"/>
          <w:color w:val="000000"/>
          <w:lang w:val="x-none"/>
        </w:rPr>
      </w:pPr>
      <w:r>
        <w:rPr>
          <w:rFonts w:ascii="Times New Roman" w:hAnsi="Times New Roman"/>
          <w:color w:val="000000"/>
        </w:rPr>
        <w:lastRenderedPageBreak/>
        <w:t>Wykonawca nie może zwolnić się od odpowiedzialności względem Zamawiającego z tego powodu, że nie wykonanie lub nienależyte wykonanie umowy przez Wykonawcę było następstwem niewykonania lub nienależytego wykonania zobowiązań wobec Wykonawcy przez jego podwykonawców lub inne podmioty.</w:t>
      </w:r>
    </w:p>
    <w:p w14:paraId="5672C150" w14:textId="77777777" w:rsidR="00C724AC" w:rsidRPr="008D57DF" w:rsidRDefault="00C724AC" w:rsidP="00760D5F">
      <w:pPr>
        <w:numPr>
          <w:ilvl w:val="0"/>
          <w:numId w:val="103"/>
        </w:numPr>
        <w:spacing w:after="0" w:line="240" w:lineRule="auto"/>
        <w:ind w:left="360"/>
        <w:contextualSpacing/>
        <w:jc w:val="both"/>
        <w:rPr>
          <w:rFonts w:ascii="Times New Roman" w:hAnsi="Times New Roman"/>
          <w:color w:val="000000"/>
          <w:lang w:val="x-none"/>
        </w:rPr>
      </w:pPr>
      <w:r>
        <w:rPr>
          <w:rFonts w:ascii="Times New Roman" w:hAnsi="Times New Roman"/>
          <w:color w:val="000000"/>
        </w:rPr>
        <w:t xml:space="preserve">Zapłata kar umownych nie zwalnia Wykonawcy z wykonania obowiązków określonych </w:t>
      </w:r>
      <w:r>
        <w:rPr>
          <w:rFonts w:ascii="Times New Roman" w:hAnsi="Times New Roman"/>
          <w:color w:val="000000"/>
        </w:rPr>
        <w:br/>
        <w:t xml:space="preserve">w niniejszej umowie, o ile zamawiający nie podjął decyzji w przedmiocie odstąpienia lub rozwiązania umowy lub dokonania jej zmiany.  </w:t>
      </w:r>
    </w:p>
    <w:p w14:paraId="0B6EF494" w14:textId="77777777" w:rsidR="00C724AC" w:rsidRPr="008D57DF" w:rsidRDefault="00C724AC" w:rsidP="00C724AC">
      <w:pPr>
        <w:spacing w:after="0"/>
        <w:jc w:val="both"/>
        <w:rPr>
          <w:rFonts w:ascii="Times New Roman" w:hAnsi="Times New Roman"/>
          <w:b/>
          <w:noProof/>
          <w:color w:val="000000"/>
        </w:rPr>
      </w:pPr>
    </w:p>
    <w:p w14:paraId="3AA9956D"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noProof/>
          <w:color w:val="000000"/>
        </w:rPr>
        <w:sym w:font="Arial Narrow" w:char="00A7"/>
      </w:r>
      <w:r w:rsidRPr="008D57DF">
        <w:rPr>
          <w:rFonts w:ascii="Times New Roman" w:hAnsi="Times New Roman"/>
          <w:b/>
          <w:color w:val="000000"/>
        </w:rPr>
        <w:t xml:space="preserve"> </w:t>
      </w:r>
      <w:r>
        <w:rPr>
          <w:rFonts w:ascii="Times New Roman" w:hAnsi="Times New Roman"/>
          <w:b/>
          <w:color w:val="000000"/>
        </w:rPr>
        <w:t>9</w:t>
      </w:r>
    </w:p>
    <w:p w14:paraId="16D65144" w14:textId="77777777" w:rsidR="00C724AC" w:rsidRPr="008D57DF" w:rsidRDefault="00C724AC" w:rsidP="00C724AC">
      <w:pPr>
        <w:spacing w:after="0"/>
        <w:jc w:val="center"/>
        <w:rPr>
          <w:rFonts w:ascii="Times New Roman" w:hAnsi="Times New Roman"/>
          <w:b/>
          <w:noProof/>
          <w:color w:val="000000"/>
        </w:rPr>
      </w:pPr>
      <w:r w:rsidRPr="008D57DF">
        <w:rPr>
          <w:rFonts w:ascii="Times New Roman" w:hAnsi="Times New Roman"/>
          <w:b/>
          <w:noProof/>
          <w:color w:val="000000"/>
        </w:rPr>
        <w:t>Rozwiązanie umowy oraz odstąpienie od umowy</w:t>
      </w:r>
    </w:p>
    <w:p w14:paraId="36F848F0" w14:textId="77777777" w:rsidR="00C724AC" w:rsidRPr="008D57DF" w:rsidRDefault="00C724AC" w:rsidP="00760D5F">
      <w:pPr>
        <w:numPr>
          <w:ilvl w:val="0"/>
          <w:numId w:val="109"/>
        </w:numPr>
        <w:suppressAutoHyphens/>
        <w:spacing w:after="0" w:line="240" w:lineRule="auto"/>
        <w:ind w:left="360"/>
        <w:jc w:val="both"/>
        <w:rPr>
          <w:rFonts w:ascii="Times New Roman" w:hAnsi="Times New Roman"/>
          <w:color w:val="000000"/>
        </w:rPr>
      </w:pPr>
      <w:r w:rsidRPr="008D57DF">
        <w:rPr>
          <w:rFonts w:ascii="Times New Roman" w:hAnsi="Times New Roman"/>
          <w:color w:val="000000"/>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6E12F19B" w14:textId="77777777" w:rsidR="00C724AC" w:rsidRPr="00B82B98" w:rsidRDefault="00C724AC" w:rsidP="00760D5F">
      <w:pPr>
        <w:numPr>
          <w:ilvl w:val="0"/>
          <w:numId w:val="110"/>
        </w:numPr>
        <w:spacing w:after="0" w:line="240" w:lineRule="auto"/>
        <w:ind w:left="720"/>
        <w:jc w:val="both"/>
        <w:rPr>
          <w:rFonts w:ascii="Times New Roman" w:hAnsi="Times New Roman"/>
          <w:lang w:val="x-none" w:eastAsia="x-none"/>
        </w:rPr>
      </w:pPr>
      <w:r w:rsidRPr="00B82B98">
        <w:rPr>
          <w:rFonts w:ascii="Times New Roman" w:hAnsi="Times New Roman"/>
          <w:lang w:eastAsia="x-none"/>
        </w:rPr>
        <w:t>Wykonawca bez uzasadnionych przyczyn nie rozpoczął realizacji przedmiotu umowy przez okres 7 dni kalendarzowych od dnia zawarcia umowy- lub</w:t>
      </w:r>
      <w:r>
        <w:rPr>
          <w:rFonts w:ascii="Times New Roman" w:hAnsi="Times New Roman"/>
          <w:lang w:eastAsia="x-none"/>
        </w:rPr>
        <w:t xml:space="preserve"> jej nie kontynuuje pomimo wezwania Zamawiającego złożonego na piśmie; </w:t>
      </w:r>
    </w:p>
    <w:p w14:paraId="67CBC004" w14:textId="77777777" w:rsidR="00C724AC" w:rsidRPr="008D57DF" w:rsidRDefault="00C724AC" w:rsidP="00760D5F">
      <w:pPr>
        <w:numPr>
          <w:ilvl w:val="0"/>
          <w:numId w:val="110"/>
        </w:numPr>
        <w:spacing w:after="0" w:line="240" w:lineRule="auto"/>
        <w:ind w:left="720"/>
        <w:jc w:val="both"/>
        <w:rPr>
          <w:rFonts w:ascii="Times New Roman" w:hAnsi="Times New Roman"/>
          <w:lang w:val="x-none" w:eastAsia="x-none"/>
        </w:rPr>
      </w:pPr>
      <w:r w:rsidRPr="008D57DF">
        <w:rPr>
          <w:rFonts w:ascii="Times New Roman" w:hAnsi="Times New Roman"/>
          <w:lang w:eastAsia="x-none"/>
        </w:rPr>
        <w:t xml:space="preserve">Wykonawca </w:t>
      </w:r>
      <w:r>
        <w:rPr>
          <w:rFonts w:ascii="Times New Roman" w:hAnsi="Times New Roman"/>
          <w:lang w:eastAsia="x-none"/>
        </w:rPr>
        <w:t xml:space="preserve">opóźnia się z wykonywaniem usług stanowiących przedmiot umowy tak dalece, że nie jest możliwe ich ukończenie w terminie; </w:t>
      </w:r>
    </w:p>
    <w:p w14:paraId="0E924B46" w14:textId="77777777" w:rsidR="00C724AC" w:rsidRPr="008D57DF" w:rsidRDefault="00C724AC" w:rsidP="00760D5F">
      <w:pPr>
        <w:numPr>
          <w:ilvl w:val="0"/>
          <w:numId w:val="110"/>
        </w:numPr>
        <w:spacing w:after="0" w:line="240" w:lineRule="auto"/>
        <w:ind w:left="720"/>
        <w:jc w:val="both"/>
        <w:rPr>
          <w:rFonts w:ascii="Times New Roman" w:hAnsi="Times New Roman"/>
          <w:lang w:val="x-none" w:eastAsia="x-none"/>
        </w:rPr>
      </w:pPr>
      <w:r w:rsidRPr="008D57DF">
        <w:rPr>
          <w:rFonts w:ascii="Times New Roman" w:hAnsi="Times New Roman"/>
          <w:lang w:val="x-none" w:eastAsia="x-none"/>
        </w:rPr>
        <w:t xml:space="preserve">Wykonawca </w:t>
      </w:r>
      <w:r>
        <w:rPr>
          <w:rFonts w:ascii="Times New Roman" w:hAnsi="Times New Roman"/>
          <w:lang w:eastAsia="x-none"/>
        </w:rPr>
        <w:t xml:space="preserve">nie wykonał w całości lub w części prac określonych w § 4 ust. 2 umowy; </w:t>
      </w:r>
    </w:p>
    <w:p w14:paraId="1D5E6C89" w14:textId="77777777" w:rsidR="00C724AC" w:rsidRPr="008D57DF" w:rsidRDefault="00C724AC" w:rsidP="00760D5F">
      <w:pPr>
        <w:numPr>
          <w:ilvl w:val="0"/>
          <w:numId w:val="110"/>
        </w:numPr>
        <w:spacing w:after="0" w:line="240" w:lineRule="auto"/>
        <w:ind w:left="720"/>
        <w:jc w:val="both"/>
        <w:rPr>
          <w:rFonts w:ascii="Times New Roman" w:hAnsi="Times New Roman"/>
          <w:lang w:val="x-none" w:eastAsia="x-none"/>
        </w:rPr>
      </w:pPr>
      <w:r w:rsidRPr="008D57DF">
        <w:rPr>
          <w:rFonts w:ascii="Times New Roman" w:hAnsi="Times New Roman"/>
          <w:bCs/>
          <w:color w:val="000000"/>
          <w:lang w:val="x-none" w:eastAsia="x-none"/>
        </w:rPr>
        <w:t xml:space="preserve">Wykonawca </w:t>
      </w:r>
      <w:r>
        <w:rPr>
          <w:rFonts w:ascii="Times New Roman" w:hAnsi="Times New Roman"/>
          <w:bCs/>
          <w:color w:val="000000"/>
          <w:lang w:eastAsia="x-none"/>
        </w:rPr>
        <w:t>wykonuje przedmiot umowy niezgodnie z jej postanowieniami;</w:t>
      </w:r>
    </w:p>
    <w:p w14:paraId="4A768EC6" w14:textId="77777777" w:rsidR="00C724AC" w:rsidRPr="008D57DF" w:rsidRDefault="00C724AC" w:rsidP="00760D5F">
      <w:pPr>
        <w:numPr>
          <w:ilvl w:val="0"/>
          <w:numId w:val="110"/>
        </w:numPr>
        <w:spacing w:after="0" w:line="240" w:lineRule="auto"/>
        <w:ind w:left="720"/>
        <w:jc w:val="both"/>
        <w:rPr>
          <w:rFonts w:ascii="Times New Roman" w:hAnsi="Times New Roman"/>
          <w:lang w:val="x-none" w:eastAsia="x-none"/>
        </w:rPr>
      </w:pPr>
      <w:r w:rsidRPr="008D57DF">
        <w:rPr>
          <w:rFonts w:ascii="Times New Roman" w:hAnsi="Times New Roman"/>
          <w:bCs/>
          <w:color w:val="000000"/>
          <w:lang w:eastAsia="x-none"/>
        </w:rPr>
        <w:t>Wykonawca utracił uprawnienia do prowadzenia działalności</w:t>
      </w:r>
    </w:p>
    <w:p w14:paraId="415014F3" w14:textId="77777777" w:rsidR="00C724AC" w:rsidRPr="008D57DF" w:rsidRDefault="00C724AC" w:rsidP="00760D5F">
      <w:pPr>
        <w:numPr>
          <w:ilvl w:val="0"/>
          <w:numId w:val="110"/>
        </w:numPr>
        <w:spacing w:after="0" w:line="240" w:lineRule="auto"/>
        <w:ind w:left="720"/>
        <w:jc w:val="both"/>
        <w:rPr>
          <w:rFonts w:ascii="Times New Roman" w:hAnsi="Times New Roman"/>
          <w:lang w:val="x-none" w:eastAsia="x-none"/>
        </w:rPr>
      </w:pPr>
      <w:r w:rsidRPr="008D57DF">
        <w:rPr>
          <w:rFonts w:ascii="Times New Roman" w:hAnsi="Times New Roman"/>
          <w:bCs/>
          <w:color w:val="000000"/>
          <w:lang w:val="x-none" w:eastAsia="x-none"/>
        </w:rPr>
        <w:t>w przypadku zajęcia majątku</w:t>
      </w:r>
      <w:r>
        <w:rPr>
          <w:rFonts w:ascii="Times New Roman" w:hAnsi="Times New Roman"/>
          <w:bCs/>
          <w:color w:val="000000"/>
          <w:lang w:eastAsia="x-none"/>
        </w:rPr>
        <w:t xml:space="preserve"> lub wierzytelności</w:t>
      </w:r>
      <w:r w:rsidRPr="008D57DF">
        <w:rPr>
          <w:rFonts w:ascii="Times New Roman" w:hAnsi="Times New Roman"/>
          <w:bCs/>
          <w:color w:val="000000"/>
          <w:lang w:val="x-none" w:eastAsia="x-none"/>
        </w:rPr>
        <w:t xml:space="preserve"> Wykonawcy;</w:t>
      </w:r>
    </w:p>
    <w:p w14:paraId="38409202" w14:textId="77777777" w:rsidR="00C724AC" w:rsidRPr="008D57DF" w:rsidRDefault="00C724AC" w:rsidP="00760D5F">
      <w:pPr>
        <w:numPr>
          <w:ilvl w:val="0"/>
          <w:numId w:val="110"/>
        </w:numPr>
        <w:spacing w:after="0" w:line="240" w:lineRule="auto"/>
        <w:ind w:left="720"/>
        <w:jc w:val="both"/>
        <w:rPr>
          <w:rFonts w:ascii="Times New Roman" w:hAnsi="Times New Roman"/>
          <w:lang w:val="x-none" w:eastAsia="x-none"/>
        </w:rPr>
      </w:pPr>
      <w:r w:rsidRPr="008D57DF">
        <w:rPr>
          <w:rFonts w:ascii="Times New Roman" w:hAnsi="Times New Roman"/>
          <w:bCs/>
          <w:color w:val="000000"/>
          <w:lang w:val="x-none" w:eastAsia="x-none"/>
        </w:rPr>
        <w:t xml:space="preserve">w przypadku likwidacji Wykonawcy, ogłoszenia </w:t>
      </w:r>
      <w:r w:rsidRPr="008D57DF">
        <w:rPr>
          <w:rFonts w:ascii="Times New Roman" w:hAnsi="Times New Roman"/>
          <w:bCs/>
          <w:lang w:val="x-none" w:eastAsia="x-none"/>
        </w:rPr>
        <w:t>jego upadłości oraz wszczęcia postępowania restrukturyzacyjnego;</w:t>
      </w:r>
    </w:p>
    <w:p w14:paraId="202E2780" w14:textId="77777777" w:rsidR="00C724AC" w:rsidRPr="00986647" w:rsidRDefault="00C724AC" w:rsidP="00760D5F">
      <w:pPr>
        <w:numPr>
          <w:ilvl w:val="0"/>
          <w:numId w:val="110"/>
        </w:numPr>
        <w:spacing w:after="0" w:line="240" w:lineRule="auto"/>
        <w:ind w:left="720"/>
        <w:jc w:val="both"/>
        <w:rPr>
          <w:rFonts w:ascii="Times New Roman" w:hAnsi="Times New Roman"/>
          <w:lang w:val="x-none" w:eastAsia="x-none"/>
        </w:rPr>
      </w:pPr>
      <w:r w:rsidRPr="00986647">
        <w:rPr>
          <w:rFonts w:ascii="Times New Roman" w:hAnsi="Times New Roman"/>
          <w:bCs/>
          <w:lang w:eastAsia="x-none"/>
        </w:rPr>
        <w:t xml:space="preserve">Wykonawca utracił ubezpieczenie, o którym mowa w </w:t>
      </w:r>
      <w:r w:rsidRPr="00986647">
        <w:rPr>
          <w:rFonts w:ascii="Times New Roman" w:hAnsi="Times New Roman"/>
          <w:color w:val="000000"/>
          <w:lang w:val="x-none"/>
        </w:rPr>
        <w:sym w:font="Arial Narrow" w:char="00A7"/>
      </w:r>
      <w:r w:rsidRPr="00986647">
        <w:rPr>
          <w:rFonts w:ascii="Times New Roman" w:hAnsi="Times New Roman"/>
          <w:color w:val="000000"/>
          <w:lang w:val="x-none"/>
        </w:rPr>
        <w:t xml:space="preserve"> </w:t>
      </w:r>
      <w:r w:rsidRPr="00986647">
        <w:rPr>
          <w:rFonts w:ascii="Times New Roman" w:hAnsi="Times New Roman"/>
          <w:color w:val="000000"/>
        </w:rPr>
        <w:t>4 ust. 16.</w:t>
      </w:r>
    </w:p>
    <w:p w14:paraId="25AE2BFF" w14:textId="77777777" w:rsidR="00C724AC" w:rsidRPr="008D57DF" w:rsidRDefault="00C724AC" w:rsidP="00760D5F">
      <w:pPr>
        <w:numPr>
          <w:ilvl w:val="0"/>
          <w:numId w:val="109"/>
        </w:numPr>
        <w:spacing w:after="0" w:line="240" w:lineRule="auto"/>
        <w:ind w:left="360"/>
        <w:jc w:val="both"/>
        <w:rPr>
          <w:rFonts w:ascii="Times New Roman" w:hAnsi="Times New Roman"/>
          <w:lang w:val="x-none" w:eastAsia="x-none"/>
        </w:rPr>
      </w:pPr>
      <w:r w:rsidRPr="008D57DF">
        <w:rPr>
          <w:rFonts w:ascii="Times New Roman" w:hAnsi="Times New Roman"/>
          <w:lang w:val="x-none" w:eastAsia="x-none"/>
        </w:rPr>
        <w:t xml:space="preserve">Zamawiający może odstąpić od umowy w terminie 30 dni od powzięcia wiadomości </w:t>
      </w:r>
      <w:r w:rsidRPr="008D57DF">
        <w:rPr>
          <w:rFonts w:ascii="Times New Roman" w:hAnsi="Times New Roman"/>
          <w:lang w:val="x-none" w:eastAsia="x-none"/>
        </w:rPr>
        <w:br/>
        <w:t>o okolicznościach wymienionych w ust. 1</w:t>
      </w:r>
      <w:r w:rsidRPr="008D57DF">
        <w:rPr>
          <w:rFonts w:ascii="Times New Roman" w:hAnsi="Times New Roman"/>
          <w:lang w:eastAsia="x-none"/>
        </w:rPr>
        <w:t xml:space="preserve">, nie później jednak niż 60 dni od daty upływu terminu określonego w </w:t>
      </w:r>
      <w:r w:rsidRPr="008D57DF">
        <w:rPr>
          <w:rFonts w:ascii="Times New Roman" w:hAnsi="Times New Roman"/>
          <w:color w:val="000000"/>
          <w:lang w:val="x-none"/>
        </w:rPr>
        <w:sym w:font="Arial Narrow" w:char="00A7"/>
      </w:r>
      <w:r w:rsidRPr="008D57DF">
        <w:rPr>
          <w:rFonts w:ascii="Times New Roman" w:hAnsi="Times New Roman"/>
          <w:color w:val="000000"/>
          <w:lang w:val="x-none"/>
        </w:rPr>
        <w:t xml:space="preserve"> </w:t>
      </w:r>
      <w:r w:rsidRPr="008D57DF">
        <w:rPr>
          <w:rFonts w:ascii="Times New Roman" w:hAnsi="Times New Roman"/>
          <w:color w:val="000000"/>
        </w:rPr>
        <w:t>2 ust. 1.</w:t>
      </w:r>
    </w:p>
    <w:p w14:paraId="25DAAEF4" w14:textId="77777777" w:rsidR="00C724AC" w:rsidRPr="008D57DF" w:rsidRDefault="00C724AC" w:rsidP="00760D5F">
      <w:pPr>
        <w:numPr>
          <w:ilvl w:val="0"/>
          <w:numId w:val="109"/>
        </w:numPr>
        <w:spacing w:after="0" w:line="240" w:lineRule="auto"/>
        <w:ind w:left="360"/>
        <w:jc w:val="both"/>
        <w:rPr>
          <w:rFonts w:ascii="Times New Roman" w:hAnsi="Times New Roman"/>
          <w:lang w:val="x-none" w:eastAsia="x-none"/>
        </w:rPr>
      </w:pPr>
      <w:r w:rsidRPr="008D57DF">
        <w:rPr>
          <w:rFonts w:ascii="Times New Roman" w:hAnsi="Times New Roman"/>
        </w:rPr>
        <w:t xml:space="preserve">Niezależnie od powyższego Zamawiającemu przysługuje prawo jednostronnego odstąpienia od umowy </w:t>
      </w:r>
      <w:r>
        <w:rPr>
          <w:rFonts w:ascii="Times New Roman" w:hAnsi="Times New Roman"/>
        </w:rPr>
        <w:t xml:space="preserve">w terminie określonym w ust. 2 </w:t>
      </w:r>
      <w:r w:rsidRPr="008D57DF">
        <w:rPr>
          <w:rFonts w:ascii="Times New Roman" w:hAnsi="Times New Roman"/>
        </w:rPr>
        <w:t>w przypadku, gdy:</w:t>
      </w:r>
    </w:p>
    <w:p w14:paraId="51768DE6" w14:textId="77777777" w:rsidR="00C724AC" w:rsidRPr="008D57DF" w:rsidRDefault="00C724AC" w:rsidP="00C724AC">
      <w:pPr>
        <w:spacing w:after="0" w:line="240" w:lineRule="auto"/>
        <w:ind w:left="567" w:hanging="283"/>
        <w:jc w:val="both"/>
        <w:rPr>
          <w:rFonts w:ascii="Times New Roman" w:hAnsi="Times New Roman"/>
        </w:rPr>
      </w:pPr>
      <w:r w:rsidRPr="008D57DF">
        <w:rPr>
          <w:rFonts w:ascii="Times New Roman" w:hAnsi="Times New Roman"/>
        </w:rPr>
        <w:t xml:space="preserve"> a) Wykonawca wymieniony został w wykazach określonych w rozporządzeniu 765/2006 </w:t>
      </w:r>
      <w:r>
        <w:rPr>
          <w:rFonts w:ascii="Times New Roman" w:hAnsi="Times New Roman"/>
        </w:rPr>
        <w:br/>
      </w:r>
      <w:r w:rsidRPr="008D57DF">
        <w:rPr>
          <w:rFonts w:ascii="Times New Roman" w:hAnsi="Times New Roman"/>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rPr>
        <w:t>4</w:t>
      </w:r>
      <w:r w:rsidRPr="008D57DF">
        <w:rPr>
          <w:rFonts w:ascii="Times New Roman" w:hAnsi="Times New Roman"/>
        </w:rPr>
        <w:t xml:space="preserve"> r., poz. </w:t>
      </w:r>
      <w:r>
        <w:rPr>
          <w:rFonts w:ascii="Times New Roman" w:hAnsi="Times New Roman"/>
        </w:rPr>
        <w:t>507</w:t>
      </w:r>
      <w:r w:rsidRPr="008D57DF">
        <w:rPr>
          <w:rFonts w:ascii="Times New Roman" w:hAnsi="Times New Roman"/>
        </w:rPr>
        <w:t>),</w:t>
      </w:r>
    </w:p>
    <w:p w14:paraId="4C2E806E" w14:textId="77777777" w:rsidR="00C724AC" w:rsidRPr="008D57DF" w:rsidRDefault="00C724AC" w:rsidP="00C724AC">
      <w:pPr>
        <w:spacing w:after="0" w:line="240" w:lineRule="auto"/>
        <w:ind w:left="567" w:hanging="283"/>
        <w:jc w:val="both"/>
        <w:rPr>
          <w:rFonts w:ascii="Times New Roman" w:hAnsi="Times New Roman"/>
        </w:rPr>
      </w:pPr>
      <w:r w:rsidRPr="008D57DF">
        <w:rPr>
          <w:rFonts w:ascii="Times New Roman" w:hAnsi="Times New Roman"/>
        </w:rPr>
        <w:t xml:space="preserve"> b) osoba będąca beneficjentem rzeczywistym Wykonawcy (w rozumieniu ustawy z dnia 1 marca 2018 r. o przeciwdziałaniu praniu pieniędzy oraz finansowaniu terroryzmu (Dz. U. z 2023 r. poz. 1124)) została wymieniona w wykazach określonych w rozporządzeniu 765/2006 </w:t>
      </w:r>
      <w:r>
        <w:rPr>
          <w:rFonts w:ascii="Times New Roman" w:hAnsi="Times New Roman"/>
        </w:rPr>
        <w:br/>
      </w:r>
      <w:r w:rsidRPr="008D57DF">
        <w:rPr>
          <w:rFonts w:ascii="Times New Roman" w:hAnsi="Times New Roman"/>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rPr>
        <w:t>4</w:t>
      </w:r>
      <w:r w:rsidRPr="008D57DF">
        <w:rPr>
          <w:rFonts w:ascii="Times New Roman" w:hAnsi="Times New Roman"/>
        </w:rPr>
        <w:t xml:space="preserve"> r., poz. </w:t>
      </w:r>
      <w:r>
        <w:rPr>
          <w:rFonts w:ascii="Times New Roman" w:hAnsi="Times New Roman"/>
        </w:rPr>
        <w:t>507</w:t>
      </w:r>
      <w:r w:rsidRPr="008D57DF">
        <w:rPr>
          <w:rFonts w:ascii="Times New Roman" w:hAnsi="Times New Roman"/>
        </w:rPr>
        <w:t>),</w:t>
      </w:r>
    </w:p>
    <w:p w14:paraId="2F01C791" w14:textId="77777777" w:rsidR="00C724AC" w:rsidRPr="008D57DF" w:rsidRDefault="00C724AC" w:rsidP="00C724AC">
      <w:pPr>
        <w:spacing w:after="0" w:line="240" w:lineRule="auto"/>
        <w:ind w:left="567" w:hanging="283"/>
        <w:jc w:val="both"/>
        <w:rPr>
          <w:rFonts w:ascii="Times New Roman" w:hAnsi="Times New Roman"/>
          <w:highlight w:val="green"/>
          <w:lang w:val="x-none" w:eastAsia="x-none"/>
        </w:rPr>
      </w:pPr>
      <w:r w:rsidRPr="008D57DF">
        <w:rPr>
          <w:rFonts w:ascii="Times New Roman" w:hAnsi="Times New Roman"/>
        </w:rPr>
        <w:t xml:space="preserve"> c) podmiot będący jednostką dominującą Wykonawcy (w rozumieniu art. 3 ust. 1 pkt 37 ustawy </w:t>
      </w:r>
      <w:r>
        <w:rPr>
          <w:rFonts w:ascii="Times New Roman" w:hAnsi="Times New Roman"/>
        </w:rPr>
        <w:br/>
      </w:r>
      <w:r w:rsidRPr="008D57DF">
        <w:rPr>
          <w:rFonts w:ascii="Times New Roman" w:hAnsi="Times New Roman"/>
        </w:rPr>
        <w:t xml:space="preserve">z dnia 29 września 1994 r. o rachunkowości (Dz.U. z 2023 r. poz. 120) wymieniony jest </w:t>
      </w:r>
      <w:r>
        <w:rPr>
          <w:rFonts w:ascii="Times New Roman" w:hAnsi="Times New Roman"/>
        </w:rPr>
        <w:br/>
      </w:r>
      <w:r w:rsidRPr="008D57DF">
        <w:rPr>
          <w:rFonts w:ascii="Times New Roman" w:hAnsi="Times New Roman"/>
        </w:rPr>
        <w:t xml:space="preserve">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w:t>
      </w:r>
      <w:r>
        <w:rPr>
          <w:rFonts w:ascii="Times New Roman" w:hAnsi="Times New Roman"/>
        </w:rPr>
        <w:br/>
      </w:r>
      <w:r w:rsidRPr="008D57DF">
        <w:rPr>
          <w:rFonts w:ascii="Times New Roman" w:hAnsi="Times New Roman"/>
        </w:rPr>
        <w:t>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rPr>
        <w:t>4</w:t>
      </w:r>
      <w:r w:rsidRPr="008D57DF">
        <w:rPr>
          <w:rFonts w:ascii="Times New Roman" w:hAnsi="Times New Roman"/>
        </w:rPr>
        <w:t xml:space="preserve"> r., poz. </w:t>
      </w:r>
      <w:r>
        <w:rPr>
          <w:rFonts w:ascii="Times New Roman" w:hAnsi="Times New Roman"/>
        </w:rPr>
        <w:t>507</w:t>
      </w:r>
      <w:r w:rsidRPr="008D57DF">
        <w:rPr>
          <w:rFonts w:ascii="Times New Roman" w:hAnsi="Times New Roman"/>
        </w:rPr>
        <w:t>).</w:t>
      </w:r>
    </w:p>
    <w:p w14:paraId="7251C3B7" w14:textId="77777777" w:rsidR="00C724AC" w:rsidRPr="008D57DF" w:rsidRDefault="00C724AC" w:rsidP="00760D5F">
      <w:pPr>
        <w:numPr>
          <w:ilvl w:val="0"/>
          <w:numId w:val="109"/>
        </w:numPr>
        <w:spacing w:after="0" w:line="240" w:lineRule="auto"/>
        <w:ind w:left="360"/>
        <w:contextualSpacing/>
        <w:jc w:val="both"/>
        <w:rPr>
          <w:rFonts w:ascii="Times New Roman" w:hAnsi="Times New Roman"/>
          <w:color w:val="000000"/>
        </w:rPr>
      </w:pPr>
      <w:r w:rsidRPr="008D57DF">
        <w:rPr>
          <w:rFonts w:ascii="Times New Roman" w:hAnsi="Times New Roman"/>
          <w:color w:val="000000"/>
        </w:rPr>
        <w:t xml:space="preserve">Odstąpienie od umowy oraz jej rozwiązanie musi nastąpić w formie pisemnej pod rygorem nieważności wraz z podaniem uzasadnienia. </w:t>
      </w:r>
    </w:p>
    <w:p w14:paraId="45CE2C9B" w14:textId="77777777" w:rsidR="00C724AC" w:rsidRPr="008D57DF" w:rsidRDefault="00C724AC" w:rsidP="00760D5F">
      <w:pPr>
        <w:numPr>
          <w:ilvl w:val="0"/>
          <w:numId w:val="109"/>
        </w:numPr>
        <w:spacing w:after="0" w:line="240" w:lineRule="auto"/>
        <w:ind w:left="360"/>
        <w:jc w:val="both"/>
        <w:rPr>
          <w:rFonts w:ascii="Times New Roman" w:hAnsi="Times New Roman"/>
          <w:color w:val="000000"/>
        </w:rPr>
      </w:pPr>
      <w:r w:rsidRPr="008D57DF">
        <w:rPr>
          <w:rFonts w:ascii="Times New Roman" w:hAnsi="Times New Roman"/>
          <w:color w:val="000000"/>
        </w:rPr>
        <w:t xml:space="preserve">W razie zaistnienia istotnej zmiany okoliczności powodującej, że wykonanie umowy nie leży </w:t>
      </w:r>
      <w:r>
        <w:rPr>
          <w:rFonts w:ascii="Times New Roman" w:hAnsi="Times New Roman"/>
          <w:color w:val="000000"/>
        </w:rPr>
        <w:br/>
      </w:r>
      <w:r w:rsidRPr="008D57DF">
        <w:rPr>
          <w:rFonts w:ascii="Times New Roman" w:hAnsi="Times New Roman"/>
          <w:color w:val="000000"/>
        </w:rPr>
        <w:t xml:space="preserve">w interesie publicznym, czego nie można było przewidzieć w chwili zawarcia umowy, </w:t>
      </w:r>
      <w:r w:rsidRPr="008D57DF">
        <w:rPr>
          <w:rFonts w:ascii="Times New Roman" w:hAnsi="Times New Roman"/>
          <w:color w:val="000000"/>
        </w:rPr>
        <w:lastRenderedPageBreak/>
        <w:t>Zamawiający może odstąpić od umowy w terminie 30 dni od powzięcia wiadomości o tych okolicznościach.</w:t>
      </w:r>
    </w:p>
    <w:p w14:paraId="11920A28" w14:textId="77777777" w:rsidR="00C724AC" w:rsidRDefault="00C724AC" w:rsidP="00760D5F">
      <w:pPr>
        <w:numPr>
          <w:ilvl w:val="0"/>
          <w:numId w:val="109"/>
        </w:numPr>
        <w:spacing w:after="0" w:line="240" w:lineRule="auto"/>
        <w:ind w:left="360"/>
        <w:jc w:val="both"/>
        <w:rPr>
          <w:rFonts w:ascii="Times New Roman" w:hAnsi="Times New Roman"/>
          <w:color w:val="000000"/>
        </w:rPr>
      </w:pPr>
      <w:r w:rsidRPr="008D57DF">
        <w:rPr>
          <w:rFonts w:ascii="Times New Roman" w:hAnsi="Times New Roman"/>
          <w:color w:val="000000"/>
        </w:rPr>
        <w:t xml:space="preserve">W przypadku, o którym mowa w ust. </w:t>
      </w:r>
      <w:r>
        <w:rPr>
          <w:rFonts w:ascii="Times New Roman" w:hAnsi="Times New Roman"/>
          <w:color w:val="000000"/>
        </w:rPr>
        <w:t>5</w:t>
      </w:r>
      <w:r w:rsidRPr="008D57DF">
        <w:rPr>
          <w:rFonts w:ascii="Times New Roman" w:hAnsi="Times New Roman"/>
          <w:color w:val="000000"/>
        </w:rPr>
        <w:t>, Wykonawca może żądać wyłącznie wynagrodzenia należnego z tytułu wykonanej części umowy.</w:t>
      </w:r>
    </w:p>
    <w:p w14:paraId="2A9C5DD3" w14:textId="77777777" w:rsidR="00C724AC" w:rsidRDefault="00C724AC" w:rsidP="00C724AC">
      <w:pPr>
        <w:spacing w:after="0" w:line="240" w:lineRule="auto"/>
        <w:jc w:val="both"/>
        <w:rPr>
          <w:rFonts w:ascii="Times New Roman" w:hAnsi="Times New Roman"/>
          <w:color w:val="000000"/>
        </w:rPr>
      </w:pPr>
    </w:p>
    <w:p w14:paraId="4BC83175" w14:textId="77777777" w:rsidR="00C724AC" w:rsidRDefault="00C724AC" w:rsidP="00C724AC">
      <w:pPr>
        <w:spacing w:after="0" w:line="240" w:lineRule="auto"/>
        <w:jc w:val="both"/>
        <w:rPr>
          <w:rFonts w:ascii="Times New Roman" w:hAnsi="Times New Roman"/>
          <w:color w:val="000000"/>
        </w:rPr>
      </w:pPr>
    </w:p>
    <w:p w14:paraId="5A1E2C1F" w14:textId="77777777" w:rsidR="00C724AC" w:rsidRPr="008D57DF" w:rsidRDefault="00C724AC" w:rsidP="00C724AC">
      <w:pPr>
        <w:spacing w:after="0"/>
        <w:jc w:val="center"/>
        <w:outlineLvl w:val="0"/>
        <w:rPr>
          <w:rFonts w:ascii="Times New Roman" w:hAnsi="Times New Roman"/>
          <w:b/>
          <w:color w:val="000000"/>
        </w:rPr>
      </w:pPr>
      <w:r>
        <w:rPr>
          <w:rFonts w:ascii="Times New Roman" w:hAnsi="Times New Roman"/>
          <w:b/>
          <w:color w:val="000000"/>
        </w:rPr>
        <w:t>§ 10</w:t>
      </w:r>
      <w:r w:rsidRPr="008D57DF">
        <w:rPr>
          <w:rFonts w:ascii="Times New Roman" w:hAnsi="Times New Roman"/>
          <w:b/>
          <w:color w:val="000000"/>
        </w:rPr>
        <w:br/>
      </w:r>
      <w:r>
        <w:rPr>
          <w:rFonts w:ascii="Times New Roman" w:hAnsi="Times New Roman"/>
          <w:b/>
          <w:color w:val="000000"/>
        </w:rPr>
        <w:t xml:space="preserve">Prawo opcji </w:t>
      </w:r>
    </w:p>
    <w:p w14:paraId="528F7A33" w14:textId="77777777" w:rsidR="00C724AC" w:rsidRDefault="00C724AC" w:rsidP="00C724AC">
      <w:pPr>
        <w:spacing w:after="0"/>
        <w:outlineLvl w:val="0"/>
        <w:rPr>
          <w:rFonts w:ascii="Times New Roman" w:hAnsi="Times New Roman"/>
          <w:b/>
          <w:color w:val="000000"/>
        </w:rPr>
      </w:pPr>
    </w:p>
    <w:p w14:paraId="654FE7AB" w14:textId="77777777"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rPr>
        <w:t xml:space="preserve">Zamawiający przewiduje </w:t>
      </w:r>
      <w:r>
        <w:rPr>
          <w:rFonts w:ascii="Times New Roman" w:hAnsi="Times New Roman"/>
        </w:rPr>
        <w:t xml:space="preserve">realizację zamówienia określonego w zamówieniu podstawowym oraz przewiduje możliwość </w:t>
      </w:r>
      <w:r w:rsidRPr="00A26F55">
        <w:rPr>
          <w:rFonts w:ascii="Times New Roman" w:hAnsi="Times New Roman"/>
        </w:rPr>
        <w:t xml:space="preserve">skorzystania z prawa opcji </w:t>
      </w:r>
      <w:r>
        <w:rPr>
          <w:rFonts w:ascii="Times New Roman" w:hAnsi="Times New Roman"/>
        </w:rPr>
        <w:t xml:space="preserve">maksymalnie do 50 % </w:t>
      </w:r>
      <w:r w:rsidRPr="00A26F55">
        <w:rPr>
          <w:rFonts w:ascii="Times New Roman" w:hAnsi="Times New Roman"/>
        </w:rPr>
        <w:t>pełnej wysokości zamówienia podstawowego</w:t>
      </w:r>
      <w:r>
        <w:rPr>
          <w:rFonts w:ascii="Times New Roman" w:hAnsi="Times New Roman"/>
        </w:rPr>
        <w:t xml:space="preserve">. </w:t>
      </w:r>
      <w:r w:rsidRPr="00A26F55">
        <w:rPr>
          <w:rFonts w:ascii="Times New Roman" w:hAnsi="Times New Roman"/>
        </w:rPr>
        <w:t xml:space="preserve">Zamówienie określone w zamówieniu opcjonalnym realizowane będzie przez Wykonawcę, z którym zawarto umowę na zamówienie podstawowe na zasadach </w:t>
      </w:r>
      <w:r>
        <w:rPr>
          <w:rFonts w:ascii="Times New Roman" w:hAnsi="Times New Roman"/>
        </w:rPr>
        <w:br/>
      </w:r>
      <w:r w:rsidRPr="00A26F55">
        <w:rPr>
          <w:rFonts w:ascii="Times New Roman" w:hAnsi="Times New Roman"/>
        </w:rPr>
        <w:t>i według cen jednostkowych określonych w zamówieniu podstawowym.</w:t>
      </w:r>
    </w:p>
    <w:p w14:paraId="45776F9A" w14:textId="77777777"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rPr>
        <w:t>Zamawiający powiadomi Wykonawcę w jakim zakresie zostanie on zobowiązany wykonać zamówienie określone w zamówieniu opcjonalnym.</w:t>
      </w:r>
    </w:p>
    <w:p w14:paraId="120130AE" w14:textId="7B9CEBED"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rPr>
        <w:t xml:space="preserve">Skorzystanie z prawa opcji zwiększenia </w:t>
      </w:r>
      <w:r>
        <w:rPr>
          <w:rFonts w:ascii="Times New Roman" w:hAnsi="Times New Roman"/>
        </w:rPr>
        <w:t xml:space="preserve">usługi </w:t>
      </w:r>
      <w:r w:rsidRPr="00A26F55">
        <w:rPr>
          <w:rFonts w:ascii="Times New Roman" w:hAnsi="Times New Roman"/>
        </w:rPr>
        <w:t xml:space="preserve">będzie miało zastosowanie w ramach zawartej umowy </w:t>
      </w:r>
      <w:r>
        <w:rPr>
          <w:rFonts w:ascii="Times New Roman" w:hAnsi="Times New Roman"/>
        </w:rPr>
        <w:t xml:space="preserve">ciągłości wykonania wycinki drzew. </w:t>
      </w:r>
      <w:r w:rsidRPr="00A26F55">
        <w:rPr>
          <w:rFonts w:ascii="Times New Roman" w:hAnsi="Times New Roman"/>
        </w:rPr>
        <w:t>Wykonawca zostanie poinformowany o powyższym na piśmie z co najmniej dwu tygodniowym wyprzedzeniem</w:t>
      </w:r>
      <w:r w:rsidR="00981411">
        <w:rPr>
          <w:rFonts w:ascii="Times New Roman" w:hAnsi="Times New Roman"/>
        </w:rPr>
        <w:t xml:space="preserve"> przed wysłaniem zlecenia</w:t>
      </w:r>
      <w:r w:rsidRPr="00A26F55">
        <w:rPr>
          <w:rFonts w:ascii="Times New Roman" w:hAnsi="Times New Roman"/>
        </w:rPr>
        <w:t>.</w:t>
      </w:r>
    </w:p>
    <w:p w14:paraId="52B52C7F" w14:textId="77777777"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rPr>
        <w:t>Skorzystanie przez Zamawiającego z prawa opcji jest uprawnieniem Zamawiającego.</w:t>
      </w:r>
    </w:p>
    <w:p w14:paraId="0B78E134" w14:textId="77777777"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rPr>
        <w:t>Skorzystanie przez Zamawiającego z prawa rodzi po stronie Wykonawcy obowiązek realizacji zamówienia opcjonalnego.</w:t>
      </w:r>
    </w:p>
    <w:p w14:paraId="37642BEF" w14:textId="77777777"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rPr>
        <w:t>W przypadku nieskorzystania przez Zamawiającego z prawa opcji Wykonawcy nie przysługują żadne roszczenia z tego tytułu.</w:t>
      </w:r>
    </w:p>
    <w:p w14:paraId="18F63177" w14:textId="77777777" w:rsidR="00C724AC" w:rsidRPr="00A26F55" w:rsidRDefault="00C724AC" w:rsidP="00760D5F">
      <w:pPr>
        <w:pStyle w:val="Akapitzlist"/>
        <w:numPr>
          <w:ilvl w:val="0"/>
          <w:numId w:val="146"/>
        </w:numPr>
        <w:spacing w:after="60" w:line="40" w:lineRule="atLeast"/>
        <w:ind w:left="284" w:hanging="284"/>
        <w:jc w:val="both"/>
        <w:rPr>
          <w:rFonts w:ascii="Times New Roman" w:hAnsi="Times New Roman"/>
        </w:rPr>
      </w:pPr>
      <w:r w:rsidRPr="00A26F55">
        <w:rPr>
          <w:rFonts w:ascii="Times New Roman" w:hAnsi="Times New Roman"/>
          <w:snapToGrid w:val="0"/>
        </w:rPr>
        <w:t>Skorzystanie z prawa opcji nie stanowi zmiany umowy ani nie wymaga podpisania dodatkowej umowy</w:t>
      </w:r>
    </w:p>
    <w:p w14:paraId="37D45A34" w14:textId="77777777" w:rsidR="00C724AC" w:rsidRPr="00A26F55" w:rsidRDefault="00C724AC" w:rsidP="00C724AC">
      <w:pPr>
        <w:spacing w:after="0"/>
        <w:jc w:val="center"/>
        <w:outlineLvl w:val="0"/>
        <w:rPr>
          <w:rFonts w:ascii="Times New Roman" w:hAnsi="Times New Roman"/>
          <w:b/>
        </w:rPr>
      </w:pPr>
    </w:p>
    <w:p w14:paraId="68954AAA" w14:textId="77777777" w:rsidR="00C724AC" w:rsidRPr="008D57DF" w:rsidRDefault="00C724AC" w:rsidP="00C724AC">
      <w:pPr>
        <w:spacing w:after="0"/>
        <w:jc w:val="center"/>
        <w:outlineLvl w:val="0"/>
        <w:rPr>
          <w:rFonts w:ascii="Times New Roman" w:hAnsi="Times New Roman"/>
          <w:b/>
          <w:color w:val="000000"/>
        </w:rPr>
      </w:pPr>
      <w:r>
        <w:rPr>
          <w:rFonts w:ascii="Times New Roman" w:hAnsi="Times New Roman"/>
          <w:b/>
          <w:color w:val="000000"/>
        </w:rPr>
        <w:t>§ 11</w:t>
      </w:r>
      <w:r w:rsidRPr="008D57DF">
        <w:rPr>
          <w:rFonts w:ascii="Times New Roman" w:hAnsi="Times New Roman"/>
          <w:b/>
          <w:color w:val="000000"/>
        </w:rPr>
        <w:br/>
        <w:t>Zmiana umowy</w:t>
      </w:r>
    </w:p>
    <w:p w14:paraId="425E4A6D" w14:textId="77777777" w:rsidR="00C724AC" w:rsidRPr="008D57DF" w:rsidRDefault="00C724AC" w:rsidP="00760D5F">
      <w:pPr>
        <w:numPr>
          <w:ilvl w:val="0"/>
          <w:numId w:val="123"/>
        </w:numPr>
        <w:tabs>
          <w:tab w:val="left" w:pos="284"/>
        </w:tabs>
        <w:spacing w:after="0" w:line="240" w:lineRule="auto"/>
        <w:ind w:left="142" w:hanging="142"/>
        <w:jc w:val="both"/>
        <w:rPr>
          <w:rFonts w:ascii="Times New Roman" w:hAnsi="Times New Roman"/>
        </w:rPr>
      </w:pPr>
      <w:r w:rsidRPr="008D57DF">
        <w:rPr>
          <w:rFonts w:ascii="Times New Roman" w:hAnsi="Times New Roman"/>
          <w:color w:val="000000"/>
          <w:lang w:val="x-none"/>
        </w:rPr>
        <w:t>Z</w:t>
      </w:r>
      <w:r w:rsidRPr="008D57DF">
        <w:rPr>
          <w:rFonts w:ascii="Times New Roman" w:hAnsi="Times New Roman"/>
          <w:color w:val="000000"/>
        </w:rPr>
        <w:t xml:space="preserve">amawiający </w:t>
      </w:r>
      <w:r w:rsidRPr="008D57DF">
        <w:rPr>
          <w:rFonts w:ascii="Times New Roman" w:hAnsi="Times New Roman"/>
        </w:rPr>
        <w:t xml:space="preserve">zgodnie z art. 455 ustawy Pzp przewiduje możliwość wprowadzenia zmian </w:t>
      </w:r>
      <w:r w:rsidRPr="008D57DF">
        <w:rPr>
          <w:rFonts w:ascii="Times New Roman" w:hAnsi="Times New Roman"/>
        </w:rPr>
        <w:br/>
        <w:t xml:space="preserve">  do treści zawartej umowy w przypadku:</w:t>
      </w:r>
    </w:p>
    <w:p w14:paraId="365A1C4D" w14:textId="77777777" w:rsidR="00C724AC" w:rsidRPr="008D57DF" w:rsidRDefault="00C724AC" w:rsidP="00760D5F">
      <w:pPr>
        <w:numPr>
          <w:ilvl w:val="0"/>
          <w:numId w:val="124"/>
        </w:numPr>
        <w:tabs>
          <w:tab w:val="left" w:pos="567"/>
        </w:tabs>
        <w:spacing w:after="0" w:line="240" w:lineRule="auto"/>
        <w:ind w:left="567" w:hanging="283"/>
        <w:jc w:val="both"/>
        <w:rPr>
          <w:rFonts w:ascii="Times New Roman" w:hAnsi="Times New Roman"/>
          <w:color w:val="000000"/>
        </w:rPr>
      </w:pPr>
      <w:r w:rsidRPr="008D57DF">
        <w:rPr>
          <w:rFonts w:ascii="Times New Roman" w:hAnsi="Times New Roman"/>
          <w:color w:val="000000"/>
        </w:rPr>
        <w:t xml:space="preserve">wystąpienia siły wyższej (rozumianej, jako zdarzenie zewnętrzne, niemożliwe </w:t>
      </w:r>
      <w:r w:rsidRPr="008D57DF">
        <w:rPr>
          <w:rFonts w:ascii="Times New Roman" w:hAnsi="Times New Roman"/>
          <w:color w:val="000000"/>
        </w:rPr>
        <w:br/>
        <w:t xml:space="preserve">do przewidzenia, którego skutkom nie można było zapobiec) uniemożliwiającej wykonanie przedmiotu umowy. Za siłę wyższą wywołującą zmianę umowy uważać się będzie </w:t>
      </w:r>
      <w:r>
        <w:rPr>
          <w:rFonts w:ascii="Times New Roman" w:hAnsi="Times New Roman"/>
          <w:color w:val="000000"/>
        </w:rPr>
        <w:br/>
      </w:r>
      <w:r w:rsidRPr="008D57DF">
        <w:rPr>
          <w:rFonts w:ascii="Times New Roman" w:hAnsi="Times New Roman"/>
          <w:color w:val="000000"/>
        </w:rPr>
        <w:t>w szczególności: powódź, pożar i inne klęski żywiołowe; zamieszki, strajki, ataki terrorystyczne, działania wojenne; nagłe załamania warunków atmosferycznych , nagłe przerwy w dostawie energii elektrycznej; promieniowanie lub skażenie. W przypadku zaistnienia siły wyższej strony dostosują sposób realizacji umowy do tych okoliczności.</w:t>
      </w:r>
    </w:p>
    <w:p w14:paraId="39FC949C" w14:textId="77777777" w:rsidR="00C724AC" w:rsidRPr="008D57DF" w:rsidRDefault="00C724AC" w:rsidP="00760D5F">
      <w:pPr>
        <w:numPr>
          <w:ilvl w:val="0"/>
          <w:numId w:val="124"/>
        </w:numPr>
        <w:tabs>
          <w:tab w:val="left" w:pos="567"/>
        </w:tabs>
        <w:spacing w:after="0" w:line="240" w:lineRule="auto"/>
        <w:ind w:left="567" w:hanging="283"/>
        <w:jc w:val="both"/>
        <w:rPr>
          <w:rFonts w:ascii="Times New Roman" w:hAnsi="Times New Roman"/>
          <w:color w:val="000000"/>
        </w:rPr>
      </w:pPr>
      <w:r w:rsidRPr="008D57DF">
        <w:rPr>
          <w:rFonts w:ascii="Times New Roman" w:hAnsi="Times New Roman"/>
          <w:color w:val="000000"/>
        </w:rPr>
        <w:t>rezygnacji Zamawiającego z części przedmiotu umowy w przypadku wprowadzenia zmian organizacyjnych oraz zmian w realizacji zabezpieczenia finansowego i logistycznego jednostek organizacyjnych resortu obrony narodowej przydzielonych mu na zaopatrzenie zgodnie z planem przydziałów gospodarczych resortu obrony narodowej;</w:t>
      </w:r>
    </w:p>
    <w:p w14:paraId="29DDE7F6" w14:textId="77777777" w:rsidR="00C724AC" w:rsidRPr="008D57DF" w:rsidRDefault="00C724AC" w:rsidP="00760D5F">
      <w:pPr>
        <w:numPr>
          <w:ilvl w:val="0"/>
          <w:numId w:val="124"/>
        </w:numPr>
        <w:tabs>
          <w:tab w:val="left" w:pos="567"/>
        </w:tabs>
        <w:spacing w:after="0" w:line="240" w:lineRule="auto"/>
        <w:ind w:left="567" w:hanging="283"/>
        <w:jc w:val="both"/>
        <w:rPr>
          <w:rFonts w:ascii="Times New Roman" w:hAnsi="Times New Roman"/>
          <w:color w:val="000000"/>
        </w:rPr>
      </w:pPr>
      <w:r w:rsidRPr="008D57DF">
        <w:rPr>
          <w:rFonts w:ascii="Times New Roman" w:hAnsi="Times New Roman"/>
          <w:color w:val="000000"/>
        </w:rPr>
        <w:t xml:space="preserve">zmiany Wykonawcy, jeżeli nowy Wykonawca ma zastąpić dotychczasowego Wykonawcę: </w:t>
      </w:r>
    </w:p>
    <w:p w14:paraId="41188030" w14:textId="77777777" w:rsidR="00C724AC" w:rsidRPr="008D57DF" w:rsidRDefault="00C724AC" w:rsidP="00760D5F">
      <w:pPr>
        <w:numPr>
          <w:ilvl w:val="0"/>
          <w:numId w:val="125"/>
        </w:numPr>
        <w:tabs>
          <w:tab w:val="left" w:pos="284"/>
        </w:tabs>
        <w:spacing w:after="0" w:line="240" w:lineRule="auto"/>
        <w:ind w:left="851" w:hanging="284"/>
        <w:jc w:val="both"/>
        <w:rPr>
          <w:rFonts w:ascii="Times New Roman" w:hAnsi="Times New Roman"/>
          <w:color w:val="000000"/>
        </w:rPr>
      </w:pPr>
      <w:r w:rsidRPr="008D57DF">
        <w:rPr>
          <w:rFonts w:ascii="Times New Roman" w:hAnsi="Times New Roman"/>
          <w:color w:val="00000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3FA97A3" w14:textId="77777777" w:rsidR="00C724AC" w:rsidRPr="008D57DF" w:rsidRDefault="00C724AC" w:rsidP="00760D5F">
      <w:pPr>
        <w:numPr>
          <w:ilvl w:val="0"/>
          <w:numId w:val="125"/>
        </w:numPr>
        <w:tabs>
          <w:tab w:val="left" w:pos="426"/>
        </w:tabs>
        <w:spacing w:after="0" w:line="240" w:lineRule="auto"/>
        <w:ind w:left="851" w:hanging="284"/>
        <w:jc w:val="both"/>
        <w:rPr>
          <w:rFonts w:ascii="Times New Roman" w:hAnsi="Times New Roman"/>
          <w:color w:val="000000"/>
        </w:rPr>
      </w:pPr>
      <w:r w:rsidRPr="008D57DF">
        <w:rPr>
          <w:rFonts w:ascii="Times New Roman" w:hAnsi="Times New Roman"/>
          <w:color w:val="000000"/>
        </w:rPr>
        <w:t xml:space="preserve">w wyniku przejęcia przez Zamawiającego zobowiązań Wykonawcy względem jego podwykonawców, w przypadku, o którym mowa w art. 465 ust. 1 ustawy Pzp; </w:t>
      </w:r>
    </w:p>
    <w:p w14:paraId="1F983F21" w14:textId="77777777" w:rsidR="00C724AC" w:rsidRPr="008D57DF" w:rsidRDefault="00C724AC" w:rsidP="00760D5F">
      <w:pPr>
        <w:numPr>
          <w:ilvl w:val="0"/>
          <w:numId w:val="124"/>
        </w:numPr>
        <w:spacing w:after="0" w:line="240" w:lineRule="auto"/>
        <w:ind w:left="567" w:hanging="283"/>
        <w:jc w:val="both"/>
        <w:rPr>
          <w:rFonts w:ascii="Times New Roman" w:hAnsi="Times New Roman"/>
          <w:color w:val="000000"/>
        </w:rPr>
      </w:pPr>
      <w:r w:rsidRPr="008D57DF">
        <w:rPr>
          <w:rFonts w:ascii="Times New Roman" w:hAnsi="Times New Roman"/>
          <w:color w:val="000000"/>
        </w:rPr>
        <w:t xml:space="preserve">zmiany w zakresie podwykonawców, wskazanych w ofercie do realizacji części zamówienia, na wniosek złożony przez Wykonawcę, z zastrzeżeniem, że jeżeli Wykonawca powołał się na </w:t>
      </w:r>
      <w:r w:rsidRPr="008D57DF">
        <w:rPr>
          <w:rFonts w:ascii="Times New Roman" w:hAnsi="Times New Roman"/>
          <w:color w:val="000000"/>
        </w:rPr>
        <w:lastRenderedPageBreak/>
        <w:t>spełnienie warunków udziału w postępowaniu na zasadach art. 118 ustawy Pzp, nowo wskazany podwykonawca wykaże spełnienie tych warunków;</w:t>
      </w:r>
    </w:p>
    <w:p w14:paraId="2EBA9295" w14:textId="77777777" w:rsidR="00C724AC" w:rsidRPr="008D57DF" w:rsidRDefault="00C724AC" w:rsidP="00760D5F">
      <w:pPr>
        <w:numPr>
          <w:ilvl w:val="0"/>
          <w:numId w:val="124"/>
        </w:numPr>
        <w:spacing w:after="0" w:line="240" w:lineRule="auto"/>
        <w:ind w:left="567" w:hanging="283"/>
        <w:jc w:val="both"/>
        <w:rPr>
          <w:rFonts w:ascii="Times New Roman" w:hAnsi="Times New Roman"/>
          <w:color w:val="000000"/>
        </w:rPr>
      </w:pPr>
      <w:r w:rsidRPr="008D57DF">
        <w:rPr>
          <w:rFonts w:ascii="Times New Roman" w:hAnsi="Times New Roman"/>
          <w:color w:val="000000"/>
        </w:rPr>
        <w:t>gdy zaistnieje inna okoliczność prawna, ekonomiczna lub techniczna skutkująca niemożliwością wykonania lub należytego wykonania umowy zgodnie z SWZ.</w:t>
      </w:r>
    </w:p>
    <w:p w14:paraId="46961D71" w14:textId="77777777" w:rsidR="00C724AC" w:rsidRPr="008D57DF" w:rsidRDefault="00C724AC" w:rsidP="00760D5F">
      <w:pPr>
        <w:numPr>
          <w:ilvl w:val="0"/>
          <w:numId w:val="123"/>
        </w:numPr>
        <w:tabs>
          <w:tab w:val="left" w:pos="426"/>
        </w:tabs>
        <w:spacing w:after="0" w:line="240" w:lineRule="auto"/>
        <w:ind w:left="142" w:hanging="142"/>
        <w:jc w:val="both"/>
        <w:rPr>
          <w:rFonts w:ascii="Times New Roman" w:hAnsi="Times New Roman"/>
          <w:color w:val="000000"/>
        </w:rPr>
      </w:pPr>
      <w:r w:rsidRPr="008D57DF">
        <w:rPr>
          <w:rFonts w:ascii="Times New Roman" w:hAnsi="Times New Roman"/>
          <w:color w:val="000000"/>
        </w:rPr>
        <w:t>Zakres zmian umowy obejmuje przypadki, o których mowa w ust. 1 w:</w:t>
      </w:r>
    </w:p>
    <w:p w14:paraId="07F4648D" w14:textId="77777777" w:rsidR="00C724AC" w:rsidRPr="008D57DF" w:rsidRDefault="00C724AC" w:rsidP="00760D5F">
      <w:pPr>
        <w:numPr>
          <w:ilvl w:val="0"/>
          <w:numId w:val="126"/>
        </w:numPr>
        <w:spacing w:after="0" w:line="240" w:lineRule="auto"/>
        <w:ind w:left="709" w:hanging="283"/>
        <w:jc w:val="both"/>
        <w:rPr>
          <w:rFonts w:ascii="Times New Roman" w:hAnsi="Times New Roman"/>
          <w:color w:val="000000"/>
        </w:rPr>
      </w:pPr>
      <w:r w:rsidRPr="008D57DF">
        <w:rPr>
          <w:rFonts w:ascii="Times New Roman" w:hAnsi="Times New Roman"/>
          <w:color w:val="000000"/>
        </w:rPr>
        <w:t>pkt 1 - odstąpienie od umowy bez naliczania kar umownych, przedłużenie terminu realizacji umowy, zmniejszenie zakresu realizacji umowy;</w:t>
      </w:r>
    </w:p>
    <w:p w14:paraId="45C2294C" w14:textId="77777777" w:rsidR="00C724AC" w:rsidRPr="008D57DF" w:rsidRDefault="00C724AC" w:rsidP="00760D5F">
      <w:pPr>
        <w:numPr>
          <w:ilvl w:val="0"/>
          <w:numId w:val="126"/>
        </w:numPr>
        <w:spacing w:after="0" w:line="240" w:lineRule="auto"/>
        <w:ind w:left="709" w:hanging="283"/>
        <w:jc w:val="both"/>
        <w:rPr>
          <w:rFonts w:ascii="Times New Roman" w:hAnsi="Times New Roman"/>
          <w:color w:val="000000"/>
        </w:rPr>
      </w:pPr>
      <w:r w:rsidRPr="008D57DF">
        <w:rPr>
          <w:rFonts w:ascii="Times New Roman" w:hAnsi="Times New Roman"/>
          <w:color w:val="000000"/>
        </w:rPr>
        <w:t>pkt 2 - zmniejszenie zakresu realizacji umowy oraz zmn</w:t>
      </w:r>
      <w:r>
        <w:rPr>
          <w:rFonts w:ascii="Times New Roman" w:hAnsi="Times New Roman"/>
          <w:color w:val="000000"/>
        </w:rPr>
        <w:t xml:space="preserve">iejszenie wynagrodzenia </w:t>
      </w:r>
      <w:r w:rsidRPr="008D57DF">
        <w:rPr>
          <w:rFonts w:ascii="Times New Roman" w:hAnsi="Times New Roman"/>
          <w:color w:val="000000"/>
        </w:rPr>
        <w:t>Wykonawcy;</w:t>
      </w:r>
    </w:p>
    <w:p w14:paraId="44B72BAA" w14:textId="77777777" w:rsidR="00C724AC" w:rsidRPr="008D57DF" w:rsidRDefault="00C724AC" w:rsidP="00760D5F">
      <w:pPr>
        <w:numPr>
          <w:ilvl w:val="0"/>
          <w:numId w:val="126"/>
        </w:numPr>
        <w:spacing w:after="0" w:line="240" w:lineRule="auto"/>
        <w:ind w:left="709" w:hanging="283"/>
        <w:jc w:val="both"/>
        <w:rPr>
          <w:rFonts w:ascii="Times New Roman" w:hAnsi="Times New Roman"/>
          <w:color w:val="000000"/>
        </w:rPr>
      </w:pPr>
      <w:r w:rsidRPr="008D57DF">
        <w:rPr>
          <w:rFonts w:ascii="Times New Roman" w:hAnsi="Times New Roman"/>
          <w:color w:val="000000"/>
        </w:rPr>
        <w:t>pkt 3 - zmianę wykonawcy;</w:t>
      </w:r>
    </w:p>
    <w:p w14:paraId="4212F78B" w14:textId="77777777" w:rsidR="00C724AC" w:rsidRPr="008D57DF" w:rsidRDefault="00C724AC" w:rsidP="00760D5F">
      <w:pPr>
        <w:numPr>
          <w:ilvl w:val="0"/>
          <w:numId w:val="126"/>
        </w:numPr>
        <w:spacing w:after="0" w:line="240" w:lineRule="auto"/>
        <w:ind w:left="709" w:hanging="283"/>
        <w:jc w:val="both"/>
        <w:rPr>
          <w:rFonts w:ascii="Times New Roman" w:hAnsi="Times New Roman"/>
          <w:color w:val="000000"/>
        </w:rPr>
      </w:pPr>
      <w:r w:rsidRPr="008D57DF">
        <w:rPr>
          <w:rFonts w:ascii="Times New Roman" w:hAnsi="Times New Roman"/>
          <w:color w:val="000000"/>
        </w:rPr>
        <w:t>pkt 4 - zmianę podwykonawcy;</w:t>
      </w:r>
    </w:p>
    <w:p w14:paraId="6CAF60B7" w14:textId="77777777" w:rsidR="00C724AC" w:rsidRPr="008D57DF" w:rsidRDefault="00C724AC" w:rsidP="00760D5F">
      <w:pPr>
        <w:numPr>
          <w:ilvl w:val="0"/>
          <w:numId w:val="126"/>
        </w:numPr>
        <w:spacing w:after="0" w:line="240" w:lineRule="auto"/>
        <w:ind w:left="709" w:hanging="283"/>
        <w:jc w:val="both"/>
        <w:rPr>
          <w:rFonts w:ascii="Times New Roman" w:hAnsi="Times New Roman"/>
          <w:color w:val="000000"/>
        </w:rPr>
      </w:pPr>
      <w:r w:rsidRPr="008D57DF">
        <w:rPr>
          <w:rFonts w:ascii="Times New Roman" w:hAnsi="Times New Roman"/>
          <w:color w:val="000000"/>
        </w:rPr>
        <w:t>pkt 5 - przedłużenie terminu realizacji umowy, zmniejszenie zakresu realizacji umowy, odstąpienie od umowy bez naliczania kar umownych.</w:t>
      </w:r>
    </w:p>
    <w:p w14:paraId="1F1E48CA" w14:textId="77777777" w:rsidR="00C724AC" w:rsidRPr="008D57DF" w:rsidRDefault="00C724AC" w:rsidP="00760D5F">
      <w:pPr>
        <w:numPr>
          <w:ilvl w:val="0"/>
          <w:numId w:val="123"/>
        </w:numPr>
        <w:spacing w:after="0" w:line="240" w:lineRule="auto"/>
        <w:ind w:left="426" w:hanging="284"/>
        <w:jc w:val="both"/>
        <w:rPr>
          <w:rFonts w:ascii="Times New Roman" w:hAnsi="Times New Roman"/>
          <w:color w:val="000000"/>
        </w:rPr>
      </w:pPr>
      <w:r w:rsidRPr="008D57DF">
        <w:rPr>
          <w:rFonts w:ascii="Times New Roman" w:hAnsi="Times New Roman"/>
          <w:color w:val="000000"/>
        </w:rPr>
        <w:t>Zamawiający dopuszcza możliwość dokonania zmian umowy, gdy łączna wartość zmian jest mniejsza niż progi unijne i jest niższa niż 10% wartości pierwotnej umowy.</w:t>
      </w:r>
    </w:p>
    <w:p w14:paraId="67DB2E0B" w14:textId="77777777" w:rsidR="00C724AC" w:rsidRPr="008D57DF" w:rsidRDefault="00C724AC" w:rsidP="00760D5F">
      <w:pPr>
        <w:numPr>
          <w:ilvl w:val="0"/>
          <w:numId w:val="123"/>
        </w:numPr>
        <w:spacing w:after="0" w:line="240" w:lineRule="auto"/>
        <w:ind w:left="426" w:hanging="284"/>
        <w:jc w:val="both"/>
        <w:rPr>
          <w:rFonts w:ascii="Times New Roman" w:hAnsi="Times New Roman"/>
        </w:rPr>
      </w:pPr>
      <w:r w:rsidRPr="008D57DF">
        <w:rPr>
          <w:rFonts w:ascii="Times New Roman" w:hAnsi="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w:t>
      </w:r>
      <w:r>
        <w:rPr>
          <w:rFonts w:ascii="Times New Roman" w:hAnsi="Times New Roman"/>
        </w:rPr>
        <w:t xml:space="preserve">, </w:t>
      </w:r>
      <w:r w:rsidRPr="008D57DF">
        <w:rPr>
          <w:rFonts w:ascii="Times New Roman" w:hAnsi="Times New Roman"/>
        </w:rPr>
        <w:t>a wzrost ceny spowodowany każdą kolejną zmianą nie przekracza 50% wartości pierwotnej umowy.</w:t>
      </w:r>
    </w:p>
    <w:p w14:paraId="5E8252D5" w14:textId="77777777" w:rsidR="00C724AC" w:rsidRPr="008D57DF" w:rsidRDefault="00C724AC" w:rsidP="00760D5F">
      <w:pPr>
        <w:numPr>
          <w:ilvl w:val="0"/>
          <w:numId w:val="123"/>
        </w:numPr>
        <w:spacing w:after="0" w:line="240" w:lineRule="auto"/>
        <w:ind w:left="426" w:hanging="284"/>
        <w:jc w:val="both"/>
        <w:rPr>
          <w:rFonts w:ascii="Times New Roman" w:hAnsi="Times New Roman"/>
          <w:color w:val="000000"/>
        </w:rPr>
      </w:pPr>
      <w:r w:rsidRPr="008D57DF">
        <w:rPr>
          <w:rFonts w:ascii="Times New Roman" w:hAnsi="Times New Roman"/>
          <w:color w:val="000000"/>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48B0925D" w14:textId="77777777" w:rsidR="00C724AC" w:rsidRDefault="00C724AC" w:rsidP="00760D5F">
      <w:pPr>
        <w:numPr>
          <w:ilvl w:val="0"/>
          <w:numId w:val="123"/>
        </w:numPr>
        <w:spacing w:after="0" w:line="240" w:lineRule="auto"/>
        <w:ind w:left="426" w:hanging="284"/>
        <w:jc w:val="both"/>
        <w:rPr>
          <w:rFonts w:ascii="Times New Roman" w:hAnsi="Times New Roman"/>
        </w:rPr>
      </w:pPr>
      <w:r w:rsidRPr="008D57DF">
        <w:rPr>
          <w:rFonts w:ascii="Times New Roman" w:hAnsi="Times New Roman"/>
        </w:rPr>
        <w:t xml:space="preserve">Zmiana umowy w przypadkach, o których mowa w ust. 1-5, </w:t>
      </w:r>
      <w:r w:rsidRPr="00C76C8E">
        <w:rPr>
          <w:rFonts w:ascii="Times New Roman" w:hAnsi="Times New Roman"/>
        </w:rPr>
        <w:t>wymaga</w:t>
      </w:r>
      <w:r w:rsidRPr="008D57DF">
        <w:rPr>
          <w:rFonts w:ascii="Times New Roman" w:hAnsi="Times New Roman"/>
        </w:rPr>
        <w:t xml:space="preserve"> zachowania formy pisemnej (w formie aneksu) pod rygorem nieważności.</w:t>
      </w:r>
    </w:p>
    <w:p w14:paraId="38EBE396" w14:textId="77777777" w:rsidR="00C724AC" w:rsidRPr="00E021C4" w:rsidRDefault="00C724AC" w:rsidP="00760D5F">
      <w:pPr>
        <w:numPr>
          <w:ilvl w:val="0"/>
          <w:numId w:val="123"/>
        </w:numPr>
        <w:spacing w:after="0" w:line="240" w:lineRule="auto"/>
        <w:ind w:left="426" w:hanging="284"/>
        <w:jc w:val="both"/>
        <w:rPr>
          <w:rFonts w:ascii="Times New Roman" w:hAnsi="Times New Roman"/>
        </w:rPr>
      </w:pPr>
      <w:r w:rsidRPr="00B1119E">
        <w:rPr>
          <w:rFonts w:ascii="Times New Roman" w:hAnsi="Times New Roman"/>
          <w:noProof/>
          <w:color w:val="000000"/>
        </w:rPr>
        <w:t xml:space="preserve">Stosownie do </w:t>
      </w:r>
      <w:r w:rsidRPr="00B1119E">
        <w:rPr>
          <w:rFonts w:ascii="Times New Roman" w:hAnsi="Times New Roman"/>
        </w:rPr>
        <w:t>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4C86B740" w14:textId="77777777" w:rsidR="00C724AC" w:rsidRPr="00791651" w:rsidRDefault="00C724AC" w:rsidP="00760D5F">
      <w:pPr>
        <w:pStyle w:val="Akapitzlist"/>
        <w:numPr>
          <w:ilvl w:val="0"/>
          <w:numId w:val="135"/>
        </w:numPr>
        <w:spacing w:after="0" w:line="240" w:lineRule="auto"/>
        <w:jc w:val="both"/>
        <w:rPr>
          <w:rFonts w:ascii="Times New Roman" w:hAnsi="Times New Roman"/>
        </w:rPr>
      </w:pPr>
      <w:r w:rsidRPr="00791651">
        <w:rPr>
          <w:rFonts w:ascii="Times New Roman" w:hAnsi="Times New Roman"/>
        </w:rPr>
        <w:t>zmiana wynagrodzenia dokonana zostanie w odniesieniu do Komunikatu Prezesa Głównego Urzędu Statystycznego w sprawie wskaźnika cen i towarów i usług</w:t>
      </w:r>
      <w:r>
        <w:rPr>
          <w:rFonts w:ascii="Times New Roman" w:hAnsi="Times New Roman"/>
        </w:rPr>
        <w:t xml:space="preserve"> konsumpcyjnych w </w:t>
      </w:r>
      <w:r w:rsidRPr="00791651">
        <w:rPr>
          <w:rFonts w:ascii="Times New Roman" w:hAnsi="Times New Roman"/>
        </w:rPr>
        <w:t>pierwszym półroczu od dnia zawarcia umowy.</w:t>
      </w:r>
    </w:p>
    <w:p w14:paraId="6730F035" w14:textId="77777777" w:rsidR="00C724AC" w:rsidRPr="00791651" w:rsidRDefault="00C724AC" w:rsidP="00760D5F">
      <w:pPr>
        <w:pStyle w:val="Akapitzlist"/>
        <w:numPr>
          <w:ilvl w:val="0"/>
          <w:numId w:val="135"/>
        </w:numPr>
        <w:spacing w:after="0" w:line="240" w:lineRule="auto"/>
        <w:jc w:val="both"/>
        <w:rPr>
          <w:rFonts w:ascii="Times New Roman" w:hAnsi="Times New Roman"/>
        </w:rPr>
      </w:pPr>
      <w:r w:rsidRPr="00791651">
        <w:rPr>
          <w:rFonts w:ascii="Times New Roman" w:hAnsi="Times New Roman"/>
        </w:rPr>
        <w:t>zmiany mogą zostać wprowadzone na wniosek Strony nie wcześniej niż po upływie 6 miesięcy od dnia zawarcia umowy, przy czym zmiana jest dopuszczal</w:t>
      </w:r>
      <w:r>
        <w:rPr>
          <w:rFonts w:ascii="Times New Roman" w:hAnsi="Times New Roman"/>
        </w:rPr>
        <w:t>na jeśli wskaźnik cen towarów i </w:t>
      </w:r>
      <w:r w:rsidRPr="00791651">
        <w:rPr>
          <w:rFonts w:ascii="Times New Roman" w:hAnsi="Times New Roman"/>
        </w:rPr>
        <w:t xml:space="preserve">usług konsumpcyjnych, o którym mowa w lit. a) za pierwsze </w:t>
      </w:r>
      <w:r>
        <w:rPr>
          <w:rFonts w:ascii="Times New Roman" w:hAnsi="Times New Roman"/>
        </w:rPr>
        <w:t>półrocze wzrośnie lub spadnie o </w:t>
      </w:r>
      <w:r w:rsidRPr="00791651">
        <w:rPr>
          <w:rFonts w:ascii="Times New Roman" w:hAnsi="Times New Roman"/>
        </w:rPr>
        <w:t xml:space="preserve">min. 5 % w stosunku do wskaźnika za pierwsze półrocze roku poprzedniego. </w:t>
      </w:r>
    </w:p>
    <w:p w14:paraId="5B7C18EA" w14:textId="77777777" w:rsidR="00C724AC" w:rsidRPr="00791651" w:rsidRDefault="00C724AC" w:rsidP="00760D5F">
      <w:pPr>
        <w:pStyle w:val="Akapitzlist"/>
        <w:numPr>
          <w:ilvl w:val="0"/>
          <w:numId w:val="135"/>
        </w:numPr>
        <w:spacing w:after="0" w:line="240" w:lineRule="auto"/>
        <w:jc w:val="both"/>
        <w:rPr>
          <w:rFonts w:ascii="Times New Roman" w:hAnsi="Times New Roman"/>
        </w:rPr>
      </w:pPr>
      <w:r w:rsidRPr="00791651">
        <w:rPr>
          <w:rFonts w:ascii="Times New Roman" w:hAnsi="Times New Roman"/>
        </w:rPr>
        <w:t xml:space="preserve">maksymalna wartość zmiany wynagrodzenia, o którym mowa w § 7 ust. 1, jaką dopuszcza Zamawiający w efekcie zastosowania postanowień o zasadach wprowadzania zmian wysokości wynagrodzenia wynosi 20%, </w:t>
      </w:r>
    </w:p>
    <w:p w14:paraId="42D4A5EB" w14:textId="77777777" w:rsidR="00C724AC" w:rsidRPr="00791651" w:rsidRDefault="00C724AC" w:rsidP="00760D5F">
      <w:pPr>
        <w:pStyle w:val="Akapitzlist"/>
        <w:numPr>
          <w:ilvl w:val="0"/>
          <w:numId w:val="135"/>
        </w:numPr>
        <w:spacing w:after="0" w:line="240" w:lineRule="auto"/>
        <w:jc w:val="both"/>
        <w:rPr>
          <w:rFonts w:ascii="Times New Roman" w:hAnsi="Times New Roman"/>
          <w:b/>
          <w:noProof/>
          <w:color w:val="000000"/>
          <w:lang w:val="x-none" w:eastAsia="pl-PL"/>
        </w:rPr>
      </w:pPr>
      <w:r w:rsidRPr="00791651">
        <w:rPr>
          <w:rFonts w:ascii="Times New Roman" w:hAnsi="Times New Roman"/>
        </w:rPr>
        <w:t>zmiana umowy wymaga złożenia drugiej Stronie pisemnego wniosku, o którym mowa w lit. b.</w:t>
      </w:r>
    </w:p>
    <w:p w14:paraId="72EE0B33" w14:textId="77777777" w:rsidR="00C724AC" w:rsidRDefault="00C724AC" w:rsidP="00760D5F">
      <w:pPr>
        <w:pStyle w:val="Akapitzlist"/>
        <w:numPr>
          <w:ilvl w:val="0"/>
          <w:numId w:val="136"/>
        </w:numPr>
        <w:spacing w:after="0"/>
        <w:ind w:left="426" w:hanging="284"/>
        <w:jc w:val="both"/>
        <w:rPr>
          <w:rFonts w:ascii="Times New Roman" w:hAnsi="Times New Roman"/>
        </w:rPr>
      </w:pPr>
      <w:r w:rsidRPr="00E021C4">
        <w:rPr>
          <w:rFonts w:ascii="Times New Roman" w:hAnsi="Times New Roman"/>
        </w:rPr>
        <w:t>W przypadku dokonania zmiany umowy na podstawie ust. 7 – zmiany wynagrodzenia w 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313093C5" w14:textId="77777777" w:rsidR="00C724AC" w:rsidRDefault="00C724AC" w:rsidP="00760D5F">
      <w:pPr>
        <w:pStyle w:val="Akapitzlist"/>
        <w:numPr>
          <w:ilvl w:val="0"/>
          <w:numId w:val="136"/>
        </w:numPr>
        <w:spacing w:after="0"/>
        <w:ind w:left="426" w:hanging="284"/>
        <w:jc w:val="both"/>
        <w:rPr>
          <w:rFonts w:ascii="Times New Roman" w:hAnsi="Times New Roman"/>
        </w:rPr>
      </w:pPr>
      <w:r w:rsidRPr="00E021C4">
        <w:rPr>
          <w:rFonts w:ascii="Times New Roman" w:hAnsi="Times New Roman"/>
        </w:rPr>
        <w:t>Zmiana wynagrodzenia może polegać zarówno na jego wzroście jak i obniżeniu.</w:t>
      </w:r>
    </w:p>
    <w:p w14:paraId="2FA1CA4E" w14:textId="77777777" w:rsidR="00C724AC" w:rsidRDefault="00C724AC" w:rsidP="00760D5F">
      <w:pPr>
        <w:pStyle w:val="Akapitzlist"/>
        <w:numPr>
          <w:ilvl w:val="0"/>
          <w:numId w:val="136"/>
        </w:numPr>
        <w:spacing w:after="0"/>
        <w:ind w:left="426" w:hanging="284"/>
        <w:jc w:val="both"/>
        <w:rPr>
          <w:rFonts w:ascii="Times New Roman" w:hAnsi="Times New Roman"/>
        </w:rPr>
      </w:pPr>
      <w:r w:rsidRPr="00E021C4">
        <w:rPr>
          <w:rFonts w:ascii="Times New Roman" w:hAnsi="Times New Roman"/>
        </w:rPr>
        <w:t>Zmiany umowy wymagają zachowania formy pisemnej pod rygorem nieważności.</w:t>
      </w:r>
    </w:p>
    <w:p w14:paraId="6CDACEBA" w14:textId="77777777" w:rsidR="00C724AC" w:rsidRDefault="00C724AC" w:rsidP="00760D5F">
      <w:pPr>
        <w:pStyle w:val="Akapitzlist"/>
        <w:numPr>
          <w:ilvl w:val="0"/>
          <w:numId w:val="136"/>
        </w:numPr>
        <w:spacing w:after="0"/>
        <w:ind w:left="426" w:hanging="284"/>
        <w:jc w:val="both"/>
        <w:rPr>
          <w:rFonts w:ascii="Times New Roman" w:hAnsi="Times New Roman"/>
        </w:rPr>
      </w:pPr>
      <w:r w:rsidRPr="00E021C4">
        <w:rPr>
          <w:rFonts w:ascii="Times New Roman" w:hAnsi="Times New Roman"/>
        </w:rPr>
        <w:t>W sprawach nieuregulowanych niniejszym paragrafem zastosowanie znajdują przepisy ustawy Pzp regulujące możliwość zmiany umowy.</w:t>
      </w:r>
    </w:p>
    <w:p w14:paraId="21399ED9" w14:textId="77777777" w:rsidR="00C724AC" w:rsidRPr="0030741A" w:rsidRDefault="00C724AC" w:rsidP="00760D5F">
      <w:pPr>
        <w:pStyle w:val="Akapitzlist"/>
        <w:numPr>
          <w:ilvl w:val="0"/>
          <w:numId w:val="136"/>
        </w:numPr>
        <w:spacing w:after="0"/>
        <w:ind w:left="426" w:hanging="284"/>
        <w:jc w:val="both"/>
        <w:rPr>
          <w:rFonts w:ascii="Times New Roman" w:hAnsi="Times New Roman"/>
        </w:rPr>
      </w:pPr>
      <w:r w:rsidRPr="00E021C4">
        <w:rPr>
          <w:rFonts w:ascii="Times New Roman" w:hAnsi="Times New Roman"/>
        </w:rPr>
        <w:t xml:space="preserve">Zmiany w umowie będą dokonywane po uzgodnieniu ich zakresu i warunków przez Strony </w:t>
      </w:r>
      <w:r>
        <w:rPr>
          <w:rFonts w:ascii="Times New Roman" w:hAnsi="Times New Roman"/>
        </w:rPr>
        <w:br/>
      </w:r>
      <w:r w:rsidRPr="00E021C4">
        <w:rPr>
          <w:rFonts w:ascii="Times New Roman" w:hAnsi="Times New Roman"/>
        </w:rPr>
        <w:t xml:space="preserve">w drodze pisemnego aneksu do umowy pod rygorem nieważności. W odpowiedzi na wniosek jednej ze Stron, który powinien zawierać przynajmniej wskazanie zakresu proponowanych zmian oraz szczegółowego uzasadnienia ich wprowadzenia, druga Strona powinna wskazać, czy zmiana </w:t>
      </w:r>
      <w:r w:rsidRPr="00E021C4">
        <w:rPr>
          <w:rFonts w:ascii="Times New Roman" w:hAnsi="Times New Roman"/>
        </w:rPr>
        <w:lastRenderedPageBreak/>
        <w:t>umowy jest w jej ocenie możliwa i na jakich warunkach może nastąpić.</w:t>
      </w:r>
      <w:r w:rsidRPr="0030741A">
        <w:rPr>
          <w:rFonts w:ascii="Times New Roman" w:hAnsi="Times New Roman"/>
          <w:b/>
          <w:bCs/>
          <w:color w:val="000000"/>
          <w:lang w:val="x-none" w:eastAsia="pl-PL"/>
        </w:rPr>
        <w:br/>
      </w:r>
    </w:p>
    <w:p w14:paraId="3A8FA640" w14:textId="77777777" w:rsidR="00C724AC" w:rsidRPr="006F69CB" w:rsidRDefault="00C724AC" w:rsidP="00C724AC">
      <w:pPr>
        <w:spacing w:after="0"/>
        <w:jc w:val="center"/>
        <w:rPr>
          <w:rFonts w:ascii="Times New Roman" w:hAnsi="Times New Roman"/>
          <w:color w:val="000000"/>
        </w:rPr>
      </w:pPr>
      <w:r>
        <w:rPr>
          <w:rFonts w:ascii="Times New Roman" w:hAnsi="Times New Roman"/>
          <w:b/>
          <w:bCs/>
          <w:color w:val="000000"/>
          <w:lang w:val="x-none"/>
        </w:rPr>
        <w:t>§ 1</w:t>
      </w:r>
      <w:r>
        <w:rPr>
          <w:rFonts w:ascii="Times New Roman" w:hAnsi="Times New Roman"/>
          <w:b/>
          <w:bCs/>
          <w:color w:val="000000"/>
        </w:rPr>
        <w:t>2</w:t>
      </w:r>
    </w:p>
    <w:p w14:paraId="33E9C0AA" w14:textId="77777777" w:rsidR="00C724AC" w:rsidRPr="008D57DF" w:rsidRDefault="00C724AC" w:rsidP="00C724AC">
      <w:pPr>
        <w:spacing w:after="0"/>
        <w:jc w:val="center"/>
        <w:rPr>
          <w:rFonts w:ascii="Times New Roman" w:hAnsi="Times New Roman"/>
          <w:b/>
          <w:bCs/>
          <w:color w:val="000000"/>
        </w:rPr>
      </w:pPr>
      <w:r w:rsidRPr="008D57DF">
        <w:rPr>
          <w:rFonts w:ascii="Times New Roman" w:hAnsi="Times New Roman"/>
          <w:b/>
          <w:bCs/>
          <w:color w:val="000000"/>
        </w:rPr>
        <w:t>Ochrona informacji niejawnych</w:t>
      </w:r>
    </w:p>
    <w:p w14:paraId="29910450" w14:textId="77777777" w:rsidR="00C724AC" w:rsidRPr="008D57DF" w:rsidRDefault="00C724AC" w:rsidP="00760D5F">
      <w:pPr>
        <w:numPr>
          <w:ilvl w:val="0"/>
          <w:numId w:val="111"/>
        </w:numPr>
        <w:autoSpaceDE w:val="0"/>
        <w:autoSpaceDN w:val="0"/>
        <w:adjustRightInd w:val="0"/>
        <w:spacing w:after="0" w:line="240" w:lineRule="auto"/>
        <w:jc w:val="both"/>
        <w:rPr>
          <w:rFonts w:ascii="Times New Roman" w:hAnsi="Times New Roman"/>
          <w:color w:val="000000"/>
        </w:rPr>
      </w:pPr>
      <w:r w:rsidRPr="008D57DF">
        <w:rPr>
          <w:rFonts w:ascii="Times New Roman" w:hAnsi="Times New Roman"/>
          <w:bCs/>
          <w:color w:val="000000"/>
        </w:rPr>
        <w:t>W</w:t>
      </w:r>
      <w:r w:rsidRPr="008D57DF">
        <w:rPr>
          <w:rFonts w:ascii="Times New Roman" w:hAnsi="Times New Roman"/>
          <w:color w:val="000000"/>
        </w:rPr>
        <w:t xml:space="preserve"> zakresie ochrony informacji niejawnych Wykonawca  zobowiązany jest do stosowania przepisów ustawy z dnia 5 sierpnia 2010 r. o ochronie informacji niejawnych (Dz. U. z 202</w:t>
      </w:r>
      <w:r>
        <w:rPr>
          <w:rFonts w:ascii="Times New Roman" w:hAnsi="Times New Roman"/>
          <w:color w:val="000000"/>
        </w:rPr>
        <w:t>4</w:t>
      </w:r>
      <w:r w:rsidRPr="008D57DF">
        <w:rPr>
          <w:rFonts w:ascii="Times New Roman" w:hAnsi="Times New Roman"/>
          <w:color w:val="000000"/>
        </w:rPr>
        <w:t xml:space="preserve"> r. poz. </w:t>
      </w:r>
      <w:r>
        <w:rPr>
          <w:rFonts w:ascii="Times New Roman" w:hAnsi="Times New Roman"/>
          <w:color w:val="000000"/>
        </w:rPr>
        <w:t>632</w:t>
      </w:r>
      <w:r w:rsidRPr="008D57DF">
        <w:rPr>
          <w:rFonts w:ascii="Times New Roman" w:hAnsi="Times New Roman"/>
          <w:color w:val="000000"/>
        </w:rPr>
        <w:t xml:space="preserve"> z późn. zm.) oraz przepisów wykonawczych do ustawy oraz procedur bezpieczeństwa obowiązujących u użytkownika związku z realizacją przedmiotu umowy.</w:t>
      </w:r>
    </w:p>
    <w:p w14:paraId="3B5F40A3" w14:textId="77777777" w:rsidR="00C724AC" w:rsidRPr="008D57DF" w:rsidRDefault="00C724AC" w:rsidP="00760D5F">
      <w:pPr>
        <w:numPr>
          <w:ilvl w:val="0"/>
          <w:numId w:val="111"/>
        </w:numPr>
        <w:autoSpaceDE w:val="0"/>
        <w:autoSpaceDN w:val="0"/>
        <w:adjustRightInd w:val="0"/>
        <w:spacing w:after="0" w:line="240" w:lineRule="auto"/>
        <w:jc w:val="both"/>
        <w:rPr>
          <w:rFonts w:ascii="Times New Roman" w:hAnsi="Times New Roman"/>
          <w:color w:val="000000"/>
        </w:rPr>
      </w:pPr>
      <w:r w:rsidRPr="008D57DF">
        <w:rPr>
          <w:rFonts w:ascii="Times New Roman" w:hAnsi="Times New Roman"/>
          <w:color w:val="000000"/>
        </w:rPr>
        <w:t xml:space="preserve">Wejście obcokrajowców na tereny chronione odbywa się ze stosownym pozwoleniem zgodnie </w:t>
      </w:r>
      <w:r>
        <w:rPr>
          <w:rFonts w:ascii="Times New Roman" w:hAnsi="Times New Roman"/>
          <w:color w:val="000000"/>
        </w:rPr>
        <w:br/>
      </w:r>
      <w:r w:rsidRPr="008D57DF">
        <w:rPr>
          <w:rFonts w:ascii="Times New Roman" w:hAnsi="Times New Roman"/>
          <w:color w:val="000000"/>
        </w:rPr>
        <w:t xml:space="preserve">z decyzją Nr 107/MON Ministra Obrony Narodowej z dnia 18 sierpnia 2021 r. w sprawie organizowania współpracy międzynarodowej w resorcie obrony narodowej (Dz. Urz. Min. Obr. Nar. </w:t>
      </w:r>
      <w:r>
        <w:rPr>
          <w:rFonts w:ascii="Times New Roman" w:hAnsi="Times New Roman"/>
          <w:color w:val="000000"/>
        </w:rPr>
        <w:t>2021.177 z dnia 19.08.2021)</w:t>
      </w:r>
      <w:r w:rsidRPr="008D57DF">
        <w:rPr>
          <w:rFonts w:ascii="Times New Roman" w:hAnsi="Times New Roman"/>
          <w:color w:val="000000"/>
        </w:rPr>
        <w:t>.</w:t>
      </w:r>
    </w:p>
    <w:p w14:paraId="503F834F" w14:textId="77777777" w:rsidR="00C724AC" w:rsidRPr="008D57DF" w:rsidRDefault="00C724AC" w:rsidP="00760D5F">
      <w:pPr>
        <w:numPr>
          <w:ilvl w:val="0"/>
          <w:numId w:val="111"/>
        </w:numPr>
        <w:autoSpaceDE w:val="0"/>
        <w:autoSpaceDN w:val="0"/>
        <w:adjustRightInd w:val="0"/>
        <w:spacing w:after="0" w:line="240" w:lineRule="auto"/>
        <w:jc w:val="both"/>
        <w:rPr>
          <w:rFonts w:ascii="Times New Roman" w:hAnsi="Times New Roman"/>
          <w:noProof/>
          <w:color w:val="000000"/>
          <w:lang w:eastAsia="x-none"/>
        </w:rPr>
      </w:pPr>
      <w:r w:rsidRPr="008D57DF">
        <w:rPr>
          <w:rFonts w:ascii="Times New Roman" w:hAnsi="Times New Roman"/>
          <w:color w:val="000000"/>
        </w:rPr>
        <w:t>Na terenach administrowanych przez 26 Wojskowy Oddział Gospodarczy obowiązuje zakaz używania bezzałogowych statków powietrznych typu „DRON” lub innych aparatów latających.</w:t>
      </w:r>
      <w:r w:rsidRPr="008D57DF">
        <w:rPr>
          <w:rFonts w:ascii="Times New Roman" w:hAnsi="Times New Roman"/>
          <w:noProof/>
          <w:color w:val="000000"/>
          <w:lang w:eastAsia="x-none"/>
        </w:rPr>
        <w:t xml:space="preserve"> </w:t>
      </w:r>
    </w:p>
    <w:p w14:paraId="2F9D3C3A" w14:textId="77777777" w:rsidR="00C724AC" w:rsidRDefault="00C724AC" w:rsidP="00C724AC">
      <w:pPr>
        <w:spacing w:after="0"/>
        <w:jc w:val="both"/>
        <w:rPr>
          <w:rFonts w:ascii="Times New Roman" w:hAnsi="Times New Roman"/>
          <w:b/>
          <w:color w:val="000000"/>
        </w:rPr>
      </w:pPr>
    </w:p>
    <w:p w14:paraId="3E1C3E55"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sym w:font="Times New Roman" w:char="00A7"/>
      </w:r>
      <w:r>
        <w:rPr>
          <w:rFonts w:ascii="Times New Roman" w:hAnsi="Times New Roman"/>
          <w:b/>
          <w:color w:val="000000"/>
        </w:rPr>
        <w:t xml:space="preserve"> 13</w:t>
      </w:r>
    </w:p>
    <w:p w14:paraId="5C9024BC" w14:textId="33E597E1" w:rsidR="00C724AC" w:rsidRPr="008D57DF" w:rsidRDefault="00C724AC" w:rsidP="00986FA7">
      <w:pPr>
        <w:spacing w:after="0"/>
        <w:jc w:val="center"/>
        <w:rPr>
          <w:rFonts w:ascii="Times New Roman" w:hAnsi="Times New Roman"/>
          <w:b/>
          <w:color w:val="000000"/>
        </w:rPr>
      </w:pPr>
      <w:r w:rsidRPr="008D57DF">
        <w:rPr>
          <w:rFonts w:ascii="Times New Roman" w:hAnsi="Times New Roman"/>
          <w:b/>
          <w:color w:val="000000"/>
        </w:rPr>
        <w:t>Ochrona danych osobowych</w:t>
      </w:r>
    </w:p>
    <w:p w14:paraId="20DE22AE" w14:textId="77777777" w:rsidR="00C724AC" w:rsidRPr="008D57DF" w:rsidRDefault="00C724AC" w:rsidP="00760D5F">
      <w:pPr>
        <w:numPr>
          <w:ilvl w:val="0"/>
          <w:numId w:val="118"/>
        </w:numPr>
        <w:spacing w:after="0" w:line="240" w:lineRule="auto"/>
        <w:ind w:left="426" w:hanging="426"/>
        <w:contextualSpacing/>
        <w:jc w:val="both"/>
        <w:rPr>
          <w:rFonts w:ascii="Times New Roman" w:hAnsi="Times New Roman"/>
          <w:color w:val="000000"/>
          <w:lang w:val="x-none"/>
        </w:rPr>
      </w:pPr>
      <w:r w:rsidRPr="008D57DF">
        <w:rPr>
          <w:rFonts w:ascii="Times New Roman" w:hAnsi="Times New Roman"/>
          <w:color w:val="000000"/>
          <w:lang w:val="x-none"/>
        </w:rPr>
        <w:t>W zakresie objętym ochroną danych osobowych Zamawiający i Wykonawca zobowiązani są do przestrzegania i stosowania przepisów Rozporządzenia Parlamentu Europejskiego i Rady (UE) 2016/679 z dnia 27 kwietnia 2016 r</w:t>
      </w:r>
      <w:r w:rsidRPr="008D57DF">
        <w:rPr>
          <w:rFonts w:ascii="Times New Roman" w:hAnsi="Times New Roman"/>
          <w:i/>
          <w:color w:val="000000"/>
          <w:lang w:val="x-none"/>
        </w:rPr>
        <w:t xml:space="preserve">. w sprawie ochrony osób fizycznych w związku z przetwarzaniem danych osobowych i w sprawie swobodnego przepływu takich danych oraz uchylenia dyrektywy 95/46/WE (ogólne rozporządzenie o ochronie danych) </w:t>
      </w:r>
      <w:r w:rsidRPr="008D57DF">
        <w:rPr>
          <w:rFonts w:ascii="Times New Roman" w:hAnsi="Times New Roman"/>
          <w:color w:val="000000"/>
          <w:lang w:val="x-none"/>
        </w:rPr>
        <w:t xml:space="preserve">/Dz. Urz. UE L 119 </w:t>
      </w:r>
      <w:r>
        <w:rPr>
          <w:rFonts w:ascii="Times New Roman" w:hAnsi="Times New Roman"/>
          <w:color w:val="000000"/>
          <w:lang w:val="x-none"/>
        </w:rPr>
        <w:br/>
      </w:r>
      <w:r w:rsidRPr="008D57DF">
        <w:rPr>
          <w:rFonts w:ascii="Times New Roman" w:hAnsi="Times New Roman"/>
          <w:color w:val="000000"/>
          <w:lang w:val="x-none"/>
        </w:rPr>
        <w:t>z 04.05.2016</w:t>
      </w:r>
      <w:r w:rsidRPr="008D57DF">
        <w:rPr>
          <w:rFonts w:ascii="Times New Roman" w:hAnsi="Times New Roman"/>
          <w:i/>
          <w:color w:val="000000"/>
          <w:lang w:val="x-none"/>
        </w:rPr>
        <w:t>/</w:t>
      </w:r>
      <w:r w:rsidRPr="008D57DF">
        <w:rPr>
          <w:rFonts w:ascii="Times New Roman" w:hAnsi="Times New Roman"/>
          <w:color w:val="000000"/>
          <w:lang w:val="x-none"/>
        </w:rPr>
        <w:t xml:space="preserve">, a także ustawy z dnia 10 maja 2018 r. </w:t>
      </w:r>
      <w:r w:rsidRPr="008D57DF">
        <w:rPr>
          <w:rFonts w:ascii="Times New Roman" w:hAnsi="Times New Roman"/>
          <w:i/>
          <w:color w:val="000000"/>
          <w:lang w:val="x-none"/>
        </w:rPr>
        <w:t>o ochronie danych osobowych</w:t>
      </w:r>
      <w:r w:rsidRPr="008D57DF">
        <w:rPr>
          <w:rFonts w:ascii="Times New Roman" w:hAnsi="Times New Roman"/>
          <w:color w:val="000000"/>
          <w:lang w:val="x-none"/>
        </w:rPr>
        <w:t xml:space="preserve"> (Dz.U. </w:t>
      </w:r>
      <w:r>
        <w:rPr>
          <w:rFonts w:ascii="Times New Roman" w:hAnsi="Times New Roman"/>
          <w:color w:val="000000"/>
          <w:lang w:val="x-none"/>
        </w:rPr>
        <w:br/>
      </w:r>
      <w:r w:rsidRPr="008D57DF">
        <w:rPr>
          <w:rFonts w:ascii="Times New Roman" w:hAnsi="Times New Roman"/>
          <w:color w:val="000000"/>
          <w:lang w:val="x-none"/>
        </w:rPr>
        <w:t>z 201</w:t>
      </w:r>
      <w:r w:rsidRPr="008D57DF">
        <w:rPr>
          <w:rFonts w:ascii="Times New Roman" w:hAnsi="Times New Roman"/>
          <w:color w:val="000000"/>
        </w:rPr>
        <w:t>9</w:t>
      </w:r>
      <w:r w:rsidRPr="008D57DF">
        <w:rPr>
          <w:rFonts w:ascii="Times New Roman" w:hAnsi="Times New Roman"/>
          <w:color w:val="000000"/>
          <w:lang w:val="x-none"/>
        </w:rPr>
        <w:t xml:space="preserve"> r. poz. 1</w:t>
      </w:r>
      <w:r w:rsidRPr="008D57DF">
        <w:rPr>
          <w:rFonts w:ascii="Times New Roman" w:hAnsi="Times New Roman"/>
          <w:color w:val="000000"/>
        </w:rPr>
        <w:t>781</w:t>
      </w:r>
      <w:r w:rsidRPr="008D57DF">
        <w:rPr>
          <w:rFonts w:ascii="Times New Roman" w:hAnsi="Times New Roman"/>
          <w:color w:val="000000"/>
          <w:lang w:val="x-none"/>
        </w:rPr>
        <w:t>);</w:t>
      </w:r>
    </w:p>
    <w:p w14:paraId="04E533A6" w14:textId="77777777" w:rsidR="00C724AC" w:rsidRPr="008D57DF" w:rsidRDefault="00C724AC" w:rsidP="00760D5F">
      <w:pPr>
        <w:numPr>
          <w:ilvl w:val="0"/>
          <w:numId w:val="118"/>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 xml:space="preserve">Wykonawca zobowiązuje się do przekazania wszystkim osobom fizycznym zaangażowanym do realizacji </w:t>
      </w:r>
      <w:r>
        <w:rPr>
          <w:rFonts w:ascii="Times New Roman" w:hAnsi="Times New Roman"/>
          <w:color w:val="000000"/>
        </w:rPr>
        <w:t>u</w:t>
      </w:r>
      <w:r w:rsidRPr="008D57DF">
        <w:rPr>
          <w:rFonts w:ascii="Times New Roman" w:hAnsi="Times New Roman"/>
          <w:color w:val="000000"/>
          <w:lang w:val="x-none"/>
        </w:rPr>
        <w:t xml:space="preserve">mowy klauzuli informacyjnej z art. 13 i art. 14 Rozporządzenia Parlamentu Europejskiego i Rady (UE) 2016/679 z dnia 27 kwietnia 2016 r. </w:t>
      </w:r>
      <w:r w:rsidRPr="008D57DF">
        <w:rPr>
          <w:rFonts w:ascii="Times New Roman" w:hAnsi="Times New Roman"/>
          <w:i/>
          <w:color w:val="000000"/>
          <w:lang w:val="x-none"/>
        </w:rPr>
        <w:t>w sprawie ochrony osób fizycznych w związku z przetwarzaniem danych osobowych i</w:t>
      </w:r>
      <w:r w:rsidRPr="008D57DF">
        <w:rPr>
          <w:rFonts w:ascii="Times New Roman" w:hAnsi="Times New Roman"/>
          <w:i/>
          <w:color w:val="000000"/>
        </w:rPr>
        <w:t xml:space="preserve"> </w:t>
      </w:r>
      <w:r w:rsidRPr="008D57DF">
        <w:rPr>
          <w:rFonts w:ascii="Times New Roman" w:hAnsi="Times New Roman"/>
          <w:i/>
          <w:color w:val="000000"/>
          <w:lang w:val="x-none"/>
        </w:rPr>
        <w:t>w sprawie swobodnego przepływu takich danych oraz uchylenia dyrektywy 95/46/WE</w:t>
      </w:r>
      <w:r w:rsidRPr="008D57DF">
        <w:rPr>
          <w:rFonts w:ascii="Times New Roman" w:hAnsi="Times New Roman"/>
          <w:color w:val="000000"/>
          <w:lang w:val="x-none"/>
        </w:rPr>
        <w:t xml:space="preserve"> (ogólne rozporządzenie o ochronie danych) (Dz. Urz. UE L 119 z 04.05.2016) dostępnej na stronach internetowych: </w:t>
      </w:r>
      <w:hyperlink r:id="rId43" w:history="1">
        <w:r w:rsidRPr="00CF43E5">
          <w:rPr>
            <w:rStyle w:val="Hipercze"/>
            <w:rFonts w:ascii="Times New Roman" w:hAnsi="Times New Roman"/>
            <w:lang w:val="x-none"/>
          </w:rPr>
          <w:t>www.26wog.wp.mil.pl/pl/pages/rodo</w:t>
        </w:r>
      </w:hyperlink>
      <w:r w:rsidRPr="008D57DF">
        <w:rPr>
          <w:rFonts w:ascii="Times New Roman" w:hAnsi="Times New Roman"/>
          <w:color w:val="000000"/>
          <w:lang w:val="x-none"/>
        </w:rPr>
        <w:t>.</w:t>
      </w:r>
    </w:p>
    <w:p w14:paraId="67FB10E3" w14:textId="77777777" w:rsidR="00C724AC" w:rsidRPr="008D57DF" w:rsidRDefault="00C724AC" w:rsidP="00760D5F">
      <w:pPr>
        <w:numPr>
          <w:ilvl w:val="0"/>
          <w:numId w:val="118"/>
        </w:numPr>
        <w:spacing w:after="0" w:line="240" w:lineRule="auto"/>
        <w:contextualSpacing/>
        <w:jc w:val="both"/>
        <w:rPr>
          <w:rFonts w:ascii="Times New Roman" w:hAnsi="Times New Roman"/>
          <w:color w:val="000000"/>
          <w:lang w:val="x-none"/>
        </w:rPr>
      </w:pPr>
      <w:r w:rsidRPr="008D57DF">
        <w:rPr>
          <w:rFonts w:ascii="Times New Roman" w:hAnsi="Times New Roman"/>
          <w:color w:val="000000"/>
          <w:lang w:val="x-none"/>
        </w:rPr>
        <w:t xml:space="preserve">W przypadku gdy realizacja </w:t>
      </w:r>
      <w:r>
        <w:rPr>
          <w:rFonts w:ascii="Times New Roman" w:hAnsi="Times New Roman"/>
          <w:color w:val="000000"/>
        </w:rPr>
        <w:t>u</w:t>
      </w:r>
      <w:r w:rsidRPr="008D57DF">
        <w:rPr>
          <w:rFonts w:ascii="Times New Roman" w:hAnsi="Times New Roman"/>
          <w:color w:val="000000"/>
          <w:lang w:val="x-none"/>
        </w:rPr>
        <w:t xml:space="preserve">mowy będzie wiązała się z koniecznością powierzenia danych osobowych w rozumieniu Rozporządzenia Parlamentu Europejskiego i Rady (UE) 2016/679 </w:t>
      </w:r>
      <w:r>
        <w:rPr>
          <w:rFonts w:ascii="Times New Roman" w:hAnsi="Times New Roman"/>
          <w:color w:val="000000"/>
          <w:lang w:val="x-none"/>
        </w:rPr>
        <w:br/>
      </w:r>
      <w:r w:rsidRPr="008D57DF">
        <w:rPr>
          <w:rFonts w:ascii="Times New Roman" w:hAnsi="Times New Roman"/>
          <w:color w:val="000000"/>
          <w:lang w:val="x-none"/>
        </w:rPr>
        <w:t>z 27.04.2016 r. w sprawie ochrony osób fizycznych w związku z</w:t>
      </w:r>
      <w:r w:rsidRPr="008D57DF">
        <w:rPr>
          <w:rFonts w:ascii="Times New Roman" w:hAnsi="Times New Roman"/>
          <w:color w:val="000000"/>
        </w:rPr>
        <w:t xml:space="preserve"> </w:t>
      </w:r>
      <w:r w:rsidRPr="008D57DF">
        <w:rPr>
          <w:rFonts w:ascii="Times New Roman" w:hAnsi="Times New Roman"/>
          <w:color w:val="000000"/>
          <w:lang w:val="x-none"/>
        </w:rPr>
        <w:t>przetwarzaniem danych osobowych i w sprawie swobodnego przepływu takich danych oraz uchylenia dyrektywy 95/46/WE (ogólne rozporządzenie o ochronie danych)</w:t>
      </w:r>
      <w:r w:rsidRPr="008D57DF">
        <w:rPr>
          <w:rFonts w:ascii="Times New Roman" w:hAnsi="Times New Roman"/>
          <w:color w:val="000000"/>
        </w:rPr>
        <w:t xml:space="preserve">, </w:t>
      </w:r>
      <w:r w:rsidRPr="008D57DF">
        <w:rPr>
          <w:rFonts w:ascii="Times New Roman" w:hAnsi="Times New Roman"/>
          <w:color w:val="000000"/>
          <w:lang w:val="x-none"/>
        </w:rPr>
        <w:t xml:space="preserve">(Dz.U. UE L 119) Wykonawca </w:t>
      </w:r>
      <w:r>
        <w:rPr>
          <w:rFonts w:ascii="Times New Roman" w:hAnsi="Times New Roman"/>
          <w:color w:val="000000"/>
          <w:lang w:val="x-none"/>
        </w:rPr>
        <w:br/>
      </w:r>
      <w:r w:rsidRPr="008D57DF">
        <w:rPr>
          <w:rFonts w:ascii="Times New Roman" w:hAnsi="Times New Roman"/>
          <w:color w:val="000000"/>
          <w:lang w:val="x-none"/>
        </w:rPr>
        <w:t>i Zamawiający zobowiązani będą do zawarcia umowy</w:t>
      </w:r>
      <w:r w:rsidRPr="008D57DF">
        <w:rPr>
          <w:rFonts w:ascii="Times New Roman" w:hAnsi="Times New Roman"/>
          <w:color w:val="000000"/>
        </w:rPr>
        <w:t xml:space="preserve"> </w:t>
      </w:r>
      <w:r w:rsidRPr="008D57DF">
        <w:rPr>
          <w:rFonts w:ascii="Times New Roman" w:hAnsi="Times New Roman"/>
          <w:color w:val="000000"/>
          <w:lang w:val="x-none"/>
        </w:rPr>
        <w:t>powierzenia przetwarzania danych osobowych.</w:t>
      </w:r>
    </w:p>
    <w:p w14:paraId="25C3CD67" w14:textId="77777777" w:rsidR="00C724AC" w:rsidRPr="008D57DF" w:rsidRDefault="00C724AC" w:rsidP="00C724AC">
      <w:pPr>
        <w:spacing w:after="0"/>
        <w:jc w:val="both"/>
        <w:rPr>
          <w:rFonts w:ascii="Times New Roman" w:hAnsi="Times New Roman"/>
          <w:b/>
          <w:color w:val="000000"/>
        </w:rPr>
      </w:pPr>
    </w:p>
    <w:p w14:paraId="63ABA256" w14:textId="77777777" w:rsidR="00C724AC" w:rsidRPr="00F8725D" w:rsidRDefault="00C724AC" w:rsidP="00C724AC">
      <w:pPr>
        <w:spacing w:after="0"/>
        <w:jc w:val="center"/>
        <w:rPr>
          <w:rFonts w:ascii="Times New Roman" w:hAnsi="Times New Roman"/>
          <w:color w:val="000000"/>
        </w:rPr>
      </w:pPr>
      <w:r>
        <w:rPr>
          <w:rFonts w:ascii="Times New Roman" w:hAnsi="Times New Roman"/>
          <w:b/>
          <w:color w:val="000000"/>
          <w:lang w:val="x-none"/>
        </w:rPr>
        <w:t>§ 1</w:t>
      </w:r>
      <w:r>
        <w:rPr>
          <w:rFonts w:ascii="Times New Roman" w:hAnsi="Times New Roman"/>
          <w:b/>
          <w:color w:val="000000"/>
        </w:rPr>
        <w:t>4</w:t>
      </w:r>
    </w:p>
    <w:p w14:paraId="4A7FA6BE" w14:textId="77777777" w:rsidR="00C724AC" w:rsidRPr="008D57DF" w:rsidRDefault="00C724AC" w:rsidP="00C724AC">
      <w:pPr>
        <w:autoSpaceDE w:val="0"/>
        <w:autoSpaceDN w:val="0"/>
        <w:adjustRightInd w:val="0"/>
        <w:spacing w:after="0"/>
        <w:jc w:val="center"/>
        <w:rPr>
          <w:rFonts w:ascii="Times New Roman" w:hAnsi="Times New Roman"/>
          <w:b/>
          <w:color w:val="000000"/>
        </w:rPr>
      </w:pPr>
      <w:r w:rsidRPr="008D57DF">
        <w:rPr>
          <w:rFonts w:ascii="Times New Roman" w:hAnsi="Times New Roman"/>
          <w:b/>
          <w:color w:val="000000"/>
        </w:rPr>
        <w:t>Cesja wierzytelności</w:t>
      </w:r>
    </w:p>
    <w:p w14:paraId="1E2C9746" w14:textId="77777777" w:rsidR="00C724AC" w:rsidRPr="00B81E3A" w:rsidRDefault="00C724AC" w:rsidP="00C724AC">
      <w:pPr>
        <w:autoSpaceDE w:val="0"/>
        <w:autoSpaceDN w:val="0"/>
        <w:adjustRightInd w:val="0"/>
        <w:spacing w:after="0"/>
        <w:ind w:left="426"/>
        <w:jc w:val="both"/>
        <w:rPr>
          <w:rFonts w:ascii="Times New Roman" w:hAnsi="Times New Roman"/>
          <w:color w:val="000000"/>
        </w:rPr>
      </w:pPr>
      <w:r w:rsidRPr="008D57DF">
        <w:rPr>
          <w:rFonts w:ascii="Times New Roman" w:hAnsi="Times New Roman"/>
          <w:color w:val="000000"/>
        </w:rPr>
        <w:t>Wykonawca nie może bez uprzedniej zgody Zamawiającego wyrażonej na piśmie pod rygorem nieważności dokonać przekazania swojej wierzytelności, wynikających z zawartej umowy na osobę trzecią.</w:t>
      </w:r>
    </w:p>
    <w:p w14:paraId="2FB42083" w14:textId="77777777" w:rsidR="00C724AC" w:rsidRDefault="00C724AC" w:rsidP="00C724AC">
      <w:pPr>
        <w:spacing w:after="0"/>
        <w:jc w:val="center"/>
        <w:rPr>
          <w:rFonts w:ascii="Times New Roman" w:hAnsi="Times New Roman"/>
          <w:b/>
          <w:color w:val="000000"/>
        </w:rPr>
      </w:pPr>
    </w:p>
    <w:p w14:paraId="2C501164"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sym w:font="Times New Roman" w:char="00A7"/>
      </w:r>
      <w:r>
        <w:rPr>
          <w:rFonts w:ascii="Times New Roman" w:hAnsi="Times New Roman"/>
          <w:b/>
          <w:color w:val="000000"/>
        </w:rPr>
        <w:t xml:space="preserve"> 15</w:t>
      </w:r>
    </w:p>
    <w:p w14:paraId="16B7EDF7"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t>Podwykonawcy</w:t>
      </w:r>
    </w:p>
    <w:p w14:paraId="0148B818" w14:textId="77777777" w:rsidR="00476514" w:rsidRPr="007010B4" w:rsidRDefault="00C724AC" w:rsidP="00760D5F">
      <w:pPr>
        <w:pStyle w:val="Akapitzlist"/>
        <w:numPr>
          <w:ilvl w:val="0"/>
          <w:numId w:val="132"/>
        </w:numPr>
        <w:spacing w:after="0"/>
        <w:ind w:left="426"/>
        <w:rPr>
          <w:rFonts w:ascii="Times New Roman" w:hAnsi="Times New Roman"/>
          <w:b/>
          <w:bCs/>
          <w:color w:val="000000"/>
        </w:rPr>
      </w:pPr>
      <w:r w:rsidRPr="0088338E">
        <w:rPr>
          <w:rFonts w:ascii="Times New Roman" w:hAnsi="Times New Roman"/>
          <w:lang w:eastAsia="pl-PL"/>
        </w:rPr>
        <w:t>Wykonawca zobowiązuje się wykonać przedmiot umowy siłami własnymi bez udziału podwykonawców</w:t>
      </w:r>
      <w:r w:rsidR="00476514">
        <w:rPr>
          <w:rFonts w:ascii="Times New Roman" w:hAnsi="Times New Roman"/>
          <w:lang w:eastAsia="pl-PL"/>
        </w:rPr>
        <w:t>, lub Wykonawca oświadcza, że wykonanie umowy w następującym zakresie ……………………………………………………………………………………………………..</w:t>
      </w:r>
    </w:p>
    <w:p w14:paraId="71E865E8" w14:textId="77777777" w:rsidR="00476514" w:rsidRPr="00A30E2A" w:rsidRDefault="00476514" w:rsidP="007010B4">
      <w:pPr>
        <w:pStyle w:val="Akapitzlist"/>
        <w:spacing w:after="0"/>
        <w:ind w:left="426"/>
        <w:rPr>
          <w:rFonts w:ascii="Times New Roman" w:hAnsi="Times New Roman"/>
          <w:lang w:eastAsia="pl-PL"/>
        </w:rPr>
      </w:pPr>
      <w:r w:rsidRPr="00A30E2A">
        <w:rPr>
          <w:rFonts w:ascii="Times New Roman" w:hAnsi="Times New Roman"/>
          <w:lang w:eastAsia="pl-PL"/>
        </w:rPr>
        <w:t>……………………………………………………………………………………………………..</w:t>
      </w:r>
    </w:p>
    <w:p w14:paraId="2619B39D" w14:textId="77777777" w:rsidR="00476514" w:rsidRDefault="00476514" w:rsidP="007010B4">
      <w:pPr>
        <w:spacing w:after="0"/>
        <w:rPr>
          <w:rFonts w:ascii="Times New Roman" w:hAnsi="Times New Roman"/>
          <w:lang w:eastAsia="pl-PL"/>
        </w:rPr>
      </w:pPr>
      <w:r>
        <w:rPr>
          <w:rFonts w:ascii="Times New Roman" w:hAnsi="Times New Roman"/>
          <w:lang w:eastAsia="pl-PL"/>
        </w:rPr>
        <w:t xml:space="preserve">        Zleci podwykonawcy ………………………………………………………………………………</w:t>
      </w:r>
    </w:p>
    <w:p w14:paraId="580BB734" w14:textId="77777777" w:rsidR="009F0326" w:rsidRDefault="00476514" w:rsidP="00986FA7">
      <w:pPr>
        <w:spacing w:after="0"/>
        <w:jc w:val="both"/>
        <w:rPr>
          <w:rFonts w:ascii="Times New Roman" w:hAnsi="Times New Roman"/>
          <w:lang w:eastAsia="pl-PL"/>
        </w:rPr>
      </w:pPr>
      <w:r>
        <w:rPr>
          <w:rFonts w:ascii="Times New Roman" w:hAnsi="Times New Roman"/>
          <w:lang w:eastAsia="pl-PL"/>
        </w:rPr>
        <w:lastRenderedPageBreak/>
        <w:t xml:space="preserve">        (nazwa podwykonawcy) ……………………………………………………………………………</w:t>
      </w:r>
    </w:p>
    <w:p w14:paraId="3BA03F48" w14:textId="7E05E1D9" w:rsidR="002B3230" w:rsidRDefault="009F0326" w:rsidP="00986FA7">
      <w:pPr>
        <w:spacing w:after="0"/>
        <w:jc w:val="both"/>
        <w:rPr>
          <w:rFonts w:ascii="Times New Roman" w:hAnsi="Times New Roman"/>
          <w:lang w:eastAsia="pl-PL"/>
        </w:rPr>
      </w:pPr>
      <w:r>
        <w:rPr>
          <w:rFonts w:ascii="Times New Roman" w:hAnsi="Times New Roman"/>
          <w:lang w:eastAsia="pl-PL"/>
        </w:rPr>
        <w:t xml:space="preserve">2. </w:t>
      </w:r>
      <w:r w:rsidR="000A2C10">
        <w:rPr>
          <w:rFonts w:ascii="Times New Roman" w:hAnsi="Times New Roman"/>
          <w:lang w:eastAsia="pl-PL"/>
        </w:rPr>
        <w:t xml:space="preserve">  </w:t>
      </w:r>
      <w:r>
        <w:rPr>
          <w:rFonts w:ascii="Times New Roman" w:hAnsi="Times New Roman"/>
          <w:lang w:eastAsia="pl-PL"/>
        </w:rPr>
        <w:t xml:space="preserve">Wykonawca ponosi pełna </w:t>
      </w:r>
      <w:r w:rsidR="0040706C">
        <w:rPr>
          <w:rFonts w:ascii="Times New Roman" w:hAnsi="Times New Roman"/>
          <w:lang w:eastAsia="pl-PL"/>
        </w:rPr>
        <w:t>odpowiedzialność</w:t>
      </w:r>
      <w:r>
        <w:rPr>
          <w:rFonts w:ascii="Times New Roman" w:hAnsi="Times New Roman"/>
          <w:lang w:eastAsia="pl-PL"/>
        </w:rPr>
        <w:t xml:space="preserve"> za wykonanie</w:t>
      </w:r>
      <w:r w:rsidR="0040706C">
        <w:rPr>
          <w:rFonts w:ascii="Times New Roman" w:hAnsi="Times New Roman"/>
          <w:lang w:eastAsia="pl-PL"/>
        </w:rPr>
        <w:t xml:space="preserve"> powierzonej </w:t>
      </w:r>
      <w:r w:rsidR="002B3230">
        <w:rPr>
          <w:rFonts w:ascii="Times New Roman" w:hAnsi="Times New Roman"/>
          <w:lang w:eastAsia="pl-PL"/>
        </w:rPr>
        <w:t>podwykonawcy</w:t>
      </w:r>
      <w:r w:rsidR="0040706C">
        <w:rPr>
          <w:rFonts w:ascii="Times New Roman" w:hAnsi="Times New Roman"/>
          <w:lang w:eastAsia="pl-PL"/>
        </w:rPr>
        <w:t xml:space="preserve"> części </w:t>
      </w:r>
      <w:r w:rsidR="000A2C10">
        <w:rPr>
          <w:rFonts w:ascii="Times New Roman" w:hAnsi="Times New Roman"/>
          <w:lang w:eastAsia="pl-PL"/>
        </w:rPr>
        <w:t xml:space="preserve">  </w:t>
      </w:r>
      <w:r w:rsidR="000A2C10">
        <w:rPr>
          <w:rFonts w:ascii="Times New Roman" w:hAnsi="Times New Roman"/>
          <w:lang w:eastAsia="pl-PL"/>
        </w:rPr>
        <w:br/>
        <w:t xml:space="preserve">       </w:t>
      </w:r>
      <w:r w:rsidR="0040706C">
        <w:rPr>
          <w:rFonts w:ascii="Times New Roman" w:hAnsi="Times New Roman"/>
          <w:lang w:eastAsia="pl-PL"/>
        </w:rPr>
        <w:t>przedmiotu zamówienia jak za</w:t>
      </w:r>
      <w:r w:rsidR="002B3230">
        <w:rPr>
          <w:rFonts w:ascii="Times New Roman" w:hAnsi="Times New Roman"/>
          <w:lang w:eastAsia="pl-PL"/>
        </w:rPr>
        <w:t xml:space="preserve"> własne działania lub zaniechania, niezależnie od osobistej </w:t>
      </w:r>
      <w:r w:rsidR="000A2C10">
        <w:rPr>
          <w:rFonts w:ascii="Times New Roman" w:hAnsi="Times New Roman"/>
          <w:lang w:eastAsia="pl-PL"/>
        </w:rPr>
        <w:br/>
        <w:t xml:space="preserve">       </w:t>
      </w:r>
      <w:r w:rsidR="002B3230">
        <w:rPr>
          <w:rFonts w:ascii="Times New Roman" w:hAnsi="Times New Roman"/>
          <w:lang w:eastAsia="pl-PL"/>
        </w:rPr>
        <w:t>odpowiedzialności podwykonawcy wobec Zamawiającego.</w:t>
      </w:r>
    </w:p>
    <w:p w14:paraId="6227345E" w14:textId="79531045" w:rsidR="002B3230" w:rsidRDefault="002B3230" w:rsidP="00986FA7">
      <w:pPr>
        <w:spacing w:after="0"/>
        <w:jc w:val="both"/>
        <w:rPr>
          <w:rFonts w:ascii="Times New Roman" w:hAnsi="Times New Roman"/>
          <w:lang w:eastAsia="pl-PL"/>
        </w:rPr>
      </w:pPr>
      <w:r>
        <w:rPr>
          <w:rFonts w:ascii="Times New Roman" w:hAnsi="Times New Roman"/>
          <w:lang w:eastAsia="pl-PL"/>
        </w:rPr>
        <w:t xml:space="preserve">3. </w:t>
      </w:r>
      <w:r w:rsidR="000A2C10">
        <w:rPr>
          <w:rFonts w:ascii="Times New Roman" w:hAnsi="Times New Roman"/>
          <w:lang w:eastAsia="pl-PL"/>
        </w:rPr>
        <w:t xml:space="preserve">  </w:t>
      </w:r>
      <w:r>
        <w:rPr>
          <w:rFonts w:ascii="Times New Roman" w:hAnsi="Times New Roman"/>
          <w:lang w:eastAsia="pl-PL"/>
        </w:rPr>
        <w:t xml:space="preserve">Wykonawca zapewnia, że podwykonawcy będą przestrzegać wszelkich postanowień niniejszej </w:t>
      </w:r>
      <w:r w:rsidR="000A2C10">
        <w:rPr>
          <w:rFonts w:ascii="Times New Roman" w:hAnsi="Times New Roman"/>
          <w:lang w:eastAsia="pl-PL"/>
        </w:rPr>
        <w:br/>
        <w:t xml:space="preserve">       </w:t>
      </w:r>
      <w:r>
        <w:rPr>
          <w:rFonts w:ascii="Times New Roman" w:hAnsi="Times New Roman"/>
          <w:lang w:eastAsia="pl-PL"/>
        </w:rPr>
        <w:t>umowy.</w:t>
      </w:r>
    </w:p>
    <w:p w14:paraId="70F9FDF3" w14:textId="1462EFBC" w:rsidR="002B3230" w:rsidRDefault="002B3230" w:rsidP="00986FA7">
      <w:pPr>
        <w:spacing w:after="0"/>
        <w:jc w:val="both"/>
        <w:rPr>
          <w:rFonts w:ascii="Times New Roman" w:hAnsi="Times New Roman"/>
          <w:lang w:eastAsia="pl-PL"/>
        </w:rPr>
      </w:pPr>
      <w:r>
        <w:rPr>
          <w:rFonts w:ascii="Times New Roman" w:hAnsi="Times New Roman"/>
          <w:lang w:eastAsia="pl-PL"/>
        </w:rPr>
        <w:t xml:space="preserve">4. </w:t>
      </w:r>
      <w:r w:rsidR="00EC1962">
        <w:rPr>
          <w:rFonts w:ascii="Times New Roman" w:hAnsi="Times New Roman"/>
          <w:lang w:eastAsia="pl-PL"/>
        </w:rPr>
        <w:t xml:space="preserve">  </w:t>
      </w:r>
      <w:r>
        <w:rPr>
          <w:rFonts w:ascii="Times New Roman" w:hAnsi="Times New Roman"/>
          <w:lang w:eastAsia="pl-PL"/>
        </w:rPr>
        <w:t xml:space="preserve">Wykonawca zobowiązuje się do zapewnienia, że wskazani podwykonawcy nie będą powierzali </w:t>
      </w:r>
      <w:r w:rsidR="00EC1962">
        <w:rPr>
          <w:rFonts w:ascii="Times New Roman" w:hAnsi="Times New Roman"/>
          <w:lang w:eastAsia="pl-PL"/>
        </w:rPr>
        <w:t xml:space="preserve">  </w:t>
      </w:r>
      <w:r w:rsidR="00EC1962">
        <w:rPr>
          <w:rFonts w:ascii="Times New Roman" w:hAnsi="Times New Roman"/>
          <w:lang w:eastAsia="pl-PL"/>
        </w:rPr>
        <w:br/>
        <w:t xml:space="preserve">      </w:t>
      </w:r>
      <w:r>
        <w:rPr>
          <w:rFonts w:ascii="Times New Roman" w:hAnsi="Times New Roman"/>
          <w:lang w:eastAsia="pl-PL"/>
        </w:rPr>
        <w:t xml:space="preserve">wykonania w całości lub części powierzonych im prac dalszym podwykonawcom, chyba że </w:t>
      </w:r>
      <w:r w:rsidR="00EC1962">
        <w:rPr>
          <w:rFonts w:ascii="Times New Roman" w:hAnsi="Times New Roman"/>
          <w:lang w:eastAsia="pl-PL"/>
        </w:rPr>
        <w:t xml:space="preserve"> </w:t>
      </w:r>
      <w:r w:rsidR="00EC1962">
        <w:rPr>
          <w:rFonts w:ascii="Times New Roman" w:hAnsi="Times New Roman"/>
          <w:lang w:eastAsia="pl-PL"/>
        </w:rPr>
        <w:br/>
        <w:t xml:space="preserve">      </w:t>
      </w:r>
      <w:r>
        <w:rPr>
          <w:rFonts w:ascii="Times New Roman" w:hAnsi="Times New Roman"/>
          <w:lang w:eastAsia="pl-PL"/>
        </w:rPr>
        <w:t>Wykonawca uzyska pisemną zgodę Zamawiającego.</w:t>
      </w:r>
    </w:p>
    <w:p w14:paraId="1D8FE90E" w14:textId="13316F91" w:rsidR="002B3230" w:rsidRDefault="002B3230" w:rsidP="00986FA7">
      <w:pPr>
        <w:spacing w:after="0"/>
        <w:jc w:val="both"/>
        <w:rPr>
          <w:rFonts w:ascii="Times New Roman" w:hAnsi="Times New Roman"/>
          <w:lang w:eastAsia="pl-PL"/>
        </w:rPr>
      </w:pPr>
      <w:r>
        <w:rPr>
          <w:rFonts w:ascii="Times New Roman" w:hAnsi="Times New Roman"/>
          <w:lang w:eastAsia="pl-PL"/>
        </w:rPr>
        <w:t xml:space="preserve">5. </w:t>
      </w:r>
      <w:r w:rsidR="003C0426">
        <w:rPr>
          <w:rFonts w:ascii="Times New Roman" w:hAnsi="Times New Roman"/>
          <w:lang w:eastAsia="pl-PL"/>
        </w:rPr>
        <w:t xml:space="preserve"> </w:t>
      </w:r>
      <w:r>
        <w:rPr>
          <w:rFonts w:ascii="Times New Roman" w:hAnsi="Times New Roman"/>
          <w:lang w:eastAsia="pl-PL"/>
        </w:rPr>
        <w:t>Wszelkie rozliczenia dotyczące realizacji umowy będą dokonywane wyłącznie z Wykonawcą.</w:t>
      </w:r>
    </w:p>
    <w:p w14:paraId="2930DEE5" w14:textId="3099C6F2" w:rsidR="00C724AC" w:rsidRPr="007010B4" w:rsidRDefault="002B3230" w:rsidP="00986FA7">
      <w:pPr>
        <w:spacing w:after="0"/>
        <w:jc w:val="both"/>
        <w:rPr>
          <w:rFonts w:ascii="Times New Roman" w:hAnsi="Times New Roman"/>
          <w:b/>
          <w:bCs/>
          <w:color w:val="000000"/>
        </w:rPr>
      </w:pPr>
      <w:r>
        <w:rPr>
          <w:rFonts w:ascii="Times New Roman" w:hAnsi="Times New Roman"/>
          <w:lang w:eastAsia="pl-PL"/>
        </w:rPr>
        <w:t xml:space="preserve">6. </w:t>
      </w:r>
      <w:r w:rsidR="003C0426">
        <w:rPr>
          <w:rFonts w:ascii="Times New Roman" w:hAnsi="Times New Roman"/>
          <w:lang w:eastAsia="pl-PL"/>
        </w:rPr>
        <w:t xml:space="preserve">  </w:t>
      </w:r>
      <w:r>
        <w:rPr>
          <w:rFonts w:ascii="Times New Roman" w:hAnsi="Times New Roman"/>
          <w:lang w:eastAsia="pl-PL"/>
        </w:rPr>
        <w:t xml:space="preserve">Ograniczenie, zmiana, wyłączenie lub zniesienie odpowiedzialności Wykonawcy względem </w:t>
      </w:r>
      <w:r w:rsidR="003C0426">
        <w:rPr>
          <w:rFonts w:ascii="Times New Roman" w:hAnsi="Times New Roman"/>
          <w:lang w:eastAsia="pl-PL"/>
        </w:rPr>
        <w:br/>
        <w:t xml:space="preserve">      </w:t>
      </w:r>
      <w:r>
        <w:rPr>
          <w:rFonts w:ascii="Times New Roman" w:hAnsi="Times New Roman"/>
          <w:lang w:eastAsia="pl-PL"/>
        </w:rPr>
        <w:t xml:space="preserve">Zamawiającego w drodze zawartej umowy Wykonawcy z podwykonawcą jest niedopuszczalne </w:t>
      </w:r>
      <w:r w:rsidR="00986FA7">
        <w:rPr>
          <w:rFonts w:ascii="Times New Roman" w:hAnsi="Times New Roman"/>
          <w:lang w:eastAsia="pl-PL"/>
        </w:rPr>
        <w:t xml:space="preserve">      </w:t>
      </w:r>
      <w:r>
        <w:rPr>
          <w:rFonts w:ascii="Times New Roman" w:hAnsi="Times New Roman"/>
          <w:lang w:eastAsia="pl-PL"/>
        </w:rPr>
        <w:t xml:space="preserve">i </w:t>
      </w:r>
      <w:r w:rsidR="003C0426">
        <w:rPr>
          <w:rFonts w:ascii="Times New Roman" w:hAnsi="Times New Roman"/>
          <w:lang w:eastAsia="pl-PL"/>
        </w:rPr>
        <w:t xml:space="preserve"> </w:t>
      </w:r>
      <w:r>
        <w:rPr>
          <w:rFonts w:ascii="Times New Roman" w:hAnsi="Times New Roman"/>
          <w:lang w:eastAsia="pl-PL"/>
        </w:rPr>
        <w:t>nie wywołuje żadnych skutków prawnych w stosunku do Zamawiającego.</w:t>
      </w:r>
    </w:p>
    <w:p w14:paraId="2BAAB14B" w14:textId="77777777" w:rsidR="00986FA7" w:rsidRDefault="00986FA7" w:rsidP="00F259C7">
      <w:pPr>
        <w:pStyle w:val="Akapitzlist"/>
        <w:spacing w:after="0"/>
        <w:ind w:left="426"/>
        <w:jc w:val="center"/>
        <w:rPr>
          <w:rFonts w:ascii="Times New Roman" w:hAnsi="Times New Roman"/>
          <w:b/>
          <w:bCs/>
          <w:color w:val="000000"/>
        </w:rPr>
      </w:pPr>
    </w:p>
    <w:p w14:paraId="52E3B994" w14:textId="1671ED56" w:rsidR="00C724AC" w:rsidRPr="008D57DF" w:rsidRDefault="00C724AC" w:rsidP="00F259C7">
      <w:pPr>
        <w:pStyle w:val="Akapitzlist"/>
        <w:spacing w:after="0"/>
        <w:ind w:left="426"/>
        <w:jc w:val="center"/>
        <w:rPr>
          <w:rFonts w:ascii="Times New Roman" w:hAnsi="Times New Roman"/>
          <w:b/>
          <w:bCs/>
          <w:color w:val="000000"/>
        </w:rPr>
      </w:pPr>
      <w:r>
        <w:rPr>
          <w:rFonts w:ascii="Times New Roman" w:hAnsi="Times New Roman"/>
          <w:b/>
          <w:bCs/>
          <w:color w:val="000000"/>
        </w:rPr>
        <w:t>§ 16</w:t>
      </w:r>
    </w:p>
    <w:p w14:paraId="05533A10" w14:textId="77777777" w:rsidR="00C724AC" w:rsidRPr="008D57DF" w:rsidRDefault="00C724AC" w:rsidP="00C724AC">
      <w:pPr>
        <w:autoSpaceDE w:val="0"/>
        <w:autoSpaceDN w:val="0"/>
        <w:spacing w:after="0"/>
        <w:jc w:val="center"/>
        <w:rPr>
          <w:rFonts w:ascii="Times New Roman" w:hAnsi="Times New Roman"/>
          <w:b/>
          <w:bCs/>
          <w:color w:val="000000"/>
        </w:rPr>
      </w:pPr>
      <w:r w:rsidRPr="008D57DF">
        <w:rPr>
          <w:rFonts w:ascii="Times New Roman" w:hAnsi="Times New Roman"/>
          <w:b/>
          <w:bCs/>
          <w:color w:val="000000"/>
        </w:rPr>
        <w:t>Kontakty z innymi wykonawcami</w:t>
      </w:r>
    </w:p>
    <w:p w14:paraId="64E71C60" w14:textId="2CDA1A19" w:rsidR="00C724AC" w:rsidRPr="008D57DF" w:rsidRDefault="00C724AC" w:rsidP="00760D5F">
      <w:pPr>
        <w:numPr>
          <w:ilvl w:val="3"/>
          <w:numId w:val="114"/>
        </w:numPr>
        <w:suppressAutoHyphens/>
        <w:spacing w:after="0" w:line="240" w:lineRule="auto"/>
        <w:ind w:left="425" w:hanging="425"/>
        <w:jc w:val="both"/>
        <w:rPr>
          <w:rFonts w:ascii="Times New Roman" w:hAnsi="Times New Roman"/>
          <w:color w:val="000000"/>
        </w:rPr>
      </w:pPr>
      <w:r w:rsidRPr="008D57DF">
        <w:rPr>
          <w:rFonts w:ascii="Times New Roman" w:hAnsi="Times New Roman"/>
          <w:color w:val="000000"/>
        </w:rPr>
        <w:t>Wykonawca przyjmuje do wiadomości i akceptuje, że w związku z wykonywaniem przez niego Umowy istnieje prawdopodobieństwo kontaktu z innymi wykonawcami – świadczącymi usługi bądź inne czynności na rzecz Zamawiającego.</w:t>
      </w:r>
    </w:p>
    <w:p w14:paraId="1138814B" w14:textId="77777777" w:rsidR="00C724AC" w:rsidRPr="008D57DF" w:rsidRDefault="00C724AC" w:rsidP="00760D5F">
      <w:pPr>
        <w:numPr>
          <w:ilvl w:val="3"/>
          <w:numId w:val="114"/>
        </w:numPr>
        <w:suppressAutoHyphens/>
        <w:spacing w:after="0" w:line="240" w:lineRule="auto"/>
        <w:ind w:left="425" w:hanging="425"/>
        <w:jc w:val="both"/>
        <w:rPr>
          <w:rFonts w:ascii="Times New Roman" w:hAnsi="Times New Roman"/>
          <w:color w:val="000000"/>
        </w:rPr>
      </w:pPr>
      <w:r w:rsidRPr="008D57DF">
        <w:rPr>
          <w:rFonts w:ascii="Times New Roman" w:hAnsi="Times New Roman"/>
          <w:color w:val="000000"/>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3FC4DBBC" w14:textId="77777777" w:rsidR="00C724AC" w:rsidRPr="008D57DF" w:rsidRDefault="00C724AC" w:rsidP="00760D5F">
      <w:pPr>
        <w:numPr>
          <w:ilvl w:val="3"/>
          <w:numId w:val="114"/>
        </w:numPr>
        <w:suppressAutoHyphens/>
        <w:spacing w:after="0" w:line="240" w:lineRule="auto"/>
        <w:ind w:left="425" w:hanging="425"/>
        <w:jc w:val="both"/>
        <w:rPr>
          <w:rFonts w:ascii="Times New Roman" w:hAnsi="Times New Roman"/>
          <w:color w:val="000000"/>
        </w:rPr>
      </w:pPr>
      <w:r w:rsidRPr="008D57DF">
        <w:rPr>
          <w:rFonts w:ascii="Times New Roman" w:hAnsi="Times New Roman"/>
          <w:color w:val="000000"/>
        </w:rPr>
        <w:t xml:space="preserve">Wykonawca zobowiązany jest ściśle przestrzegać zapisów decyzji Nr 145/MON Ministra Obrony Narodowej z dnia 13 lipca 2017 roku w sprawie zasad postępowania w kontaktach </w:t>
      </w:r>
      <w:r>
        <w:rPr>
          <w:rFonts w:ascii="Times New Roman" w:hAnsi="Times New Roman"/>
          <w:color w:val="000000"/>
        </w:rPr>
        <w:br/>
      </w:r>
      <w:r w:rsidRPr="008D57DF">
        <w:rPr>
          <w:rFonts w:ascii="Times New Roman" w:hAnsi="Times New Roman"/>
          <w:color w:val="000000"/>
        </w:rPr>
        <w:t>z</w:t>
      </w:r>
      <w:r>
        <w:rPr>
          <w:rFonts w:ascii="Times New Roman" w:hAnsi="Times New Roman"/>
          <w:color w:val="000000"/>
        </w:rPr>
        <w:t xml:space="preserve"> w</w:t>
      </w:r>
      <w:r w:rsidRPr="008D57DF">
        <w:rPr>
          <w:rFonts w:ascii="Times New Roman" w:hAnsi="Times New Roman"/>
          <w:color w:val="000000"/>
        </w:rPr>
        <w:t>ykonawcami.</w:t>
      </w:r>
    </w:p>
    <w:p w14:paraId="7E2E8BB1" w14:textId="582D6657" w:rsidR="00C724AC" w:rsidRPr="008D57DF" w:rsidRDefault="00C724AC" w:rsidP="00760D5F">
      <w:pPr>
        <w:numPr>
          <w:ilvl w:val="3"/>
          <w:numId w:val="114"/>
        </w:numPr>
        <w:suppressAutoHyphens/>
        <w:spacing w:after="0" w:line="240" w:lineRule="auto"/>
        <w:ind w:left="425" w:hanging="425"/>
        <w:jc w:val="both"/>
        <w:rPr>
          <w:rFonts w:ascii="Times New Roman" w:hAnsi="Times New Roman"/>
          <w:color w:val="000000"/>
        </w:rPr>
      </w:pPr>
      <w:r w:rsidRPr="008D57DF">
        <w:rPr>
          <w:rFonts w:ascii="Times New Roman" w:hAnsi="Times New Roman"/>
          <w:color w:val="000000"/>
        </w:rPr>
        <w:t xml:space="preserve">Zamawiający uprawniony jest do rozwiązania </w:t>
      </w:r>
      <w:r>
        <w:rPr>
          <w:rFonts w:ascii="Times New Roman" w:hAnsi="Times New Roman"/>
          <w:color w:val="000000"/>
        </w:rPr>
        <w:t>u</w:t>
      </w:r>
      <w:r w:rsidRPr="008D57DF">
        <w:rPr>
          <w:rFonts w:ascii="Times New Roman" w:hAnsi="Times New Roman"/>
          <w:color w:val="000000"/>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5AB201AE" w14:textId="77777777" w:rsidR="00C724AC" w:rsidRPr="008D57DF" w:rsidRDefault="00C724AC" w:rsidP="00C724AC">
      <w:pPr>
        <w:spacing w:after="0"/>
        <w:ind w:left="348"/>
        <w:jc w:val="center"/>
        <w:rPr>
          <w:rFonts w:ascii="Times New Roman" w:hAnsi="Times New Roman"/>
          <w:b/>
          <w:color w:val="000000"/>
        </w:rPr>
      </w:pPr>
    </w:p>
    <w:p w14:paraId="79F75E21" w14:textId="77777777" w:rsidR="00C724AC" w:rsidRPr="008D57DF" w:rsidRDefault="00C724AC" w:rsidP="00C724AC">
      <w:pPr>
        <w:spacing w:after="0"/>
        <w:jc w:val="center"/>
        <w:rPr>
          <w:rFonts w:ascii="Times New Roman" w:hAnsi="Times New Roman"/>
          <w:b/>
          <w:color w:val="000000"/>
        </w:rPr>
      </w:pPr>
      <w:r w:rsidRPr="008D57DF">
        <w:rPr>
          <w:rFonts w:ascii="Times New Roman" w:hAnsi="Times New Roman"/>
          <w:b/>
          <w:color w:val="000000"/>
        </w:rPr>
        <w:sym w:font="Times New Roman" w:char="00A7"/>
      </w:r>
      <w:r>
        <w:rPr>
          <w:rFonts w:ascii="Times New Roman" w:hAnsi="Times New Roman"/>
          <w:b/>
          <w:color w:val="000000"/>
        </w:rPr>
        <w:t xml:space="preserve"> 17</w:t>
      </w:r>
    </w:p>
    <w:p w14:paraId="21E303BD" w14:textId="77777777" w:rsidR="00C724AC" w:rsidRPr="008D57DF" w:rsidRDefault="00C724AC" w:rsidP="00C724AC">
      <w:pPr>
        <w:spacing w:after="0"/>
        <w:ind w:left="348"/>
        <w:jc w:val="center"/>
        <w:rPr>
          <w:rFonts w:ascii="Times New Roman" w:hAnsi="Times New Roman"/>
          <w:b/>
          <w:color w:val="000000"/>
        </w:rPr>
      </w:pPr>
      <w:r w:rsidRPr="008D57DF">
        <w:rPr>
          <w:rFonts w:ascii="Times New Roman" w:hAnsi="Times New Roman"/>
          <w:b/>
          <w:color w:val="000000"/>
        </w:rPr>
        <w:t>Postanowienia końcowe</w:t>
      </w:r>
    </w:p>
    <w:p w14:paraId="1D1324EE" w14:textId="77777777" w:rsidR="00C724AC" w:rsidRPr="008D57DF" w:rsidRDefault="00C724AC" w:rsidP="00760D5F">
      <w:pPr>
        <w:numPr>
          <w:ilvl w:val="0"/>
          <w:numId w:val="105"/>
        </w:numPr>
        <w:spacing w:after="0" w:line="240" w:lineRule="auto"/>
        <w:ind w:left="426"/>
        <w:jc w:val="both"/>
        <w:rPr>
          <w:rFonts w:ascii="Times New Roman" w:hAnsi="Times New Roman"/>
          <w:color w:val="000000"/>
        </w:rPr>
      </w:pPr>
      <w:r w:rsidRPr="008D57DF">
        <w:rPr>
          <w:rFonts w:ascii="Times New Roman" w:hAnsi="Times New Roman"/>
          <w:color w:val="000000"/>
        </w:rPr>
        <w:t xml:space="preserve">W sprawach nieuregulowanych niniejszą umową mają zastosowanie przepisy ustawy </w:t>
      </w:r>
      <w:r w:rsidRPr="008D57DF">
        <w:rPr>
          <w:rFonts w:ascii="Times New Roman" w:hAnsi="Times New Roman"/>
          <w:color w:val="000000"/>
        </w:rPr>
        <w:br/>
        <w:t>z dnia 11 września 2019 r. Prawo zamówień publicznych (Dz. U. z 202</w:t>
      </w:r>
      <w:r>
        <w:rPr>
          <w:rFonts w:ascii="Times New Roman" w:hAnsi="Times New Roman"/>
          <w:color w:val="000000"/>
        </w:rPr>
        <w:t>4</w:t>
      </w:r>
      <w:r w:rsidRPr="008D57DF">
        <w:rPr>
          <w:rFonts w:ascii="Times New Roman" w:hAnsi="Times New Roman"/>
          <w:color w:val="000000"/>
        </w:rPr>
        <w:t xml:space="preserve"> r., poz. </w:t>
      </w:r>
      <w:r>
        <w:rPr>
          <w:rFonts w:ascii="Times New Roman" w:hAnsi="Times New Roman"/>
          <w:color w:val="000000"/>
        </w:rPr>
        <w:t>1320</w:t>
      </w:r>
      <w:r w:rsidRPr="008D57DF">
        <w:rPr>
          <w:rFonts w:ascii="Times New Roman" w:hAnsi="Times New Roman"/>
          <w:color w:val="000000"/>
        </w:rPr>
        <w:t>, z późn. zm.) oraz ustawy z dnia 23 kwietnia 1964 r. - Kodeks cywilny (Dz.U z 202</w:t>
      </w:r>
      <w:r>
        <w:rPr>
          <w:rFonts w:ascii="Times New Roman" w:hAnsi="Times New Roman"/>
          <w:color w:val="000000"/>
        </w:rPr>
        <w:t>4</w:t>
      </w:r>
      <w:r w:rsidRPr="008D57DF">
        <w:rPr>
          <w:rFonts w:ascii="Times New Roman" w:hAnsi="Times New Roman"/>
          <w:color w:val="000000"/>
        </w:rPr>
        <w:t xml:space="preserve"> r. poz. 10</w:t>
      </w:r>
      <w:r>
        <w:rPr>
          <w:rFonts w:ascii="Times New Roman" w:hAnsi="Times New Roman"/>
          <w:color w:val="000000"/>
        </w:rPr>
        <w:t>61</w:t>
      </w:r>
      <w:r w:rsidRPr="008D57DF">
        <w:rPr>
          <w:rFonts w:ascii="Times New Roman" w:hAnsi="Times New Roman"/>
          <w:color w:val="000000"/>
        </w:rPr>
        <w:t xml:space="preserve"> z późn. zm.).</w:t>
      </w:r>
    </w:p>
    <w:p w14:paraId="027C8BF1" w14:textId="77777777" w:rsidR="00C724AC" w:rsidRPr="008D57DF" w:rsidRDefault="00C724AC" w:rsidP="00760D5F">
      <w:pPr>
        <w:numPr>
          <w:ilvl w:val="0"/>
          <w:numId w:val="105"/>
        </w:numPr>
        <w:spacing w:after="0" w:line="240" w:lineRule="auto"/>
        <w:ind w:left="426"/>
        <w:contextualSpacing/>
        <w:jc w:val="both"/>
        <w:rPr>
          <w:rFonts w:ascii="Times New Roman" w:hAnsi="Times New Roman"/>
          <w:color w:val="000000"/>
          <w:lang w:val="x-none"/>
        </w:rPr>
      </w:pPr>
      <w:r w:rsidRPr="008D57DF">
        <w:rPr>
          <w:rFonts w:ascii="Times New Roman" w:hAnsi="Times New Roman"/>
          <w:color w:val="000000"/>
          <w:kern w:val="2"/>
          <w:lang w:val="x-none"/>
        </w:rPr>
        <w:t>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k</w:t>
      </w:r>
      <w:r w:rsidRPr="008D57DF">
        <w:rPr>
          <w:rFonts w:ascii="Times New Roman" w:hAnsi="Times New Roman"/>
          <w:color w:val="000000"/>
          <w:kern w:val="2"/>
        </w:rPr>
        <w:t>tóre</w:t>
      </w:r>
      <w:r w:rsidRPr="008D57DF">
        <w:rPr>
          <w:rFonts w:ascii="Times New Roman" w:hAnsi="Times New Roman"/>
          <w:color w:val="000000"/>
          <w:kern w:val="2"/>
          <w:lang w:val="x-none"/>
        </w:rPr>
        <w:t xml:space="preserve"> </w:t>
      </w:r>
      <w:r>
        <w:rPr>
          <w:rFonts w:ascii="Times New Roman" w:hAnsi="Times New Roman"/>
          <w:color w:val="000000"/>
          <w:kern w:val="2"/>
          <w:lang w:val="x-none"/>
        </w:rPr>
        <w:br/>
      </w:r>
      <w:r w:rsidRPr="008D57DF">
        <w:rPr>
          <w:rFonts w:ascii="Times New Roman" w:hAnsi="Times New Roman"/>
          <w:color w:val="000000"/>
          <w:kern w:val="2"/>
          <w:lang w:val="x-none"/>
        </w:rPr>
        <w:t>w takim zakresie w jakim jest to możliwe, osiąga pierwotny cel ekonomiczny Stron.</w:t>
      </w:r>
    </w:p>
    <w:p w14:paraId="7F1148FB" w14:textId="77777777" w:rsidR="00C724AC" w:rsidRPr="008D57DF" w:rsidRDefault="00C724AC" w:rsidP="00760D5F">
      <w:pPr>
        <w:numPr>
          <w:ilvl w:val="0"/>
          <w:numId w:val="105"/>
        </w:numPr>
        <w:spacing w:after="0" w:line="240" w:lineRule="auto"/>
        <w:ind w:left="426"/>
        <w:contextualSpacing/>
        <w:jc w:val="both"/>
        <w:rPr>
          <w:rFonts w:ascii="Times New Roman" w:hAnsi="Times New Roman"/>
          <w:color w:val="000000"/>
          <w:lang w:val="x-none"/>
        </w:rPr>
      </w:pPr>
      <w:r w:rsidRPr="008D57DF">
        <w:rPr>
          <w:rFonts w:ascii="Times New Roman" w:hAnsi="Times New Roman"/>
          <w:color w:val="000000"/>
          <w:lang w:val="x-none"/>
        </w:rPr>
        <w:t>Wykonawca zobowiązuje się do informowania Zamawiającego o zmianie formy prowadzonej działalności oraz zmianie adresu siedziby firmy</w:t>
      </w:r>
      <w:r w:rsidRPr="008D57DF">
        <w:rPr>
          <w:rFonts w:ascii="Times New Roman" w:hAnsi="Times New Roman"/>
          <w:bCs/>
          <w:color w:val="000000"/>
          <w:kern w:val="3"/>
          <w:lang w:val="x-none" w:eastAsia="zh-CN"/>
        </w:rPr>
        <w:t xml:space="preserve"> i danych identyfikacyjnych firmy oraz numeru rachunku bankowego</w:t>
      </w:r>
      <w:r w:rsidRPr="008D57DF">
        <w:rPr>
          <w:rFonts w:ascii="Times New Roman" w:hAnsi="Times New Roman"/>
          <w:color w:val="000000"/>
          <w:lang w:val="x-none"/>
        </w:rPr>
        <w:t xml:space="preserve">, </w:t>
      </w:r>
      <w:r w:rsidRPr="008D57DF">
        <w:rPr>
          <w:rFonts w:ascii="Times New Roman" w:hAnsi="Times New Roman"/>
          <w:bCs/>
          <w:color w:val="000000"/>
          <w:kern w:val="3"/>
          <w:lang w:val="x-none" w:eastAsia="zh-CN"/>
        </w:rPr>
        <w:t xml:space="preserve">pod rygorem poniesienia kosztów związanych z brakiem właściwych danych u Zamawiającego oraz </w:t>
      </w:r>
      <w:r w:rsidRPr="008D57DF">
        <w:rPr>
          <w:rFonts w:ascii="Times New Roman" w:hAnsi="Times New Roman"/>
          <w:color w:val="000000"/>
          <w:lang w:val="x-none"/>
        </w:rPr>
        <w:t xml:space="preserve">pod rygorem uznania korespondencji kierowanej na ostatni podany przez Wykonawcę adres za </w:t>
      </w:r>
      <w:r>
        <w:rPr>
          <w:rFonts w:ascii="Times New Roman" w:hAnsi="Times New Roman"/>
          <w:color w:val="000000"/>
        </w:rPr>
        <w:t>skutecznie</w:t>
      </w:r>
      <w:r w:rsidRPr="008D57DF">
        <w:rPr>
          <w:rFonts w:ascii="Times New Roman" w:hAnsi="Times New Roman"/>
          <w:color w:val="000000"/>
          <w:lang w:val="x-none"/>
        </w:rPr>
        <w:t xml:space="preserve"> doręczony. Powyższe zobowiązanie dotyczy okresu obowiązywania umowy, gwarancji oraz niezakończonych rozliczeń wynikających z umowy. </w:t>
      </w:r>
      <w:r w:rsidRPr="008D57DF">
        <w:rPr>
          <w:rFonts w:ascii="Times New Roman" w:hAnsi="Times New Roman"/>
          <w:color w:val="000000"/>
          <w:kern w:val="3"/>
          <w:lang w:val="x-none" w:eastAsia="zh-CN"/>
        </w:rPr>
        <w:t>Zmiany te nie wymagają sporządzenia aneksu do umowy.</w:t>
      </w:r>
    </w:p>
    <w:p w14:paraId="5529BA5F" w14:textId="77777777" w:rsidR="00C724AC" w:rsidRDefault="00C724AC" w:rsidP="00760D5F">
      <w:pPr>
        <w:numPr>
          <w:ilvl w:val="0"/>
          <w:numId w:val="105"/>
        </w:numPr>
        <w:spacing w:after="0" w:line="240" w:lineRule="auto"/>
        <w:ind w:left="426"/>
        <w:jc w:val="both"/>
        <w:rPr>
          <w:rFonts w:ascii="Times New Roman" w:hAnsi="Times New Roman"/>
          <w:color w:val="000000"/>
        </w:rPr>
      </w:pPr>
      <w:r w:rsidRPr="008D57DF">
        <w:rPr>
          <w:rFonts w:ascii="Times New Roman" w:hAnsi="Times New Roman"/>
          <w:color w:val="000000"/>
        </w:rPr>
        <w:t>Zmiana postanowień umownych wymaga formy pisemnej uzgodnionej przez Strony pod rygorem ich nieważności</w:t>
      </w:r>
    </w:p>
    <w:p w14:paraId="3CDFC2BA" w14:textId="77777777" w:rsidR="00C724AC" w:rsidRPr="00AF5065" w:rsidRDefault="00C724AC" w:rsidP="00760D5F">
      <w:pPr>
        <w:numPr>
          <w:ilvl w:val="0"/>
          <w:numId w:val="105"/>
        </w:numPr>
        <w:spacing w:after="0" w:line="240" w:lineRule="auto"/>
        <w:ind w:left="426"/>
        <w:contextualSpacing/>
        <w:jc w:val="both"/>
        <w:rPr>
          <w:rFonts w:ascii="Times New Roman" w:hAnsi="Times New Roman"/>
          <w:color w:val="000000"/>
          <w:lang w:val="x-none"/>
        </w:rPr>
      </w:pPr>
      <w:r>
        <w:rPr>
          <w:rFonts w:ascii="Times New Roman" w:hAnsi="Times New Roman"/>
          <w:color w:val="000000"/>
        </w:rPr>
        <w:lastRenderedPageBreak/>
        <w:t xml:space="preserve">Datą zawarcia umowy jest data podpisania jej przez ostatnią ze stron. W przypadku braku określenia dat złożenia podpisów pod umową, datą zawarcia umowy będzie data wskazana </w:t>
      </w:r>
      <w:r>
        <w:rPr>
          <w:rFonts w:ascii="Times New Roman" w:hAnsi="Times New Roman"/>
          <w:color w:val="000000"/>
        </w:rPr>
        <w:br/>
        <w:t>w komparycji.</w:t>
      </w:r>
    </w:p>
    <w:p w14:paraId="6F3E28D8" w14:textId="77777777" w:rsidR="00C724AC" w:rsidRPr="008D57DF" w:rsidRDefault="00C724AC" w:rsidP="00760D5F">
      <w:pPr>
        <w:numPr>
          <w:ilvl w:val="0"/>
          <w:numId w:val="105"/>
        </w:numPr>
        <w:spacing w:after="0" w:line="240" w:lineRule="auto"/>
        <w:ind w:left="426"/>
        <w:contextualSpacing/>
        <w:jc w:val="both"/>
        <w:rPr>
          <w:rFonts w:ascii="Times New Roman" w:hAnsi="Times New Roman"/>
          <w:color w:val="000000"/>
          <w:lang w:val="x-none"/>
        </w:rPr>
      </w:pPr>
      <w:r w:rsidRPr="008D57DF">
        <w:rPr>
          <w:rFonts w:ascii="Times New Roman" w:hAnsi="Times New Roman"/>
          <w:color w:val="000000"/>
          <w:lang w:val="x-none"/>
        </w:rPr>
        <w:t>Spory wynikłe z niniejszej umowy rozstrzygać będzie sąd powszechny właściwy dla siedziby Zamawiającego.</w:t>
      </w:r>
    </w:p>
    <w:p w14:paraId="3EB1C70D" w14:textId="77777777" w:rsidR="00C724AC" w:rsidRPr="008D57DF" w:rsidRDefault="00C724AC" w:rsidP="00760D5F">
      <w:pPr>
        <w:numPr>
          <w:ilvl w:val="0"/>
          <w:numId w:val="105"/>
        </w:numPr>
        <w:spacing w:after="0" w:line="240" w:lineRule="auto"/>
        <w:ind w:left="426"/>
        <w:contextualSpacing/>
        <w:jc w:val="both"/>
        <w:rPr>
          <w:rFonts w:ascii="Times New Roman" w:hAnsi="Times New Roman"/>
          <w:color w:val="000000"/>
          <w:lang w:val="x-none"/>
        </w:rPr>
      </w:pPr>
      <w:r w:rsidRPr="008D57DF">
        <w:rPr>
          <w:rFonts w:ascii="Times New Roman" w:hAnsi="Times New Roman"/>
          <w:color w:val="000000"/>
          <w:lang w:val="x-none"/>
        </w:rPr>
        <w:t>Załączniki do umowy stanowiące jej integralną część:</w:t>
      </w:r>
    </w:p>
    <w:p w14:paraId="452E1CCF" w14:textId="77777777" w:rsidR="00C724AC" w:rsidRPr="008D57DF" w:rsidRDefault="00C724AC" w:rsidP="00C724AC">
      <w:pPr>
        <w:spacing w:after="0" w:line="240" w:lineRule="auto"/>
        <w:ind w:left="708"/>
        <w:jc w:val="both"/>
        <w:rPr>
          <w:rFonts w:ascii="Times New Roman" w:hAnsi="Times New Roman"/>
          <w:color w:val="000000"/>
        </w:rPr>
      </w:pPr>
      <w:r w:rsidRPr="008D57DF">
        <w:rPr>
          <w:rFonts w:ascii="Times New Roman" w:hAnsi="Times New Roman"/>
          <w:color w:val="000000"/>
          <w:lang w:val="x-none"/>
        </w:rPr>
        <w:t>- Załącznik nr 1 – kopia formularza cenowego Wykonawcy</w:t>
      </w:r>
    </w:p>
    <w:p w14:paraId="1513F7EF" w14:textId="77777777" w:rsidR="00C724AC" w:rsidRPr="008D57DF" w:rsidRDefault="00C724AC" w:rsidP="00C724AC">
      <w:pPr>
        <w:spacing w:after="0" w:line="240" w:lineRule="auto"/>
        <w:ind w:firstLine="708"/>
        <w:jc w:val="both"/>
        <w:rPr>
          <w:rFonts w:ascii="Times New Roman" w:hAnsi="Times New Roman"/>
          <w:color w:val="000000"/>
        </w:rPr>
      </w:pPr>
      <w:r w:rsidRPr="008D57DF">
        <w:rPr>
          <w:rFonts w:ascii="Times New Roman" w:hAnsi="Times New Roman"/>
          <w:color w:val="000000"/>
        </w:rPr>
        <w:t>- Załącznik nr 2 – Protokół Odbioru Usługi</w:t>
      </w:r>
    </w:p>
    <w:p w14:paraId="3A1B5149" w14:textId="77777777" w:rsidR="00C724AC" w:rsidRPr="008D57DF" w:rsidRDefault="00C724AC" w:rsidP="00C724AC">
      <w:pPr>
        <w:spacing w:after="0" w:line="240" w:lineRule="auto"/>
        <w:ind w:firstLine="708"/>
        <w:jc w:val="both"/>
        <w:rPr>
          <w:rFonts w:ascii="Times New Roman" w:hAnsi="Times New Roman"/>
          <w:color w:val="000000"/>
        </w:rPr>
      </w:pPr>
      <w:r w:rsidRPr="008D57DF">
        <w:rPr>
          <w:rFonts w:ascii="Times New Roman" w:hAnsi="Times New Roman"/>
          <w:color w:val="000000"/>
          <w:lang w:val="x-none"/>
        </w:rPr>
        <w:t xml:space="preserve">- Załącznik nr </w:t>
      </w:r>
      <w:r>
        <w:rPr>
          <w:rFonts w:ascii="Times New Roman" w:hAnsi="Times New Roman"/>
          <w:color w:val="000000"/>
        </w:rPr>
        <w:t>3</w:t>
      </w:r>
      <w:r w:rsidRPr="008D57DF">
        <w:rPr>
          <w:rFonts w:ascii="Times New Roman" w:hAnsi="Times New Roman"/>
          <w:color w:val="000000"/>
          <w:lang w:val="x-none"/>
        </w:rPr>
        <w:t xml:space="preserve"> – wykaz osób </w:t>
      </w:r>
      <w:r w:rsidRPr="008D57DF">
        <w:rPr>
          <w:rFonts w:ascii="Times New Roman" w:hAnsi="Times New Roman"/>
          <w:color w:val="000000"/>
        </w:rPr>
        <w:t xml:space="preserve">wykonujących prace </w:t>
      </w:r>
      <w:r w:rsidRPr="008D57DF">
        <w:rPr>
          <w:rFonts w:ascii="Times New Roman" w:hAnsi="Times New Roman"/>
          <w:color w:val="000000"/>
          <w:lang w:val="x-none"/>
        </w:rPr>
        <w:t xml:space="preserve">i pojazdów </w:t>
      </w:r>
      <w:r w:rsidRPr="008D57DF">
        <w:rPr>
          <w:rFonts w:ascii="Times New Roman" w:hAnsi="Times New Roman"/>
          <w:color w:val="000000"/>
        </w:rPr>
        <w:t xml:space="preserve">celem realizacji </w:t>
      </w:r>
      <w:r w:rsidRPr="008D57DF">
        <w:rPr>
          <w:rFonts w:ascii="Times New Roman" w:hAnsi="Times New Roman"/>
          <w:color w:val="000000"/>
          <w:lang w:val="x-none"/>
        </w:rPr>
        <w:t>umow</w:t>
      </w:r>
      <w:r w:rsidRPr="008D57DF">
        <w:rPr>
          <w:rFonts w:ascii="Times New Roman" w:hAnsi="Times New Roman"/>
          <w:color w:val="000000"/>
        </w:rPr>
        <w:t>y</w:t>
      </w:r>
    </w:p>
    <w:p w14:paraId="450A1F9B" w14:textId="77777777" w:rsidR="00C724AC" w:rsidRPr="008D57DF" w:rsidRDefault="00C724AC" w:rsidP="00C724AC">
      <w:pPr>
        <w:spacing w:after="0"/>
        <w:ind w:firstLine="708"/>
        <w:jc w:val="both"/>
        <w:rPr>
          <w:rFonts w:ascii="Times New Roman" w:hAnsi="Times New Roman"/>
          <w:color w:val="000000"/>
        </w:rPr>
      </w:pPr>
      <w:r w:rsidRPr="008D57DF">
        <w:rPr>
          <w:rFonts w:ascii="Times New Roman" w:hAnsi="Times New Roman"/>
          <w:color w:val="000000"/>
          <w:lang w:val="x-none"/>
        </w:rPr>
        <w:t xml:space="preserve">- Załącznik nr </w:t>
      </w:r>
      <w:r>
        <w:rPr>
          <w:rFonts w:ascii="Times New Roman" w:hAnsi="Times New Roman"/>
          <w:color w:val="000000"/>
        </w:rPr>
        <w:t>4</w:t>
      </w:r>
      <w:r w:rsidRPr="008D57DF">
        <w:rPr>
          <w:rFonts w:ascii="Times New Roman" w:hAnsi="Times New Roman"/>
          <w:color w:val="000000"/>
          <w:lang w:val="x-none"/>
        </w:rPr>
        <w:t xml:space="preserve"> – oświadczenie</w:t>
      </w:r>
    </w:p>
    <w:p w14:paraId="306B5F17" w14:textId="77777777" w:rsidR="00C724AC" w:rsidRPr="008D57DF" w:rsidRDefault="00C724AC" w:rsidP="00C724AC">
      <w:pPr>
        <w:spacing w:after="0"/>
        <w:ind w:firstLine="708"/>
        <w:jc w:val="both"/>
        <w:rPr>
          <w:rFonts w:ascii="Times New Roman" w:hAnsi="Times New Roman"/>
          <w:color w:val="000000"/>
        </w:rPr>
      </w:pPr>
      <w:r w:rsidRPr="008D57DF">
        <w:rPr>
          <w:rFonts w:ascii="Times New Roman" w:hAnsi="Times New Roman"/>
          <w:color w:val="000000"/>
          <w:lang w:val="x-none"/>
        </w:rPr>
        <w:t xml:space="preserve">- Załącznik nr </w:t>
      </w:r>
      <w:r>
        <w:rPr>
          <w:rFonts w:ascii="Times New Roman" w:hAnsi="Times New Roman"/>
          <w:color w:val="000000"/>
        </w:rPr>
        <w:t>5</w:t>
      </w:r>
      <w:r w:rsidRPr="008D57DF">
        <w:rPr>
          <w:rFonts w:ascii="Times New Roman" w:hAnsi="Times New Roman"/>
          <w:color w:val="000000"/>
          <w:lang w:val="x-none"/>
        </w:rPr>
        <w:t xml:space="preserve"> – KRS/C</w:t>
      </w:r>
      <w:r w:rsidRPr="008D57DF">
        <w:rPr>
          <w:rFonts w:ascii="Times New Roman" w:hAnsi="Times New Roman"/>
          <w:color w:val="000000"/>
        </w:rPr>
        <w:t>EI</w:t>
      </w:r>
      <w:r w:rsidRPr="008D57DF">
        <w:rPr>
          <w:rFonts w:ascii="Times New Roman" w:hAnsi="Times New Roman"/>
          <w:color w:val="000000"/>
          <w:lang w:val="x-none"/>
        </w:rPr>
        <w:t>DG</w:t>
      </w:r>
    </w:p>
    <w:p w14:paraId="222BD0C5" w14:textId="77777777" w:rsidR="00C724AC" w:rsidRPr="008D57DF" w:rsidRDefault="00C724AC" w:rsidP="00C724AC">
      <w:pPr>
        <w:spacing w:after="0"/>
        <w:ind w:firstLine="708"/>
        <w:jc w:val="both"/>
        <w:rPr>
          <w:rFonts w:ascii="Times New Roman" w:hAnsi="Times New Roman"/>
          <w:color w:val="000000"/>
        </w:rPr>
      </w:pPr>
      <w:r w:rsidRPr="008D57DF">
        <w:rPr>
          <w:rFonts w:ascii="Times New Roman" w:hAnsi="Times New Roman"/>
          <w:color w:val="000000"/>
        </w:rPr>
        <w:t xml:space="preserve">- Załącznik nr </w:t>
      </w:r>
      <w:r>
        <w:rPr>
          <w:rFonts w:ascii="Times New Roman" w:hAnsi="Times New Roman"/>
          <w:color w:val="000000"/>
        </w:rPr>
        <w:t>6</w:t>
      </w:r>
      <w:r w:rsidRPr="008D57DF">
        <w:rPr>
          <w:rFonts w:ascii="Times New Roman" w:hAnsi="Times New Roman"/>
          <w:color w:val="000000"/>
        </w:rPr>
        <w:t xml:space="preserve"> – kopia dokumentu ubezpieczenia</w:t>
      </w:r>
    </w:p>
    <w:p w14:paraId="05F4E020" w14:textId="77777777" w:rsidR="00C724AC" w:rsidRPr="008D57DF" w:rsidRDefault="00C724AC" w:rsidP="00C724AC">
      <w:pPr>
        <w:spacing w:after="0"/>
        <w:ind w:firstLine="708"/>
        <w:jc w:val="both"/>
        <w:rPr>
          <w:rFonts w:ascii="Times New Roman" w:hAnsi="Times New Roman"/>
          <w:color w:val="000000"/>
        </w:rPr>
      </w:pPr>
      <w:r w:rsidRPr="008D57DF">
        <w:rPr>
          <w:rFonts w:ascii="Times New Roman" w:hAnsi="Times New Roman"/>
          <w:color w:val="000000"/>
        </w:rPr>
        <w:t xml:space="preserve">- Załącznik nr </w:t>
      </w:r>
      <w:r>
        <w:rPr>
          <w:rFonts w:ascii="Times New Roman" w:hAnsi="Times New Roman"/>
          <w:color w:val="000000"/>
        </w:rPr>
        <w:t>7</w:t>
      </w:r>
      <w:r w:rsidRPr="008D57DF">
        <w:rPr>
          <w:rFonts w:ascii="Times New Roman" w:hAnsi="Times New Roman"/>
          <w:color w:val="000000"/>
        </w:rPr>
        <w:t xml:space="preserve"> – wydruk z portalu podatkowego</w:t>
      </w:r>
    </w:p>
    <w:p w14:paraId="1E46D4D7" w14:textId="77777777" w:rsidR="00C724AC" w:rsidRPr="008D57DF" w:rsidRDefault="00C724AC" w:rsidP="00C724AC">
      <w:pPr>
        <w:spacing w:after="0"/>
        <w:jc w:val="both"/>
        <w:rPr>
          <w:rFonts w:ascii="Times New Roman" w:hAnsi="Times New Roman"/>
          <w:color w:val="000000"/>
          <w:lang w:val="x-none"/>
        </w:rPr>
      </w:pPr>
      <w:r w:rsidRPr="008D57DF">
        <w:rPr>
          <w:rFonts w:ascii="Times New Roman" w:hAnsi="Times New Roman"/>
          <w:color w:val="000000"/>
        </w:rPr>
        <w:t xml:space="preserve">     7. </w:t>
      </w:r>
      <w:r w:rsidRPr="008D57DF">
        <w:rPr>
          <w:rFonts w:ascii="Times New Roman" w:hAnsi="Times New Roman"/>
          <w:color w:val="000000"/>
          <w:lang w:val="x-none"/>
        </w:rPr>
        <w:t>Umowę niniejszą sporządzono w czterech jednobrzmiących egzemplarzach</w:t>
      </w:r>
      <w:r w:rsidRPr="008D57DF">
        <w:rPr>
          <w:rFonts w:ascii="Times New Roman" w:hAnsi="Times New Roman"/>
          <w:color w:val="000000"/>
        </w:rPr>
        <w:t>:</w:t>
      </w:r>
    </w:p>
    <w:p w14:paraId="1E5FEBD6" w14:textId="77777777" w:rsidR="00C724AC" w:rsidRPr="008D57DF" w:rsidRDefault="00C724AC" w:rsidP="00C724AC">
      <w:pPr>
        <w:spacing w:after="0"/>
        <w:ind w:left="360"/>
        <w:jc w:val="both"/>
        <w:rPr>
          <w:rFonts w:ascii="Times New Roman" w:hAnsi="Times New Roman"/>
          <w:color w:val="000000"/>
        </w:rPr>
      </w:pPr>
      <w:r w:rsidRPr="008D57DF">
        <w:rPr>
          <w:rFonts w:ascii="Times New Roman" w:hAnsi="Times New Roman"/>
          <w:color w:val="000000"/>
        </w:rPr>
        <w:t xml:space="preserve">   - Egz. nr 1 – Pion Głównego Księgowego 26 WOG</w:t>
      </w:r>
    </w:p>
    <w:p w14:paraId="60E73F44" w14:textId="77777777" w:rsidR="00C724AC" w:rsidRPr="008D57DF" w:rsidRDefault="00C724AC" w:rsidP="00C724AC">
      <w:pPr>
        <w:spacing w:after="0"/>
        <w:ind w:left="360"/>
        <w:jc w:val="both"/>
        <w:rPr>
          <w:rFonts w:ascii="Times New Roman" w:hAnsi="Times New Roman"/>
          <w:color w:val="000000"/>
        </w:rPr>
      </w:pPr>
      <w:r w:rsidRPr="008D57DF">
        <w:rPr>
          <w:rFonts w:ascii="Times New Roman" w:hAnsi="Times New Roman"/>
          <w:color w:val="000000"/>
        </w:rPr>
        <w:t xml:space="preserve">   - Egz. nr 2 – Sekcja Zamówień Publicznych 26 WOG</w:t>
      </w:r>
    </w:p>
    <w:p w14:paraId="2272FB55" w14:textId="77777777" w:rsidR="00C724AC" w:rsidRPr="008D57DF" w:rsidRDefault="00C724AC" w:rsidP="00C724AC">
      <w:pPr>
        <w:spacing w:after="0"/>
        <w:ind w:left="360"/>
        <w:jc w:val="both"/>
        <w:rPr>
          <w:rFonts w:ascii="Times New Roman" w:hAnsi="Times New Roman"/>
          <w:color w:val="000000"/>
        </w:rPr>
      </w:pPr>
      <w:r w:rsidRPr="008D57DF">
        <w:rPr>
          <w:rFonts w:ascii="Times New Roman" w:hAnsi="Times New Roman"/>
          <w:color w:val="000000"/>
        </w:rPr>
        <w:t xml:space="preserve">   - Egz. nr 3 – Sekcja Ochrony Środowiska 26 WOG</w:t>
      </w:r>
    </w:p>
    <w:p w14:paraId="3020A760" w14:textId="243ADA93" w:rsidR="00C724AC" w:rsidRPr="008D57DF" w:rsidRDefault="00C724AC" w:rsidP="00C724AC">
      <w:pPr>
        <w:spacing w:after="0"/>
        <w:jc w:val="both"/>
        <w:rPr>
          <w:rFonts w:ascii="Times New Roman" w:hAnsi="Times New Roman"/>
          <w:color w:val="000000"/>
        </w:rPr>
      </w:pPr>
      <w:r w:rsidRPr="008D57DF">
        <w:rPr>
          <w:rFonts w:ascii="Times New Roman" w:hAnsi="Times New Roman"/>
          <w:color w:val="000000"/>
        </w:rPr>
        <w:t xml:space="preserve">     </w:t>
      </w:r>
      <w:r w:rsidR="0067425C">
        <w:rPr>
          <w:rFonts w:ascii="Times New Roman" w:hAnsi="Times New Roman"/>
          <w:color w:val="000000"/>
        </w:rPr>
        <w:t xml:space="preserve">   </w:t>
      </w:r>
      <w:r w:rsidRPr="008D57DF">
        <w:rPr>
          <w:rFonts w:ascii="Times New Roman" w:hAnsi="Times New Roman"/>
          <w:color w:val="000000"/>
        </w:rPr>
        <w:t xml:space="preserve">  - Egz. nr 4 – Wykonawca</w:t>
      </w:r>
    </w:p>
    <w:p w14:paraId="6FC1C9E4" w14:textId="77777777" w:rsidR="00C724AC" w:rsidRPr="008D57DF" w:rsidRDefault="00C724AC" w:rsidP="00C724AC">
      <w:pPr>
        <w:spacing w:after="0"/>
        <w:jc w:val="both"/>
        <w:rPr>
          <w:rFonts w:ascii="Times New Roman" w:hAnsi="Times New Roman"/>
          <w:color w:val="000000"/>
        </w:rPr>
      </w:pPr>
    </w:p>
    <w:p w14:paraId="786B1C9F" w14:textId="633AD7A9" w:rsidR="00C724AC" w:rsidRPr="008D57DF" w:rsidRDefault="00C724AC" w:rsidP="00C724AC">
      <w:pPr>
        <w:spacing w:after="0"/>
        <w:jc w:val="both"/>
        <w:rPr>
          <w:rFonts w:ascii="Times New Roman" w:hAnsi="Times New Roman"/>
          <w:b/>
          <w:color w:val="000000"/>
        </w:rPr>
      </w:pPr>
      <w:r w:rsidRPr="008D57DF">
        <w:rPr>
          <w:rFonts w:ascii="Times New Roman" w:hAnsi="Times New Roman"/>
          <w:color w:val="000000"/>
        </w:rPr>
        <w:tab/>
      </w:r>
      <w:r w:rsidRPr="008D57DF">
        <w:rPr>
          <w:rFonts w:ascii="Times New Roman" w:hAnsi="Times New Roman"/>
          <w:b/>
          <w:color w:val="000000"/>
        </w:rPr>
        <w:t>ZAMAWIAJĄCY</w:t>
      </w:r>
      <w:r w:rsidRPr="008D57DF">
        <w:rPr>
          <w:rFonts w:ascii="Times New Roman" w:hAnsi="Times New Roman"/>
          <w:b/>
          <w:color w:val="000000"/>
        </w:rPr>
        <w:tab/>
        <w:t xml:space="preserve">                         </w:t>
      </w:r>
      <w:r w:rsidR="00986FA7">
        <w:rPr>
          <w:rFonts w:ascii="Times New Roman" w:hAnsi="Times New Roman"/>
          <w:b/>
          <w:color w:val="000000"/>
        </w:rPr>
        <w:t xml:space="preserve">                        </w:t>
      </w:r>
      <w:r w:rsidRPr="008D57DF">
        <w:rPr>
          <w:rFonts w:ascii="Times New Roman" w:hAnsi="Times New Roman"/>
          <w:b/>
          <w:color w:val="000000"/>
        </w:rPr>
        <w:t xml:space="preserve">           WYKONAWCA</w:t>
      </w:r>
    </w:p>
    <w:p w14:paraId="4035F613" w14:textId="5E1BD673" w:rsidR="00C724AC" w:rsidRPr="008D57DF" w:rsidRDefault="00C724AC" w:rsidP="00C724AC">
      <w:pPr>
        <w:spacing w:after="0"/>
        <w:jc w:val="both"/>
        <w:rPr>
          <w:rFonts w:ascii="Times New Roman" w:hAnsi="Times New Roman"/>
          <w:color w:val="000000"/>
        </w:rPr>
      </w:pPr>
      <w:r w:rsidRPr="008D57DF">
        <w:rPr>
          <w:rFonts w:ascii="Times New Roman" w:hAnsi="Times New Roman"/>
          <w:color w:val="000000"/>
        </w:rPr>
        <w:tab/>
      </w:r>
      <w:r w:rsidRPr="008D57DF">
        <w:rPr>
          <w:rFonts w:ascii="Times New Roman" w:hAnsi="Times New Roman"/>
          <w:color w:val="000000"/>
        </w:rPr>
        <w:tab/>
      </w:r>
      <w:r w:rsidRPr="008D57DF">
        <w:rPr>
          <w:rFonts w:ascii="Times New Roman" w:hAnsi="Times New Roman"/>
          <w:color w:val="000000"/>
        </w:rPr>
        <w:tab/>
      </w:r>
      <w:r w:rsidR="00986FA7">
        <w:rPr>
          <w:rFonts w:ascii="Times New Roman" w:hAnsi="Times New Roman"/>
          <w:color w:val="000000"/>
        </w:rPr>
        <w:t xml:space="preserve"> </w:t>
      </w:r>
    </w:p>
    <w:p w14:paraId="712E098C" w14:textId="77777777" w:rsidR="00C724AC" w:rsidRPr="008D57DF" w:rsidRDefault="00C724AC" w:rsidP="00C724AC">
      <w:pPr>
        <w:spacing w:after="0"/>
        <w:jc w:val="both"/>
        <w:rPr>
          <w:rFonts w:ascii="Times New Roman" w:hAnsi="Times New Roman"/>
          <w:color w:val="000000"/>
        </w:rPr>
      </w:pPr>
      <w:r w:rsidRPr="008D57DF">
        <w:rPr>
          <w:rFonts w:ascii="Times New Roman" w:hAnsi="Times New Roman"/>
          <w:color w:val="000000"/>
        </w:rPr>
        <w:tab/>
        <w:t xml:space="preserve"> </w:t>
      </w:r>
    </w:p>
    <w:p w14:paraId="0E31271D" w14:textId="77777777" w:rsidR="00C724AC" w:rsidRPr="008D57DF" w:rsidRDefault="00C724AC" w:rsidP="00C724AC">
      <w:pPr>
        <w:suppressAutoHyphens/>
        <w:ind w:left="4248"/>
        <w:jc w:val="right"/>
        <w:rPr>
          <w:rFonts w:ascii="Times New Roman" w:hAnsi="Times New Roman"/>
          <w:b/>
          <w:kern w:val="2"/>
          <w:lang w:eastAsia="zh-CN"/>
        </w:rPr>
      </w:pPr>
    </w:p>
    <w:p w14:paraId="0EB642B4" w14:textId="77777777" w:rsidR="00C724AC" w:rsidRDefault="00C724AC" w:rsidP="00C724AC">
      <w:pPr>
        <w:suppressAutoHyphens/>
        <w:ind w:left="4248"/>
        <w:jc w:val="right"/>
        <w:rPr>
          <w:rFonts w:ascii="Times New Roman" w:hAnsi="Times New Roman"/>
          <w:b/>
          <w:kern w:val="2"/>
          <w:lang w:eastAsia="zh-CN"/>
        </w:rPr>
      </w:pPr>
    </w:p>
    <w:p w14:paraId="0129AB97" w14:textId="77777777" w:rsidR="00C724AC" w:rsidRDefault="00C724AC" w:rsidP="00C724AC">
      <w:pPr>
        <w:suppressAutoHyphens/>
        <w:ind w:left="4248"/>
        <w:jc w:val="right"/>
        <w:rPr>
          <w:rFonts w:ascii="Times New Roman" w:hAnsi="Times New Roman"/>
          <w:b/>
          <w:kern w:val="2"/>
          <w:lang w:eastAsia="zh-CN"/>
        </w:rPr>
      </w:pPr>
    </w:p>
    <w:p w14:paraId="36A87C2C" w14:textId="4E6054CD" w:rsidR="00C724AC" w:rsidRDefault="00C724AC" w:rsidP="00C724AC">
      <w:pPr>
        <w:suppressAutoHyphens/>
        <w:ind w:left="4248"/>
        <w:jc w:val="right"/>
        <w:rPr>
          <w:rFonts w:ascii="Times New Roman" w:hAnsi="Times New Roman"/>
          <w:b/>
          <w:kern w:val="2"/>
          <w:lang w:eastAsia="zh-CN"/>
        </w:rPr>
      </w:pPr>
    </w:p>
    <w:p w14:paraId="60A20C0B" w14:textId="43B4FE74" w:rsidR="00986FA7" w:rsidRDefault="00986FA7" w:rsidP="00C724AC">
      <w:pPr>
        <w:suppressAutoHyphens/>
        <w:ind w:left="4248"/>
        <w:jc w:val="right"/>
        <w:rPr>
          <w:rFonts w:ascii="Times New Roman" w:hAnsi="Times New Roman"/>
          <w:b/>
          <w:kern w:val="2"/>
          <w:lang w:eastAsia="zh-CN"/>
        </w:rPr>
      </w:pPr>
    </w:p>
    <w:p w14:paraId="119276AB" w14:textId="3ADF3F62" w:rsidR="00986FA7" w:rsidRDefault="00986FA7" w:rsidP="00C724AC">
      <w:pPr>
        <w:suppressAutoHyphens/>
        <w:ind w:left="4248"/>
        <w:jc w:val="right"/>
        <w:rPr>
          <w:rFonts w:ascii="Times New Roman" w:hAnsi="Times New Roman"/>
          <w:b/>
          <w:kern w:val="2"/>
          <w:lang w:eastAsia="zh-CN"/>
        </w:rPr>
      </w:pPr>
    </w:p>
    <w:p w14:paraId="218F7476" w14:textId="17738EE3" w:rsidR="00986FA7" w:rsidRDefault="00986FA7" w:rsidP="00C724AC">
      <w:pPr>
        <w:suppressAutoHyphens/>
        <w:ind w:left="4248"/>
        <w:jc w:val="right"/>
        <w:rPr>
          <w:rFonts w:ascii="Times New Roman" w:hAnsi="Times New Roman"/>
          <w:b/>
          <w:kern w:val="2"/>
          <w:lang w:eastAsia="zh-CN"/>
        </w:rPr>
      </w:pPr>
    </w:p>
    <w:p w14:paraId="473D60E6" w14:textId="18BB2782" w:rsidR="00986FA7" w:rsidRDefault="00986FA7" w:rsidP="00C724AC">
      <w:pPr>
        <w:suppressAutoHyphens/>
        <w:ind w:left="4248"/>
        <w:jc w:val="right"/>
        <w:rPr>
          <w:rFonts w:ascii="Times New Roman" w:hAnsi="Times New Roman"/>
          <w:b/>
          <w:kern w:val="2"/>
          <w:lang w:eastAsia="zh-CN"/>
        </w:rPr>
      </w:pPr>
    </w:p>
    <w:p w14:paraId="5EE7526F" w14:textId="6B524C9B" w:rsidR="00986FA7" w:rsidRDefault="00986FA7" w:rsidP="00C724AC">
      <w:pPr>
        <w:suppressAutoHyphens/>
        <w:ind w:left="4248"/>
        <w:jc w:val="right"/>
        <w:rPr>
          <w:rFonts w:ascii="Times New Roman" w:hAnsi="Times New Roman"/>
          <w:b/>
          <w:kern w:val="2"/>
          <w:lang w:eastAsia="zh-CN"/>
        </w:rPr>
      </w:pPr>
    </w:p>
    <w:p w14:paraId="4F51BFCF" w14:textId="0E383873" w:rsidR="00986FA7" w:rsidRDefault="00986FA7" w:rsidP="00C724AC">
      <w:pPr>
        <w:suppressAutoHyphens/>
        <w:ind w:left="4248"/>
        <w:jc w:val="right"/>
        <w:rPr>
          <w:rFonts w:ascii="Times New Roman" w:hAnsi="Times New Roman"/>
          <w:b/>
          <w:kern w:val="2"/>
          <w:lang w:eastAsia="zh-CN"/>
        </w:rPr>
      </w:pPr>
    </w:p>
    <w:p w14:paraId="1DDA5BDC" w14:textId="5D02D6B8" w:rsidR="00986FA7" w:rsidRDefault="00986FA7" w:rsidP="00C724AC">
      <w:pPr>
        <w:suppressAutoHyphens/>
        <w:ind w:left="4248"/>
        <w:jc w:val="right"/>
        <w:rPr>
          <w:rFonts w:ascii="Times New Roman" w:hAnsi="Times New Roman"/>
          <w:b/>
          <w:kern w:val="2"/>
          <w:lang w:eastAsia="zh-CN"/>
        </w:rPr>
      </w:pPr>
    </w:p>
    <w:p w14:paraId="50F43BD7" w14:textId="44A88FA1" w:rsidR="00986FA7" w:rsidRDefault="00986FA7" w:rsidP="00C724AC">
      <w:pPr>
        <w:suppressAutoHyphens/>
        <w:ind w:left="4248"/>
        <w:jc w:val="right"/>
        <w:rPr>
          <w:rFonts w:ascii="Times New Roman" w:hAnsi="Times New Roman"/>
          <w:b/>
          <w:kern w:val="2"/>
          <w:lang w:eastAsia="zh-CN"/>
        </w:rPr>
      </w:pPr>
    </w:p>
    <w:p w14:paraId="119AFC3E" w14:textId="01CB8775" w:rsidR="00986FA7" w:rsidRDefault="00986FA7" w:rsidP="00C724AC">
      <w:pPr>
        <w:suppressAutoHyphens/>
        <w:ind w:left="4248"/>
        <w:jc w:val="right"/>
        <w:rPr>
          <w:rFonts w:ascii="Times New Roman" w:hAnsi="Times New Roman"/>
          <w:b/>
          <w:kern w:val="2"/>
          <w:lang w:eastAsia="zh-CN"/>
        </w:rPr>
      </w:pPr>
    </w:p>
    <w:p w14:paraId="78183811" w14:textId="542BD698" w:rsidR="00986FA7" w:rsidRDefault="00986FA7" w:rsidP="00C724AC">
      <w:pPr>
        <w:suppressAutoHyphens/>
        <w:ind w:left="4248"/>
        <w:jc w:val="right"/>
        <w:rPr>
          <w:rFonts w:ascii="Times New Roman" w:hAnsi="Times New Roman"/>
          <w:b/>
          <w:kern w:val="2"/>
          <w:lang w:eastAsia="zh-CN"/>
        </w:rPr>
      </w:pPr>
    </w:p>
    <w:p w14:paraId="30D45DB6" w14:textId="77777777" w:rsidR="00986FA7" w:rsidRDefault="00986FA7" w:rsidP="00C724AC">
      <w:pPr>
        <w:suppressAutoHyphens/>
        <w:ind w:left="4248"/>
        <w:jc w:val="right"/>
        <w:rPr>
          <w:rFonts w:ascii="Times New Roman" w:hAnsi="Times New Roman"/>
          <w:b/>
          <w:kern w:val="2"/>
          <w:lang w:eastAsia="zh-CN"/>
        </w:rPr>
      </w:pPr>
    </w:p>
    <w:p w14:paraId="77308FFD" w14:textId="77777777" w:rsidR="00C724AC" w:rsidRDefault="00C724AC" w:rsidP="00C724AC">
      <w:pPr>
        <w:suppressAutoHyphens/>
        <w:rPr>
          <w:rFonts w:ascii="Times New Roman" w:hAnsi="Times New Roman"/>
          <w:b/>
          <w:kern w:val="2"/>
          <w:lang w:eastAsia="zh-CN"/>
        </w:rPr>
      </w:pPr>
    </w:p>
    <w:p w14:paraId="22ADDF2D" w14:textId="77777777" w:rsidR="00147711" w:rsidRDefault="00147711" w:rsidP="00C724AC">
      <w:pPr>
        <w:spacing w:after="0" w:line="240" w:lineRule="auto"/>
        <w:jc w:val="right"/>
        <w:rPr>
          <w:rFonts w:ascii="Times New Roman" w:hAnsi="Times New Roman"/>
          <w:b/>
          <w:color w:val="000000"/>
        </w:rPr>
      </w:pPr>
    </w:p>
    <w:p w14:paraId="1D10C8A9" w14:textId="48132CE3" w:rsidR="00C724AC" w:rsidRPr="008D57DF" w:rsidRDefault="00C724AC" w:rsidP="00C724AC">
      <w:pPr>
        <w:spacing w:after="0" w:line="240" w:lineRule="auto"/>
        <w:jc w:val="right"/>
        <w:rPr>
          <w:rFonts w:ascii="Times New Roman" w:hAnsi="Times New Roman"/>
          <w:b/>
          <w:color w:val="000000"/>
        </w:rPr>
      </w:pPr>
      <w:r>
        <w:rPr>
          <w:rFonts w:ascii="Times New Roman" w:hAnsi="Times New Roman"/>
          <w:b/>
          <w:color w:val="000000"/>
        </w:rPr>
        <w:t>Z</w:t>
      </w:r>
      <w:r w:rsidRPr="008D57DF">
        <w:rPr>
          <w:rFonts w:ascii="Times New Roman" w:hAnsi="Times New Roman"/>
          <w:b/>
          <w:color w:val="000000"/>
        </w:rPr>
        <w:t>ałącznik nr 2 do umowy</w:t>
      </w:r>
    </w:p>
    <w:p w14:paraId="27EEB6AA" w14:textId="77777777" w:rsidR="00C724AC" w:rsidRPr="008D57DF" w:rsidRDefault="00C724AC" w:rsidP="00C724AC">
      <w:pPr>
        <w:spacing w:after="0" w:line="240" w:lineRule="auto"/>
        <w:rPr>
          <w:rFonts w:ascii="Times New Roman" w:hAnsi="Times New Roman"/>
          <w:b/>
          <w:color w:val="000000"/>
        </w:rPr>
      </w:pPr>
    </w:p>
    <w:p w14:paraId="0BE2653D" w14:textId="77777777" w:rsidR="00C724AC" w:rsidRPr="008D57DF" w:rsidRDefault="00C724AC" w:rsidP="00C724AC">
      <w:pPr>
        <w:spacing w:after="0" w:line="240" w:lineRule="auto"/>
        <w:rPr>
          <w:rFonts w:ascii="Times New Roman" w:hAnsi="Times New Roman"/>
          <w:b/>
          <w:color w:val="000000"/>
        </w:rPr>
      </w:pPr>
      <w:r w:rsidRPr="008D57DF">
        <w:rPr>
          <w:rFonts w:ascii="Times New Roman" w:hAnsi="Times New Roman"/>
          <w:b/>
          <w:color w:val="000000"/>
        </w:rPr>
        <w:t xml:space="preserve">            ZATWIERDZAM                                                         </w:t>
      </w:r>
    </w:p>
    <w:p w14:paraId="07528199" w14:textId="77777777" w:rsidR="00C724AC" w:rsidRPr="008D57DF" w:rsidRDefault="00C724AC" w:rsidP="00C724AC">
      <w:pPr>
        <w:spacing w:after="0" w:line="240" w:lineRule="auto"/>
        <w:rPr>
          <w:rFonts w:ascii="Times New Roman" w:hAnsi="Times New Roman"/>
          <w:b/>
          <w:color w:val="000000"/>
        </w:rPr>
      </w:pPr>
      <w:r w:rsidRPr="008D57DF">
        <w:rPr>
          <w:rFonts w:ascii="Times New Roman" w:hAnsi="Times New Roman"/>
          <w:b/>
          <w:color w:val="000000"/>
        </w:rPr>
        <w:t xml:space="preserve">            KIEROWNIK GZ</w:t>
      </w:r>
    </w:p>
    <w:p w14:paraId="0342730C" w14:textId="77777777" w:rsidR="00C724AC" w:rsidRPr="008D57DF" w:rsidRDefault="00C724AC" w:rsidP="00C724AC">
      <w:pPr>
        <w:spacing w:after="0" w:line="240" w:lineRule="auto"/>
        <w:rPr>
          <w:rFonts w:ascii="Times New Roman" w:hAnsi="Times New Roman"/>
        </w:rPr>
      </w:pPr>
      <w:r w:rsidRPr="008D57DF">
        <w:rPr>
          <w:rFonts w:ascii="Times New Roman" w:hAnsi="Times New Roman"/>
          <w:b/>
          <w:color w:val="000000"/>
        </w:rPr>
        <w:t xml:space="preserve">       ………………………….</w:t>
      </w:r>
    </w:p>
    <w:p w14:paraId="27444A22" w14:textId="77777777" w:rsidR="00C724AC" w:rsidRPr="008D57DF" w:rsidRDefault="00C724AC" w:rsidP="00C724AC">
      <w:pPr>
        <w:spacing w:after="0" w:line="240" w:lineRule="auto"/>
        <w:rPr>
          <w:rFonts w:ascii="Times New Roman" w:hAnsi="Times New Roman"/>
          <w:b/>
        </w:rPr>
      </w:pPr>
      <w:r w:rsidRPr="008D57DF">
        <w:rPr>
          <w:rFonts w:ascii="Times New Roman" w:hAnsi="Times New Roman"/>
          <w:b/>
        </w:rPr>
        <w:t xml:space="preserve">      dnia …………………….</w:t>
      </w:r>
    </w:p>
    <w:p w14:paraId="01DCCBBB" w14:textId="77777777" w:rsidR="00C724AC" w:rsidRPr="008D57DF" w:rsidRDefault="00C724AC" w:rsidP="00C724AC">
      <w:pPr>
        <w:spacing w:after="0" w:line="240" w:lineRule="auto"/>
        <w:rPr>
          <w:rFonts w:ascii="Times New Roman" w:hAnsi="Times New Roman"/>
          <w:b/>
        </w:rPr>
      </w:pPr>
    </w:p>
    <w:p w14:paraId="0E807318" w14:textId="77777777" w:rsidR="00C724AC" w:rsidRPr="008D57DF" w:rsidRDefault="00C724AC" w:rsidP="00C724AC">
      <w:pPr>
        <w:spacing w:after="0" w:line="240" w:lineRule="auto"/>
        <w:ind w:left="360"/>
        <w:jc w:val="center"/>
        <w:rPr>
          <w:rFonts w:ascii="Times New Roman" w:hAnsi="Times New Roman"/>
          <w:b/>
          <w:color w:val="FF0000"/>
        </w:rPr>
      </w:pPr>
      <w:r w:rsidRPr="008D57DF">
        <w:rPr>
          <w:rFonts w:ascii="Times New Roman" w:hAnsi="Times New Roman"/>
          <w:b/>
        </w:rPr>
        <w:t xml:space="preserve">PROTOKÓŁ </w:t>
      </w:r>
      <w:r w:rsidRPr="008D57DF">
        <w:rPr>
          <w:rFonts w:ascii="Times New Roman" w:hAnsi="Times New Roman"/>
          <w:b/>
          <w:color w:val="000000"/>
        </w:rPr>
        <w:t>ODBIORU USŁUGI</w:t>
      </w:r>
    </w:p>
    <w:p w14:paraId="70CC0F00" w14:textId="77777777" w:rsidR="00C724AC" w:rsidRPr="008D57DF" w:rsidRDefault="00C724AC" w:rsidP="00C724AC">
      <w:pPr>
        <w:spacing w:after="0" w:line="240" w:lineRule="auto"/>
        <w:jc w:val="both"/>
        <w:rPr>
          <w:rFonts w:ascii="Times New Roman" w:hAnsi="Times New Roman"/>
        </w:rPr>
      </w:pPr>
    </w:p>
    <w:p w14:paraId="5F685514" w14:textId="77777777" w:rsidR="00C724AC" w:rsidRPr="008D57DF" w:rsidRDefault="00C724AC" w:rsidP="00C724AC">
      <w:pPr>
        <w:spacing w:after="0" w:line="240" w:lineRule="auto"/>
        <w:jc w:val="both"/>
        <w:rPr>
          <w:rFonts w:ascii="Times New Roman" w:hAnsi="Times New Roman"/>
        </w:rPr>
      </w:pPr>
      <w:r w:rsidRPr="008D57DF">
        <w:rPr>
          <w:rFonts w:ascii="Times New Roman" w:hAnsi="Times New Roman"/>
        </w:rPr>
        <w:t>Spisany dnia …………</w:t>
      </w:r>
      <w:r>
        <w:rPr>
          <w:rFonts w:ascii="Times New Roman" w:hAnsi="Times New Roman"/>
        </w:rPr>
        <w:t>……….</w:t>
      </w:r>
      <w:r w:rsidRPr="008D57DF">
        <w:rPr>
          <w:rFonts w:ascii="Times New Roman" w:hAnsi="Times New Roman"/>
        </w:rPr>
        <w:t>…….. w ..............................................................</w:t>
      </w:r>
      <w:r>
        <w:rPr>
          <w:rFonts w:ascii="Times New Roman" w:hAnsi="Times New Roman"/>
        </w:rPr>
        <w:t>..</w:t>
      </w:r>
      <w:r w:rsidRPr="008D57DF">
        <w:rPr>
          <w:rFonts w:ascii="Times New Roman" w:hAnsi="Times New Roman"/>
        </w:rPr>
        <w:t>...................................</w:t>
      </w:r>
    </w:p>
    <w:p w14:paraId="4094D7A0" w14:textId="77777777" w:rsidR="00C724AC" w:rsidRPr="008D57DF" w:rsidRDefault="00C724AC" w:rsidP="00C724AC">
      <w:pPr>
        <w:spacing w:after="0" w:line="240" w:lineRule="auto"/>
        <w:jc w:val="both"/>
        <w:rPr>
          <w:rFonts w:ascii="Times New Roman" w:hAnsi="Times New Roman"/>
        </w:rPr>
      </w:pPr>
      <w:r w:rsidRPr="008D57DF">
        <w:rPr>
          <w:rFonts w:ascii="Times New Roman" w:hAnsi="Times New Roman"/>
        </w:rPr>
        <w:t>w sprawie odbioru ………………………………………………………………..…</w:t>
      </w:r>
      <w:r>
        <w:rPr>
          <w:rFonts w:ascii="Times New Roman" w:hAnsi="Times New Roman"/>
        </w:rPr>
        <w:t>………...</w:t>
      </w:r>
      <w:r w:rsidRPr="008D57DF">
        <w:rPr>
          <w:rFonts w:ascii="Times New Roman" w:hAnsi="Times New Roman"/>
        </w:rPr>
        <w:t>………….</w:t>
      </w:r>
    </w:p>
    <w:p w14:paraId="2920FC87" w14:textId="77777777" w:rsidR="00C724AC" w:rsidRPr="008D57DF" w:rsidRDefault="00C724AC" w:rsidP="00C724AC">
      <w:pPr>
        <w:spacing w:after="0" w:line="240" w:lineRule="auto"/>
        <w:jc w:val="both"/>
        <w:rPr>
          <w:rFonts w:ascii="Times New Roman" w:hAnsi="Times New Roman"/>
        </w:rPr>
      </w:pPr>
      <w:r w:rsidRPr="008D57DF">
        <w:rPr>
          <w:rFonts w:ascii="Times New Roman" w:hAnsi="Times New Roman"/>
        </w:rPr>
        <w:t>…………………………………………………………………………………....……</w:t>
      </w:r>
      <w:r>
        <w:rPr>
          <w:rFonts w:ascii="Times New Roman" w:hAnsi="Times New Roman"/>
        </w:rPr>
        <w:t>………...</w:t>
      </w:r>
      <w:r w:rsidRPr="008D57DF">
        <w:rPr>
          <w:rFonts w:ascii="Times New Roman" w:hAnsi="Times New Roman"/>
        </w:rPr>
        <w:t>……..…</w:t>
      </w:r>
    </w:p>
    <w:p w14:paraId="718493FE" w14:textId="77777777" w:rsidR="00C724AC" w:rsidRPr="008D57DF" w:rsidRDefault="00C724AC" w:rsidP="00C724AC">
      <w:pPr>
        <w:spacing w:after="0" w:line="240" w:lineRule="auto"/>
        <w:jc w:val="both"/>
        <w:rPr>
          <w:rFonts w:ascii="Times New Roman" w:hAnsi="Times New Roman"/>
        </w:rPr>
      </w:pPr>
      <w:r w:rsidRPr="008D57DF">
        <w:rPr>
          <w:rFonts w:ascii="Times New Roman" w:hAnsi="Times New Roman"/>
        </w:rPr>
        <w:t>Wykonanej wg umowy/zlecenia* usługi nr ………...…</w:t>
      </w:r>
      <w:r>
        <w:rPr>
          <w:rFonts w:ascii="Times New Roman" w:hAnsi="Times New Roman"/>
        </w:rPr>
        <w:t>…..</w:t>
      </w:r>
      <w:r w:rsidRPr="008D57DF">
        <w:rPr>
          <w:rFonts w:ascii="Times New Roman" w:hAnsi="Times New Roman"/>
        </w:rPr>
        <w:t>… z dnia ………………………..…</w:t>
      </w:r>
      <w:r>
        <w:rPr>
          <w:rFonts w:ascii="Times New Roman" w:hAnsi="Times New Roman"/>
        </w:rPr>
        <w:t>…..</w:t>
      </w:r>
      <w:r w:rsidRPr="008D57DF">
        <w:rPr>
          <w:rFonts w:ascii="Times New Roman" w:hAnsi="Times New Roman"/>
        </w:rPr>
        <w:t>…</w:t>
      </w:r>
    </w:p>
    <w:p w14:paraId="062E6605"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Wykonawca: …………………………………………………………………………………….</w:t>
      </w:r>
    </w:p>
    <w:p w14:paraId="3D0C9347"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Odbioru dokonano w składzie:</w:t>
      </w:r>
    </w:p>
    <w:p w14:paraId="267ACCE2" w14:textId="77777777" w:rsidR="00C724AC" w:rsidRPr="008D57DF" w:rsidRDefault="00C724AC" w:rsidP="00760D5F">
      <w:pPr>
        <w:numPr>
          <w:ilvl w:val="0"/>
          <w:numId w:val="119"/>
        </w:numPr>
        <w:spacing w:after="0" w:line="240" w:lineRule="auto"/>
        <w:jc w:val="both"/>
        <w:rPr>
          <w:rFonts w:ascii="Times New Roman" w:hAnsi="Times New Roman"/>
          <w:color w:val="000000"/>
        </w:rPr>
      </w:pPr>
      <w:r w:rsidRPr="008D57DF">
        <w:rPr>
          <w:rFonts w:ascii="Times New Roman" w:hAnsi="Times New Roman"/>
          <w:color w:val="000000"/>
        </w:rPr>
        <w:t>Przedstawiciele Zamawiającego:</w:t>
      </w:r>
    </w:p>
    <w:p w14:paraId="5012B585" w14:textId="77777777" w:rsidR="00C724AC" w:rsidRPr="008D57DF" w:rsidRDefault="00C724AC" w:rsidP="00C724AC">
      <w:pPr>
        <w:spacing w:after="0" w:line="240" w:lineRule="auto"/>
        <w:ind w:left="780"/>
        <w:jc w:val="both"/>
        <w:rPr>
          <w:rFonts w:ascii="Times New Roman" w:hAnsi="Times New Roman"/>
          <w:color w:val="000000"/>
        </w:rPr>
      </w:pPr>
      <w:r w:rsidRPr="008D57DF">
        <w:rPr>
          <w:rFonts w:ascii="Times New Roman" w:hAnsi="Times New Roman"/>
          <w:color w:val="000000"/>
        </w:rPr>
        <w:t>1. ………………………………………………………………………………</w:t>
      </w:r>
      <w:r>
        <w:rPr>
          <w:rFonts w:ascii="Times New Roman" w:hAnsi="Times New Roman"/>
          <w:color w:val="000000"/>
        </w:rPr>
        <w:t>………….</w:t>
      </w:r>
      <w:r w:rsidRPr="008D57DF">
        <w:rPr>
          <w:rFonts w:ascii="Times New Roman" w:hAnsi="Times New Roman"/>
          <w:color w:val="000000"/>
        </w:rPr>
        <w:t>……</w:t>
      </w:r>
    </w:p>
    <w:p w14:paraId="78CA8ABA" w14:textId="77777777" w:rsidR="00C724AC" w:rsidRPr="008D57DF" w:rsidRDefault="00C724AC" w:rsidP="00C724AC">
      <w:pPr>
        <w:spacing w:after="0" w:line="240" w:lineRule="auto"/>
        <w:ind w:left="780"/>
        <w:jc w:val="both"/>
        <w:rPr>
          <w:rFonts w:ascii="Times New Roman" w:hAnsi="Times New Roman"/>
          <w:color w:val="000000"/>
        </w:rPr>
      </w:pPr>
      <w:r w:rsidRPr="008D57DF">
        <w:rPr>
          <w:rFonts w:ascii="Times New Roman" w:hAnsi="Times New Roman"/>
          <w:color w:val="000000"/>
        </w:rPr>
        <w:t>2. ………………………………………………………………………………</w:t>
      </w:r>
      <w:r>
        <w:rPr>
          <w:rFonts w:ascii="Times New Roman" w:hAnsi="Times New Roman"/>
          <w:color w:val="000000"/>
        </w:rPr>
        <w:t>…………..</w:t>
      </w:r>
      <w:r w:rsidRPr="008D57DF">
        <w:rPr>
          <w:rFonts w:ascii="Times New Roman" w:hAnsi="Times New Roman"/>
          <w:color w:val="000000"/>
        </w:rPr>
        <w:t>……</w:t>
      </w:r>
    </w:p>
    <w:p w14:paraId="0D38F27E" w14:textId="77777777" w:rsidR="00C724AC" w:rsidRPr="008D57DF" w:rsidRDefault="00C724AC" w:rsidP="00760D5F">
      <w:pPr>
        <w:numPr>
          <w:ilvl w:val="0"/>
          <w:numId w:val="119"/>
        </w:numPr>
        <w:spacing w:after="0" w:line="240" w:lineRule="auto"/>
        <w:jc w:val="both"/>
        <w:rPr>
          <w:rFonts w:ascii="Times New Roman" w:hAnsi="Times New Roman"/>
          <w:color w:val="000000"/>
        </w:rPr>
      </w:pPr>
      <w:r w:rsidRPr="008D57DF">
        <w:rPr>
          <w:rFonts w:ascii="Times New Roman" w:hAnsi="Times New Roman"/>
          <w:color w:val="000000"/>
        </w:rPr>
        <w:t>Przedstawiciel Wykonawcy:</w:t>
      </w:r>
    </w:p>
    <w:p w14:paraId="5CBB750F" w14:textId="77777777" w:rsidR="00C724AC" w:rsidRPr="008D57DF" w:rsidRDefault="00C724AC" w:rsidP="00C724AC">
      <w:pPr>
        <w:spacing w:after="0" w:line="240" w:lineRule="auto"/>
        <w:ind w:left="780"/>
        <w:jc w:val="both"/>
        <w:rPr>
          <w:rFonts w:ascii="Times New Roman" w:hAnsi="Times New Roman"/>
          <w:color w:val="000000"/>
        </w:rPr>
      </w:pPr>
      <w:r w:rsidRPr="008D57DF">
        <w:rPr>
          <w:rFonts w:ascii="Times New Roman" w:hAnsi="Times New Roman"/>
          <w:color w:val="000000"/>
        </w:rPr>
        <w:t>1. ………………………………………………………………………………</w:t>
      </w:r>
      <w:r>
        <w:rPr>
          <w:rFonts w:ascii="Times New Roman" w:hAnsi="Times New Roman"/>
          <w:color w:val="000000"/>
        </w:rPr>
        <w:t>…………</w:t>
      </w:r>
      <w:r w:rsidRPr="008D57DF">
        <w:rPr>
          <w:rFonts w:ascii="Times New Roman" w:hAnsi="Times New Roman"/>
          <w:color w:val="000000"/>
        </w:rPr>
        <w:t>……</w:t>
      </w:r>
    </w:p>
    <w:p w14:paraId="1E869D83" w14:textId="77777777" w:rsidR="00C724AC" w:rsidRDefault="00C724AC" w:rsidP="00C724AC">
      <w:pPr>
        <w:spacing w:after="0" w:line="240" w:lineRule="auto"/>
        <w:jc w:val="both"/>
        <w:rPr>
          <w:rFonts w:ascii="Times New Roman" w:hAnsi="Times New Roman"/>
        </w:rPr>
      </w:pPr>
      <w:r w:rsidRPr="008D57DF">
        <w:rPr>
          <w:rFonts w:ascii="Times New Roman" w:hAnsi="Times New Roman"/>
        </w:rPr>
        <w:t>Dokonano odbioru wykonanych prac zgodnie z</w:t>
      </w:r>
      <w:r>
        <w:rPr>
          <w:rFonts w:ascii="Times New Roman" w:hAnsi="Times New Roman"/>
        </w:rPr>
        <w:t xml:space="preserve"> decyzją nr ……………………z dnia ………………</w:t>
      </w:r>
      <w:r w:rsidRPr="008D57DF">
        <w:rPr>
          <w:rFonts w:ascii="Times New Roman" w:hAnsi="Times New Roman"/>
        </w:rPr>
        <w:br/>
        <w:t>i zgłoszeniem z dnia …………………</w:t>
      </w:r>
      <w:r>
        <w:rPr>
          <w:rFonts w:ascii="Times New Roman" w:hAnsi="Times New Roman"/>
        </w:rPr>
        <w:t>……………….</w:t>
      </w:r>
      <w:r w:rsidRPr="008D57DF">
        <w:rPr>
          <w:rFonts w:ascii="Times New Roman" w:hAnsi="Times New Roman"/>
        </w:rPr>
        <w:t>….(należy załączyć wykaz wykonanych prac)</w:t>
      </w:r>
    </w:p>
    <w:p w14:paraId="2D5574FF" w14:textId="77777777" w:rsidR="00C724AC" w:rsidRPr="008D57DF" w:rsidRDefault="00C724AC" w:rsidP="00C724AC">
      <w:pPr>
        <w:spacing w:after="0" w:line="240" w:lineRule="auto"/>
        <w:jc w:val="both"/>
        <w:rPr>
          <w:rFonts w:ascii="Times New Roman" w:hAnsi="Times New Roman"/>
        </w:rPr>
      </w:pPr>
      <w:r w:rsidRPr="008D57DF">
        <w:rPr>
          <w:rFonts w:ascii="Times New Roman" w:hAnsi="Times New Roman"/>
        </w:rPr>
        <w:t>Pozyskane drewno w ilości …………m³ zostało przeliczone przez brakarza zgodnie z normą</w:t>
      </w:r>
      <w:r>
        <w:rPr>
          <w:rFonts w:ascii="Times New Roman" w:hAnsi="Times New Roman"/>
        </w:rPr>
        <w:br/>
      </w:r>
      <w:r w:rsidRPr="008D57DF">
        <w:rPr>
          <w:rFonts w:ascii="Times New Roman" w:hAnsi="Times New Roman"/>
        </w:rPr>
        <w:t>PN-D-95000. Drewno należy zaprzychodować na stan magazynu SOI ……………….celem przekazania do Agencji Mienia Wojskowego. Prace rozpoczęto w dniu ………</w:t>
      </w:r>
      <w:r>
        <w:rPr>
          <w:rFonts w:ascii="Times New Roman" w:hAnsi="Times New Roman"/>
        </w:rPr>
        <w:t>………….</w:t>
      </w:r>
      <w:r w:rsidRPr="008D57DF">
        <w:rPr>
          <w:rFonts w:ascii="Times New Roman" w:hAnsi="Times New Roman"/>
        </w:rPr>
        <w:t xml:space="preserve">i zakończono </w:t>
      </w:r>
      <w:r>
        <w:rPr>
          <w:rFonts w:ascii="Times New Roman" w:hAnsi="Times New Roman"/>
        </w:rPr>
        <w:br/>
      </w:r>
      <w:r w:rsidRPr="008D57DF">
        <w:rPr>
          <w:rFonts w:ascii="Times New Roman" w:hAnsi="Times New Roman"/>
        </w:rPr>
        <w:t>w dniu……………</w:t>
      </w:r>
      <w:r>
        <w:rPr>
          <w:rFonts w:ascii="Times New Roman" w:hAnsi="Times New Roman"/>
        </w:rPr>
        <w:t>……………………………………………………………………………………….</w:t>
      </w:r>
    </w:p>
    <w:p w14:paraId="42761C46"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Termin realizacji usługi: ……………………………………………</w:t>
      </w:r>
      <w:r>
        <w:rPr>
          <w:rFonts w:ascii="Times New Roman" w:hAnsi="Times New Roman"/>
          <w:color w:val="000000"/>
        </w:rPr>
        <w:t>……………………………………</w:t>
      </w:r>
    </w:p>
    <w:p w14:paraId="482787C4"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Uwagi dotyczące terminu realizacji: …………………………….....………</w:t>
      </w:r>
      <w:r>
        <w:rPr>
          <w:rFonts w:ascii="Times New Roman" w:hAnsi="Times New Roman"/>
          <w:color w:val="000000"/>
        </w:rPr>
        <w:t>……………….</w:t>
      </w:r>
      <w:r w:rsidRPr="008D57DF">
        <w:rPr>
          <w:rFonts w:ascii="Times New Roman" w:hAnsi="Times New Roman"/>
          <w:color w:val="000000"/>
        </w:rPr>
        <w:t xml:space="preserve">…………… </w:t>
      </w:r>
    </w:p>
    <w:p w14:paraId="2F9037FB" w14:textId="77777777" w:rsidR="00C724AC" w:rsidRPr="008D57DF" w:rsidRDefault="00C724AC" w:rsidP="00C724AC">
      <w:pPr>
        <w:spacing w:after="0" w:line="240" w:lineRule="auto"/>
        <w:jc w:val="both"/>
        <w:rPr>
          <w:rFonts w:ascii="Times New Roman" w:hAnsi="Times New Roman"/>
          <w:b/>
          <w:color w:val="000000"/>
          <w:u w:val="single"/>
        </w:rPr>
      </w:pPr>
      <w:r w:rsidRPr="008D57DF">
        <w:rPr>
          <w:rFonts w:ascii="Times New Roman" w:hAnsi="Times New Roman"/>
          <w:b/>
          <w:color w:val="000000"/>
          <w:u w:val="single"/>
        </w:rPr>
        <w:t>W czasie odbioru stwierdzono, że:</w:t>
      </w:r>
    </w:p>
    <w:p w14:paraId="4AC0607D" w14:textId="77777777" w:rsidR="00C724AC" w:rsidRPr="008D57DF" w:rsidRDefault="00C724AC" w:rsidP="00C724AC">
      <w:pPr>
        <w:spacing w:after="0" w:line="240" w:lineRule="auto"/>
        <w:jc w:val="both"/>
        <w:rPr>
          <w:rFonts w:ascii="Times New Roman" w:hAnsi="Times New Roman"/>
          <w:b/>
          <w:color w:val="000000"/>
          <w:u w:val="single"/>
        </w:rPr>
      </w:pPr>
    </w:p>
    <w:p w14:paraId="5142801D" w14:textId="77777777" w:rsidR="00C724AC" w:rsidRPr="008D57DF" w:rsidRDefault="00C724AC" w:rsidP="00760D5F">
      <w:pPr>
        <w:numPr>
          <w:ilvl w:val="0"/>
          <w:numId w:val="120"/>
        </w:numPr>
        <w:spacing w:after="0" w:line="240" w:lineRule="auto"/>
        <w:jc w:val="both"/>
        <w:rPr>
          <w:rFonts w:ascii="Times New Roman" w:hAnsi="Times New Roman"/>
          <w:color w:val="000000"/>
        </w:rPr>
      </w:pPr>
      <w:r w:rsidRPr="008D57DF">
        <w:rPr>
          <w:rFonts w:ascii="Times New Roman" w:hAnsi="Times New Roman"/>
          <w:color w:val="000000"/>
        </w:rPr>
        <w:t>usługa została wykonana zgodnie z umową/zleceniem*</w:t>
      </w:r>
    </w:p>
    <w:p w14:paraId="7F39B72B" w14:textId="77777777" w:rsidR="00C724AC" w:rsidRPr="008D57DF" w:rsidRDefault="00C724AC" w:rsidP="00760D5F">
      <w:pPr>
        <w:numPr>
          <w:ilvl w:val="0"/>
          <w:numId w:val="120"/>
        </w:numPr>
        <w:spacing w:after="0" w:line="240" w:lineRule="auto"/>
        <w:jc w:val="both"/>
        <w:rPr>
          <w:rFonts w:ascii="Times New Roman" w:hAnsi="Times New Roman"/>
          <w:color w:val="000000"/>
        </w:rPr>
      </w:pPr>
      <w:r w:rsidRPr="008D57DF">
        <w:rPr>
          <w:rFonts w:ascii="Times New Roman" w:hAnsi="Times New Roman"/>
          <w:color w:val="000000"/>
        </w:rPr>
        <w:t>w stosunku do umowy wskazuje się następujące niezgodności:</w:t>
      </w:r>
    </w:p>
    <w:p w14:paraId="6434D645"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w:t>
      </w:r>
    </w:p>
    <w:p w14:paraId="5A0CF366"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 xml:space="preserve">Uzgodnienia dotyczące usunięcia stwierdzonych nieprawidłowości: </w:t>
      </w:r>
    </w:p>
    <w:p w14:paraId="3DE28432"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w:t>
      </w:r>
    </w:p>
    <w:p w14:paraId="35F63A79"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Termin usunięcia nieprawidłowości ………………..……………………………….……</w:t>
      </w:r>
    </w:p>
    <w:p w14:paraId="422DF24C"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Inne wnioski ………...........…………………………..…………………………………..</w:t>
      </w:r>
    </w:p>
    <w:p w14:paraId="77B52C3E" w14:textId="77777777" w:rsidR="00C724AC" w:rsidRPr="008D57DF" w:rsidRDefault="00C724AC" w:rsidP="00C724AC">
      <w:pPr>
        <w:spacing w:after="0" w:line="240" w:lineRule="auto"/>
        <w:jc w:val="both"/>
        <w:rPr>
          <w:rFonts w:ascii="Times New Roman" w:hAnsi="Times New Roman"/>
        </w:rPr>
      </w:pPr>
      <w:r w:rsidRPr="008D57DF">
        <w:rPr>
          <w:rFonts w:ascii="Times New Roman" w:hAnsi="Times New Roman"/>
        </w:rPr>
        <w:t>……………………………………………………………………………….……………</w:t>
      </w:r>
    </w:p>
    <w:p w14:paraId="7C6F302B" w14:textId="77777777" w:rsidR="00C724AC" w:rsidRPr="008D57DF" w:rsidRDefault="00C724AC" w:rsidP="00C724AC">
      <w:pPr>
        <w:spacing w:after="0" w:line="240" w:lineRule="auto"/>
        <w:jc w:val="both"/>
        <w:rPr>
          <w:rFonts w:ascii="Times New Roman" w:hAnsi="Times New Roman"/>
          <w:color w:val="000000"/>
        </w:rPr>
      </w:pPr>
      <w:r w:rsidRPr="008D57DF">
        <w:rPr>
          <w:rFonts w:ascii="Times New Roman" w:hAnsi="Times New Roman"/>
          <w:color w:val="000000"/>
        </w:rPr>
        <w:t xml:space="preserve">Protokół wykonano w 2 egzemplarzach - 1 egzemplarz dla Zamawiającego, </w:t>
      </w:r>
      <w:r w:rsidRPr="008D57DF">
        <w:rPr>
          <w:rFonts w:ascii="Times New Roman" w:hAnsi="Times New Roman"/>
          <w:color w:val="000000"/>
        </w:rPr>
        <w:br/>
        <w:t>2 egzemplarz dla Wykonawcy.</w:t>
      </w:r>
    </w:p>
    <w:p w14:paraId="5097E652" w14:textId="77777777" w:rsidR="00C724AC" w:rsidRPr="008D57DF" w:rsidRDefault="00C724AC" w:rsidP="00C724AC">
      <w:pPr>
        <w:spacing w:after="0" w:line="240" w:lineRule="auto"/>
        <w:jc w:val="both"/>
        <w:rPr>
          <w:rFonts w:ascii="Times New Roman" w:hAnsi="Times New Roman"/>
          <w:b/>
        </w:rPr>
      </w:pPr>
    </w:p>
    <w:p w14:paraId="6E6BA5A3" w14:textId="77777777" w:rsidR="00C724AC" w:rsidRDefault="00C724AC" w:rsidP="00C724AC">
      <w:pPr>
        <w:spacing w:after="0" w:line="240" w:lineRule="auto"/>
        <w:jc w:val="both"/>
        <w:rPr>
          <w:rFonts w:ascii="Times New Roman" w:hAnsi="Times New Roman"/>
          <w:b/>
        </w:rPr>
      </w:pPr>
      <w:r w:rsidRPr="008D57DF">
        <w:rPr>
          <w:rFonts w:ascii="Times New Roman" w:hAnsi="Times New Roman"/>
          <w:b/>
        </w:rPr>
        <w:t xml:space="preserve">Przedstawiciele  Zamawiającego  </w:t>
      </w:r>
      <w:r w:rsidRPr="008D57DF">
        <w:rPr>
          <w:rFonts w:ascii="Times New Roman" w:hAnsi="Times New Roman"/>
          <w:b/>
        </w:rPr>
        <w:tab/>
      </w:r>
      <w:r w:rsidRPr="008D57DF">
        <w:rPr>
          <w:rFonts w:ascii="Times New Roman" w:hAnsi="Times New Roman"/>
          <w:b/>
        </w:rPr>
        <w:tab/>
      </w:r>
      <w:r w:rsidRPr="008D57DF">
        <w:rPr>
          <w:rFonts w:ascii="Times New Roman" w:hAnsi="Times New Roman"/>
          <w:b/>
        </w:rPr>
        <w:tab/>
      </w:r>
      <w:r w:rsidRPr="008D57DF">
        <w:rPr>
          <w:rFonts w:ascii="Times New Roman" w:hAnsi="Times New Roman"/>
          <w:b/>
        </w:rPr>
        <w:tab/>
      </w:r>
      <w:r>
        <w:rPr>
          <w:rFonts w:ascii="Times New Roman" w:hAnsi="Times New Roman"/>
          <w:b/>
        </w:rPr>
        <w:t xml:space="preserve">       </w:t>
      </w:r>
      <w:r w:rsidRPr="008D57DF">
        <w:rPr>
          <w:rFonts w:ascii="Times New Roman" w:hAnsi="Times New Roman"/>
          <w:b/>
        </w:rPr>
        <w:t>Przedstawiciel Wykonawcy</w:t>
      </w:r>
    </w:p>
    <w:p w14:paraId="32BE53DA" w14:textId="77777777" w:rsidR="00C724AC" w:rsidRPr="008D57DF" w:rsidRDefault="00C724AC" w:rsidP="00C724AC">
      <w:pPr>
        <w:spacing w:after="0" w:line="240" w:lineRule="auto"/>
        <w:jc w:val="both"/>
        <w:rPr>
          <w:rFonts w:ascii="Times New Roman" w:hAnsi="Times New Roman"/>
          <w:b/>
        </w:rPr>
      </w:pPr>
    </w:p>
    <w:p w14:paraId="4AA3B2ED" w14:textId="77777777" w:rsidR="00C724AC" w:rsidRPr="008D57DF" w:rsidRDefault="00C724AC" w:rsidP="00C724AC">
      <w:pPr>
        <w:spacing w:after="0" w:line="480" w:lineRule="auto"/>
        <w:jc w:val="both"/>
        <w:rPr>
          <w:rFonts w:ascii="Times New Roman" w:hAnsi="Times New Roman"/>
          <w:b/>
        </w:rPr>
      </w:pPr>
      <w:r w:rsidRPr="008D57DF">
        <w:rPr>
          <w:rFonts w:ascii="Times New Roman" w:hAnsi="Times New Roman"/>
          <w:b/>
        </w:rPr>
        <w:t>1. ……………………………..</w:t>
      </w:r>
      <w:r>
        <w:rPr>
          <w:rFonts w:ascii="Times New Roman" w:hAnsi="Times New Roman"/>
          <w:b/>
        </w:rPr>
        <w:t xml:space="preserve">                                               </w:t>
      </w:r>
      <w:r w:rsidRPr="008D57DF">
        <w:rPr>
          <w:rFonts w:ascii="Times New Roman" w:hAnsi="Times New Roman"/>
          <w:b/>
        </w:rPr>
        <w:t>2…………………………………</w:t>
      </w:r>
    </w:p>
    <w:p w14:paraId="05141B0C" w14:textId="77777777" w:rsidR="00C724AC" w:rsidRPr="008D57DF" w:rsidRDefault="00C724AC" w:rsidP="00C724AC">
      <w:pPr>
        <w:spacing w:after="0" w:line="240" w:lineRule="auto"/>
        <w:jc w:val="both"/>
        <w:rPr>
          <w:rFonts w:ascii="Times New Roman" w:hAnsi="Times New Roman"/>
          <w:b/>
        </w:rPr>
      </w:pPr>
    </w:p>
    <w:p w14:paraId="6F5E52E1" w14:textId="77777777" w:rsidR="00C724AC" w:rsidRPr="008D57DF" w:rsidRDefault="00C724AC" w:rsidP="00C724AC">
      <w:pPr>
        <w:spacing w:after="0" w:line="240" w:lineRule="auto"/>
        <w:ind w:firstLine="360"/>
        <w:rPr>
          <w:rFonts w:ascii="Times New Roman" w:hAnsi="Times New Roman"/>
          <w:i/>
        </w:rPr>
      </w:pPr>
      <w:r w:rsidRPr="008D57DF">
        <w:rPr>
          <w:rFonts w:ascii="Times New Roman" w:hAnsi="Times New Roman"/>
          <w:b/>
        </w:rPr>
        <w:t xml:space="preserve">     </w:t>
      </w:r>
    </w:p>
    <w:p w14:paraId="109E726F" w14:textId="77777777" w:rsidR="00C724AC" w:rsidRPr="008D57DF" w:rsidRDefault="00C724AC" w:rsidP="00C724AC">
      <w:pPr>
        <w:spacing w:after="0" w:line="240" w:lineRule="auto"/>
        <w:ind w:left="360"/>
        <w:jc w:val="both"/>
        <w:rPr>
          <w:rFonts w:ascii="Times New Roman" w:hAnsi="Times New Roman"/>
          <w:i/>
        </w:rPr>
      </w:pPr>
      <w:r w:rsidRPr="008D57DF">
        <w:rPr>
          <w:rFonts w:ascii="Times New Roman" w:hAnsi="Times New Roman"/>
          <w:i/>
        </w:rPr>
        <w:t>*niepotrzebne skreślić</w:t>
      </w:r>
    </w:p>
    <w:p w14:paraId="2998C6FF" w14:textId="77777777" w:rsidR="00C724AC" w:rsidRPr="008D57DF" w:rsidRDefault="00C724AC" w:rsidP="00C724AC">
      <w:pPr>
        <w:rPr>
          <w:rFonts w:ascii="Times New Roman" w:hAnsi="Times New Roman"/>
        </w:rPr>
      </w:pPr>
    </w:p>
    <w:p w14:paraId="6516E0BA" w14:textId="77777777" w:rsidR="00C724AC" w:rsidRDefault="00C724AC" w:rsidP="00C724AC">
      <w:pPr>
        <w:rPr>
          <w:rFonts w:ascii="Times New Roman" w:hAnsi="Times New Roman"/>
        </w:rPr>
      </w:pPr>
    </w:p>
    <w:p w14:paraId="39B83356" w14:textId="77777777" w:rsidR="00C724AC" w:rsidRDefault="00C724AC" w:rsidP="00C724AC">
      <w:pPr>
        <w:tabs>
          <w:tab w:val="left" w:pos="187"/>
          <w:tab w:val="left" w:pos="644"/>
        </w:tabs>
        <w:autoSpaceDE w:val="0"/>
        <w:autoSpaceDN w:val="0"/>
        <w:adjustRightInd w:val="0"/>
        <w:spacing w:after="120" w:line="240" w:lineRule="auto"/>
        <w:rPr>
          <w:rFonts w:ascii="Times New Roman" w:hAnsi="Times New Roman"/>
          <w:b/>
          <w:bCs/>
        </w:rPr>
        <w:sectPr w:rsidR="00C724AC" w:rsidSect="00EF67C6">
          <w:footerReference w:type="default" r:id="rId44"/>
          <w:pgSz w:w="11906" w:h="16838"/>
          <w:pgMar w:top="1417" w:right="1417" w:bottom="1417" w:left="1417" w:header="708" w:footer="708" w:gutter="0"/>
          <w:cols w:space="708"/>
          <w:docGrid w:linePitch="360"/>
        </w:sectPr>
      </w:pPr>
    </w:p>
    <w:p w14:paraId="6A963611" w14:textId="77777777" w:rsidR="00C724AC" w:rsidRPr="00B81E3A" w:rsidRDefault="00C724AC" w:rsidP="00C724AC">
      <w:pPr>
        <w:tabs>
          <w:tab w:val="left" w:pos="187"/>
          <w:tab w:val="left" w:pos="644"/>
        </w:tabs>
        <w:autoSpaceDE w:val="0"/>
        <w:autoSpaceDN w:val="0"/>
        <w:adjustRightInd w:val="0"/>
        <w:spacing w:after="120" w:line="240" w:lineRule="auto"/>
        <w:ind w:left="284" w:hanging="142"/>
        <w:rPr>
          <w:rFonts w:ascii="Times New Roman" w:hAnsi="Times New Roman"/>
          <w:b/>
          <w:bCs/>
        </w:rPr>
      </w:pPr>
      <w:r>
        <w:rPr>
          <w:rFonts w:ascii="Times New Roman" w:hAnsi="Times New Roman"/>
          <w:b/>
          <w:bCs/>
        </w:rPr>
        <w:lastRenderedPageBreak/>
        <w:t xml:space="preserve">                                                                                                                      </w:t>
      </w:r>
      <w:r w:rsidRPr="00B81E3A">
        <w:rPr>
          <w:rFonts w:ascii="Times New Roman" w:hAnsi="Times New Roman"/>
          <w:b/>
          <w:bCs/>
        </w:rPr>
        <w:t xml:space="preserve">Załącznik nr </w:t>
      </w:r>
      <w:r>
        <w:rPr>
          <w:rFonts w:ascii="Times New Roman" w:hAnsi="Times New Roman"/>
          <w:b/>
          <w:bCs/>
        </w:rPr>
        <w:t>3</w:t>
      </w:r>
      <w:r w:rsidRPr="00B81E3A">
        <w:rPr>
          <w:rFonts w:ascii="Times New Roman" w:hAnsi="Times New Roman"/>
          <w:b/>
          <w:bCs/>
        </w:rPr>
        <w:t xml:space="preserve"> do umowy</w:t>
      </w:r>
    </w:p>
    <w:p w14:paraId="1FA5237D" w14:textId="77777777" w:rsidR="00C724AC" w:rsidRPr="00B81E3A" w:rsidRDefault="00C724AC" w:rsidP="00C724AC">
      <w:pPr>
        <w:tabs>
          <w:tab w:val="left" w:pos="187"/>
          <w:tab w:val="left" w:pos="644"/>
        </w:tabs>
        <w:autoSpaceDE w:val="0"/>
        <w:autoSpaceDN w:val="0"/>
        <w:adjustRightInd w:val="0"/>
        <w:spacing w:after="120" w:line="240" w:lineRule="auto"/>
        <w:ind w:left="284" w:hanging="284"/>
        <w:jc w:val="center"/>
        <w:rPr>
          <w:rFonts w:ascii="Times New Roman" w:hAnsi="Times New Roman"/>
          <w:b/>
          <w:bCs/>
        </w:rPr>
      </w:pPr>
      <w:r w:rsidRPr="00B81E3A">
        <w:rPr>
          <w:rFonts w:ascii="Times New Roman" w:hAnsi="Times New Roman"/>
          <w:b/>
          <w:bCs/>
        </w:rPr>
        <w:t>WYKAZ OSÓB WYKONUJĄCYCH PRACE (USŁUGI)</w:t>
      </w:r>
    </w:p>
    <w:p w14:paraId="1D4F28CF" w14:textId="77777777" w:rsidR="00C724AC" w:rsidRPr="00B81E3A" w:rsidRDefault="00C724AC" w:rsidP="00C724AC">
      <w:pPr>
        <w:spacing w:after="120" w:line="240" w:lineRule="auto"/>
        <w:rPr>
          <w:rFonts w:ascii="Times New Roman" w:hAnsi="Times New Roman"/>
        </w:rPr>
      </w:pPr>
      <w:r w:rsidRPr="00B81E3A">
        <w:rPr>
          <w:rFonts w:ascii="Times New Roman" w:hAnsi="Times New Roman"/>
          <w:bCs/>
        </w:rPr>
        <w:t>pracowników firmy: ………………..……………………………………………………………...</w:t>
      </w:r>
    </w:p>
    <w:p w14:paraId="00DD6219" w14:textId="77777777" w:rsidR="00C724AC" w:rsidRPr="00B81E3A" w:rsidRDefault="00C724AC" w:rsidP="00C724AC">
      <w:pPr>
        <w:spacing w:after="120" w:line="240" w:lineRule="auto"/>
        <w:rPr>
          <w:rFonts w:ascii="Times New Roman" w:hAnsi="Times New Roman"/>
        </w:rPr>
      </w:pPr>
      <w:r w:rsidRPr="00B81E3A">
        <w:rPr>
          <w:rFonts w:ascii="Times New Roman" w:hAnsi="Times New Roman"/>
          <w:bCs/>
        </w:rPr>
        <w:t xml:space="preserve">realizujących przedmiot umowy </w:t>
      </w:r>
      <w:r w:rsidRPr="00B81E3A">
        <w:rPr>
          <w:rFonts w:ascii="Times New Roman" w:hAnsi="Times New Roman"/>
        </w:rPr>
        <w:t>Nr………/INFR/……. z dnia ……………………………… r.</w:t>
      </w:r>
    </w:p>
    <w:p w14:paraId="480904D7" w14:textId="77777777" w:rsidR="00C724AC" w:rsidRPr="00B81E3A" w:rsidRDefault="00C724AC" w:rsidP="00C724AC">
      <w:pPr>
        <w:spacing w:after="120" w:line="240" w:lineRule="auto"/>
        <w:rPr>
          <w:rFonts w:ascii="Times New Roman" w:hAnsi="Times New Roman"/>
        </w:rPr>
      </w:pPr>
      <w:r w:rsidRPr="00B81E3A">
        <w:rPr>
          <w:rFonts w:ascii="Times New Roman" w:hAnsi="Times New Roman"/>
        </w:rPr>
        <w:t xml:space="preserve">(nazwa firmy) </w:t>
      </w:r>
    </w:p>
    <w:p w14:paraId="1D0B88F2" w14:textId="77777777" w:rsidR="00C724AC" w:rsidRPr="00B81E3A" w:rsidRDefault="00C724AC" w:rsidP="00C724AC">
      <w:pPr>
        <w:tabs>
          <w:tab w:val="left" w:pos="187"/>
          <w:tab w:val="left" w:pos="644"/>
        </w:tabs>
        <w:autoSpaceDE w:val="0"/>
        <w:autoSpaceDN w:val="0"/>
        <w:adjustRightInd w:val="0"/>
        <w:spacing w:after="120" w:line="240" w:lineRule="auto"/>
        <w:ind w:left="284" w:hanging="284"/>
        <w:rPr>
          <w:rFonts w:ascii="Times New Roman" w:hAnsi="Times New Roman"/>
          <w:bCs/>
        </w:rPr>
      </w:pPr>
      <w:r w:rsidRPr="00B81E3A">
        <w:rPr>
          <w:rFonts w:ascii="Times New Roman" w:hAnsi="Times New Roman"/>
          <w:bCs/>
        </w:rPr>
        <w:t>w kompleksie wojskowym  ………………………………... w okresie od dn. …………………….. r. do dn. …………………………… r.</w:t>
      </w:r>
    </w:p>
    <w:p w14:paraId="5E916CE0" w14:textId="77777777" w:rsidR="00C724AC" w:rsidRPr="00B81E3A" w:rsidRDefault="00C724AC" w:rsidP="00C724AC">
      <w:pPr>
        <w:spacing w:after="120" w:line="240" w:lineRule="auto"/>
        <w:rPr>
          <w:rFonts w:ascii="Times New Roman" w:hAnsi="Times New Roman"/>
        </w:rPr>
      </w:pPr>
      <w:r w:rsidRPr="00B81E3A">
        <w:rPr>
          <w:rFonts w:ascii="Times New Roman" w:hAnsi="Times New Roman"/>
        </w:rPr>
        <w:t>osoba  nadzorująca prace ze strony Wykonawcy   ………………………………………………………..</w:t>
      </w:r>
    </w:p>
    <w:p w14:paraId="0C0AB9BA" w14:textId="77777777" w:rsidR="00C724AC" w:rsidRPr="00B81E3A" w:rsidRDefault="00C724AC" w:rsidP="00C724AC">
      <w:pPr>
        <w:spacing w:after="120" w:line="240" w:lineRule="auto"/>
        <w:rPr>
          <w:rFonts w:ascii="Times New Roman" w:hAnsi="Times New Roman"/>
        </w:rPr>
      </w:pPr>
      <w:r w:rsidRPr="00B81E3A">
        <w:rPr>
          <w:rFonts w:ascii="Times New Roman" w:hAnsi="Times New Roman"/>
        </w:rPr>
        <w:tab/>
      </w:r>
      <w:r w:rsidRPr="00B81E3A">
        <w:rPr>
          <w:rFonts w:ascii="Times New Roman" w:hAnsi="Times New Roman"/>
        </w:rPr>
        <w:tab/>
      </w:r>
      <w:r w:rsidRPr="00B81E3A">
        <w:rPr>
          <w:rFonts w:ascii="Times New Roman" w:hAnsi="Times New Roman"/>
        </w:rPr>
        <w:tab/>
      </w:r>
      <w:r w:rsidRPr="00B81E3A">
        <w:rPr>
          <w:rFonts w:ascii="Times New Roman" w:hAnsi="Times New Roman"/>
        </w:rPr>
        <w:tab/>
      </w:r>
      <w:r w:rsidRPr="00B81E3A">
        <w:rPr>
          <w:rFonts w:ascii="Times New Roman" w:hAnsi="Times New Roman"/>
        </w:rPr>
        <w:tab/>
      </w:r>
      <w:r w:rsidRPr="00B81E3A">
        <w:rPr>
          <w:rFonts w:ascii="Times New Roman" w:hAnsi="Times New Roman"/>
        </w:rPr>
        <w:tab/>
      </w:r>
      <w:r w:rsidRPr="00B81E3A">
        <w:rPr>
          <w:rFonts w:ascii="Times New Roman" w:hAnsi="Times New Roman"/>
        </w:rPr>
        <w:tab/>
      </w:r>
      <w:r w:rsidRPr="00B81E3A">
        <w:rPr>
          <w:rFonts w:ascii="Times New Roman" w:hAnsi="Times New Roman"/>
        </w:rPr>
        <w:tab/>
        <w:t>(imię nazwisko, dane kontaktowe, nr telefonu)</w:t>
      </w:r>
    </w:p>
    <w:p w14:paraId="1283BAB6" w14:textId="77777777" w:rsidR="00C724AC" w:rsidRPr="00B81E3A" w:rsidRDefault="00C724AC" w:rsidP="00C724AC">
      <w:pPr>
        <w:spacing w:after="120" w:line="240" w:lineRule="auto"/>
        <w:rPr>
          <w:rFonts w:ascii="Times New Roman" w:hAnsi="Times New Roman"/>
        </w:rPr>
      </w:pPr>
      <w:r w:rsidRPr="00B81E3A">
        <w:rPr>
          <w:rFonts w:ascii="Times New Roman" w:hAnsi="Times New Roman"/>
        </w:rPr>
        <w:t>Dane osoby nadzorującej prace w kompleksie ………………………………………………………………………………………………</w:t>
      </w:r>
    </w:p>
    <w:p w14:paraId="629E9D0D" w14:textId="77777777" w:rsidR="00C724AC" w:rsidRPr="00B81E3A" w:rsidRDefault="00C724AC" w:rsidP="00C724AC">
      <w:pPr>
        <w:spacing w:after="0" w:line="240" w:lineRule="auto"/>
        <w:rPr>
          <w:rFonts w:ascii="Times New Roman" w:hAnsi="Times New Roman"/>
        </w:rPr>
      </w:pPr>
    </w:p>
    <w:tbl>
      <w:tblPr>
        <w:tblW w:w="0" w:type="dxa"/>
        <w:jc w:val="center"/>
        <w:tblLayout w:type="fixed"/>
        <w:tblCellMar>
          <w:left w:w="54" w:type="dxa"/>
          <w:right w:w="54" w:type="dxa"/>
        </w:tblCellMar>
        <w:tblLook w:val="04A0" w:firstRow="1" w:lastRow="0" w:firstColumn="1" w:lastColumn="0" w:noHBand="0" w:noVBand="1"/>
      </w:tblPr>
      <w:tblGrid>
        <w:gridCol w:w="567"/>
        <w:gridCol w:w="2411"/>
        <w:gridCol w:w="2411"/>
        <w:gridCol w:w="1341"/>
        <w:gridCol w:w="3119"/>
        <w:gridCol w:w="2911"/>
        <w:gridCol w:w="3184"/>
      </w:tblGrid>
      <w:tr w:rsidR="00C724AC" w:rsidRPr="00B81E3A" w14:paraId="512DAE8F" w14:textId="77777777" w:rsidTr="00EF67C6">
        <w:trPr>
          <w:trHeight w:val="397"/>
          <w:jc w:val="center"/>
        </w:trPr>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14:paraId="79FBD9C1" w14:textId="77777777" w:rsidR="00C724AC" w:rsidRPr="00B81E3A" w:rsidRDefault="00C724AC" w:rsidP="00EF67C6">
            <w:pPr>
              <w:autoSpaceDE w:val="0"/>
              <w:autoSpaceDN w:val="0"/>
              <w:adjustRightInd w:val="0"/>
              <w:spacing w:after="0" w:line="360" w:lineRule="auto"/>
              <w:jc w:val="center"/>
              <w:rPr>
                <w:rFonts w:ascii="Times New Roman" w:hAnsi="Times New Roman"/>
                <w:b/>
              </w:rPr>
            </w:pPr>
            <w:r w:rsidRPr="00B81E3A">
              <w:rPr>
                <w:rFonts w:ascii="Times New Roman" w:hAnsi="Times New Roman"/>
                <w:b/>
              </w:rPr>
              <w:t>Lp.</w:t>
            </w:r>
          </w:p>
        </w:tc>
        <w:tc>
          <w:tcPr>
            <w:tcW w:w="2411" w:type="dxa"/>
            <w:vMerge w:val="restart"/>
            <w:tcBorders>
              <w:top w:val="single" w:sz="6" w:space="0" w:color="000000"/>
              <w:left w:val="single" w:sz="6" w:space="0" w:color="000000"/>
              <w:bottom w:val="single" w:sz="6" w:space="0" w:color="000000"/>
              <w:right w:val="single" w:sz="6" w:space="0" w:color="000000"/>
            </w:tcBorders>
            <w:vAlign w:val="center"/>
            <w:hideMark/>
          </w:tcPr>
          <w:p w14:paraId="4DDDBFBE" w14:textId="77777777" w:rsidR="00C724AC" w:rsidRPr="00B81E3A" w:rsidRDefault="00C724AC" w:rsidP="00EF67C6">
            <w:pPr>
              <w:spacing w:after="0" w:line="240" w:lineRule="auto"/>
              <w:jc w:val="center"/>
              <w:rPr>
                <w:rFonts w:ascii="Times New Roman" w:hAnsi="Times New Roman"/>
                <w:b/>
              </w:rPr>
            </w:pPr>
            <w:r w:rsidRPr="00B81E3A">
              <w:rPr>
                <w:rFonts w:ascii="Times New Roman" w:hAnsi="Times New Roman"/>
                <w:b/>
              </w:rPr>
              <w:t>Nazwisko</w:t>
            </w:r>
          </w:p>
        </w:tc>
        <w:tc>
          <w:tcPr>
            <w:tcW w:w="2411" w:type="dxa"/>
            <w:vMerge w:val="restart"/>
            <w:tcBorders>
              <w:top w:val="single" w:sz="6" w:space="0" w:color="000000"/>
              <w:left w:val="single" w:sz="6" w:space="0" w:color="000000"/>
              <w:bottom w:val="single" w:sz="6" w:space="0" w:color="000000"/>
              <w:right w:val="single" w:sz="4" w:space="0" w:color="auto"/>
            </w:tcBorders>
            <w:vAlign w:val="center"/>
            <w:hideMark/>
          </w:tcPr>
          <w:p w14:paraId="4F11B4F6" w14:textId="77777777" w:rsidR="00C724AC" w:rsidRPr="00B81E3A" w:rsidRDefault="00C724AC" w:rsidP="00EF67C6">
            <w:pPr>
              <w:spacing w:after="0" w:line="240" w:lineRule="auto"/>
              <w:jc w:val="center"/>
              <w:rPr>
                <w:rFonts w:ascii="Times New Roman" w:hAnsi="Times New Roman"/>
                <w:b/>
              </w:rPr>
            </w:pPr>
            <w:r w:rsidRPr="00B81E3A">
              <w:rPr>
                <w:rFonts w:ascii="Times New Roman" w:hAnsi="Times New Roman"/>
                <w:b/>
              </w:rPr>
              <w:t>Imię</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75583282" w14:textId="77777777" w:rsidR="00C724AC" w:rsidRPr="00B81E3A" w:rsidRDefault="00C724AC" w:rsidP="00EF67C6">
            <w:pPr>
              <w:spacing w:after="0" w:line="240" w:lineRule="auto"/>
              <w:jc w:val="center"/>
              <w:rPr>
                <w:rFonts w:ascii="Times New Roman" w:hAnsi="Times New Roman"/>
                <w:b/>
                <w:color w:val="000000"/>
              </w:rPr>
            </w:pPr>
            <w:r w:rsidRPr="00B81E3A">
              <w:rPr>
                <w:rFonts w:ascii="Times New Roman" w:hAnsi="Times New Roman"/>
                <w:b/>
                <w:color w:val="000000"/>
              </w:rPr>
              <w:t>Miejsce zameldowania/ zamieszkania</w:t>
            </w:r>
          </w:p>
        </w:tc>
        <w:tc>
          <w:tcPr>
            <w:tcW w:w="3184" w:type="dxa"/>
            <w:tcBorders>
              <w:top w:val="single" w:sz="6" w:space="0" w:color="000000"/>
              <w:left w:val="single" w:sz="4" w:space="0" w:color="auto"/>
              <w:bottom w:val="nil"/>
              <w:right w:val="single" w:sz="6" w:space="0" w:color="000000"/>
            </w:tcBorders>
            <w:vAlign w:val="center"/>
            <w:hideMark/>
          </w:tcPr>
          <w:p w14:paraId="539689B4" w14:textId="77777777" w:rsidR="00C724AC" w:rsidRPr="00B81E3A" w:rsidRDefault="00C724AC" w:rsidP="00EF67C6">
            <w:pPr>
              <w:spacing w:after="0" w:line="240" w:lineRule="auto"/>
              <w:jc w:val="center"/>
              <w:rPr>
                <w:rFonts w:ascii="Times New Roman" w:hAnsi="Times New Roman"/>
                <w:b/>
                <w:color w:val="000000"/>
              </w:rPr>
            </w:pPr>
            <w:r w:rsidRPr="00B81E3A">
              <w:rPr>
                <w:rFonts w:ascii="Times New Roman" w:hAnsi="Times New Roman"/>
                <w:b/>
              </w:rPr>
              <w:t>Numer i seria</w:t>
            </w:r>
          </w:p>
        </w:tc>
      </w:tr>
      <w:tr w:rsidR="00C724AC" w:rsidRPr="00B81E3A" w14:paraId="61CFC948" w14:textId="77777777" w:rsidTr="00EF67C6">
        <w:trPr>
          <w:trHeight w:val="397"/>
          <w:jc w:val="center"/>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608E7A91" w14:textId="77777777" w:rsidR="00C724AC" w:rsidRPr="00B81E3A" w:rsidRDefault="00C724AC" w:rsidP="00EF67C6">
            <w:pPr>
              <w:spacing w:after="0"/>
              <w:rPr>
                <w:rFonts w:ascii="Times New Roman" w:hAnsi="Times New Roman"/>
                <w:b/>
              </w:rPr>
            </w:pPr>
          </w:p>
        </w:tc>
        <w:tc>
          <w:tcPr>
            <w:tcW w:w="2411" w:type="dxa"/>
            <w:vMerge/>
            <w:tcBorders>
              <w:top w:val="single" w:sz="6" w:space="0" w:color="000000"/>
              <w:left w:val="single" w:sz="6" w:space="0" w:color="000000"/>
              <w:bottom w:val="single" w:sz="6" w:space="0" w:color="000000"/>
              <w:right w:val="single" w:sz="6" w:space="0" w:color="000000"/>
            </w:tcBorders>
            <w:vAlign w:val="center"/>
            <w:hideMark/>
          </w:tcPr>
          <w:p w14:paraId="5500E59D" w14:textId="77777777" w:rsidR="00C724AC" w:rsidRPr="00B81E3A" w:rsidRDefault="00C724AC" w:rsidP="00EF67C6">
            <w:pPr>
              <w:spacing w:after="0"/>
              <w:rPr>
                <w:rFonts w:ascii="Times New Roman" w:hAnsi="Times New Roman"/>
                <w:b/>
              </w:rPr>
            </w:pPr>
          </w:p>
        </w:tc>
        <w:tc>
          <w:tcPr>
            <w:tcW w:w="2411" w:type="dxa"/>
            <w:vMerge/>
            <w:tcBorders>
              <w:top w:val="single" w:sz="6" w:space="0" w:color="000000"/>
              <w:left w:val="single" w:sz="6" w:space="0" w:color="000000"/>
              <w:bottom w:val="single" w:sz="6" w:space="0" w:color="000000"/>
              <w:right w:val="single" w:sz="4" w:space="0" w:color="auto"/>
            </w:tcBorders>
            <w:vAlign w:val="center"/>
            <w:hideMark/>
          </w:tcPr>
          <w:p w14:paraId="1E75A92E" w14:textId="77777777" w:rsidR="00C724AC" w:rsidRPr="00B81E3A" w:rsidRDefault="00C724AC" w:rsidP="00EF67C6">
            <w:pPr>
              <w:spacing w:after="0"/>
              <w:rPr>
                <w:rFonts w:ascii="Times New Roman" w:hAnsi="Times New Roman"/>
                <w:b/>
              </w:rPr>
            </w:pPr>
          </w:p>
        </w:tc>
        <w:tc>
          <w:tcPr>
            <w:tcW w:w="1341" w:type="dxa"/>
            <w:tcBorders>
              <w:top w:val="nil"/>
              <w:left w:val="single" w:sz="6" w:space="0" w:color="000000"/>
              <w:bottom w:val="single" w:sz="6" w:space="0" w:color="000000"/>
              <w:right w:val="single" w:sz="6" w:space="0" w:color="000000"/>
            </w:tcBorders>
            <w:vAlign w:val="center"/>
            <w:hideMark/>
          </w:tcPr>
          <w:p w14:paraId="22E807D4" w14:textId="77777777" w:rsidR="00C724AC" w:rsidRPr="00B81E3A" w:rsidRDefault="00C724AC" w:rsidP="00EF67C6">
            <w:pPr>
              <w:spacing w:after="0" w:line="240" w:lineRule="auto"/>
              <w:jc w:val="center"/>
              <w:rPr>
                <w:rFonts w:ascii="Times New Roman" w:hAnsi="Times New Roman"/>
                <w:b/>
              </w:rPr>
            </w:pPr>
            <w:r w:rsidRPr="00B81E3A">
              <w:rPr>
                <w:rFonts w:ascii="Times New Roman" w:hAnsi="Times New Roman"/>
                <w:b/>
              </w:rPr>
              <w:t>Kod</w:t>
            </w:r>
          </w:p>
        </w:tc>
        <w:tc>
          <w:tcPr>
            <w:tcW w:w="3119" w:type="dxa"/>
            <w:tcBorders>
              <w:top w:val="nil"/>
              <w:left w:val="single" w:sz="6" w:space="0" w:color="000000"/>
              <w:bottom w:val="single" w:sz="6" w:space="0" w:color="000000"/>
              <w:right w:val="single" w:sz="4" w:space="0" w:color="auto"/>
            </w:tcBorders>
            <w:vAlign w:val="center"/>
            <w:hideMark/>
          </w:tcPr>
          <w:p w14:paraId="3A8119BF" w14:textId="77777777" w:rsidR="00C724AC" w:rsidRPr="00B81E3A" w:rsidRDefault="00C724AC" w:rsidP="00EF67C6">
            <w:pPr>
              <w:spacing w:after="0" w:line="240" w:lineRule="auto"/>
              <w:jc w:val="center"/>
              <w:rPr>
                <w:rFonts w:ascii="Times New Roman" w:hAnsi="Times New Roman"/>
                <w:b/>
              </w:rPr>
            </w:pPr>
            <w:r w:rsidRPr="00B81E3A">
              <w:rPr>
                <w:rFonts w:ascii="Times New Roman" w:hAnsi="Times New Roman"/>
              </w:rPr>
              <w:t>Miejscowość</w:t>
            </w:r>
          </w:p>
        </w:tc>
        <w:tc>
          <w:tcPr>
            <w:tcW w:w="2911" w:type="dxa"/>
            <w:tcBorders>
              <w:top w:val="single" w:sz="4" w:space="0" w:color="auto"/>
              <w:left w:val="single" w:sz="4" w:space="0" w:color="auto"/>
              <w:bottom w:val="single" w:sz="4" w:space="0" w:color="auto"/>
              <w:right w:val="single" w:sz="4" w:space="0" w:color="auto"/>
            </w:tcBorders>
            <w:vAlign w:val="center"/>
            <w:hideMark/>
          </w:tcPr>
          <w:p w14:paraId="05C5840A" w14:textId="77777777" w:rsidR="00C724AC" w:rsidRPr="00B81E3A" w:rsidRDefault="00C724AC" w:rsidP="00EF67C6">
            <w:pPr>
              <w:spacing w:after="0" w:line="240" w:lineRule="auto"/>
              <w:jc w:val="center"/>
              <w:rPr>
                <w:rFonts w:ascii="Times New Roman" w:hAnsi="Times New Roman"/>
                <w:b/>
              </w:rPr>
            </w:pPr>
            <w:r w:rsidRPr="00B81E3A">
              <w:rPr>
                <w:rFonts w:ascii="Times New Roman" w:hAnsi="Times New Roman"/>
              </w:rPr>
              <w:t>Ulica nr domu/mieszkania</w:t>
            </w:r>
          </w:p>
        </w:tc>
        <w:tc>
          <w:tcPr>
            <w:tcW w:w="3184" w:type="dxa"/>
            <w:tcBorders>
              <w:top w:val="nil"/>
              <w:left w:val="single" w:sz="4" w:space="0" w:color="auto"/>
              <w:bottom w:val="single" w:sz="6" w:space="0" w:color="000000"/>
              <w:right w:val="single" w:sz="6" w:space="0" w:color="000000"/>
            </w:tcBorders>
            <w:vAlign w:val="center"/>
            <w:hideMark/>
          </w:tcPr>
          <w:p w14:paraId="05672A56" w14:textId="77777777" w:rsidR="00C724AC" w:rsidRPr="00B81E3A" w:rsidRDefault="00C724AC" w:rsidP="00EF67C6">
            <w:pPr>
              <w:spacing w:after="0" w:line="240" w:lineRule="auto"/>
              <w:jc w:val="center"/>
              <w:rPr>
                <w:rFonts w:ascii="Times New Roman" w:hAnsi="Times New Roman"/>
                <w:b/>
              </w:rPr>
            </w:pPr>
            <w:r w:rsidRPr="00B81E3A">
              <w:rPr>
                <w:rFonts w:ascii="Times New Roman" w:hAnsi="Times New Roman"/>
                <w:b/>
              </w:rPr>
              <w:t>dowodu osobistego</w:t>
            </w:r>
          </w:p>
        </w:tc>
      </w:tr>
      <w:tr w:rsidR="00C724AC" w:rsidRPr="00B81E3A" w14:paraId="0C811297"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7B69B727"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1</w:t>
            </w:r>
          </w:p>
        </w:tc>
        <w:tc>
          <w:tcPr>
            <w:tcW w:w="2411" w:type="dxa"/>
            <w:tcBorders>
              <w:top w:val="single" w:sz="6" w:space="0" w:color="000000"/>
              <w:left w:val="single" w:sz="6" w:space="0" w:color="000000"/>
              <w:bottom w:val="single" w:sz="6" w:space="0" w:color="000000"/>
              <w:right w:val="single" w:sz="6" w:space="0" w:color="000000"/>
            </w:tcBorders>
            <w:vAlign w:val="center"/>
          </w:tcPr>
          <w:p w14:paraId="21A457DE"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38CBAD80"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78CBD6C5"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3EFB4A83"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496662AC"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77E44D94" w14:textId="77777777" w:rsidR="00C724AC" w:rsidRPr="00B81E3A" w:rsidRDefault="00C724AC" w:rsidP="00EF67C6">
            <w:pPr>
              <w:spacing w:after="0" w:line="240" w:lineRule="auto"/>
              <w:rPr>
                <w:rFonts w:ascii="Times New Roman" w:hAnsi="Times New Roman"/>
              </w:rPr>
            </w:pPr>
          </w:p>
        </w:tc>
      </w:tr>
      <w:tr w:rsidR="00C724AC" w:rsidRPr="00B81E3A" w14:paraId="40B90A4F"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4EB2ED04"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2</w:t>
            </w:r>
          </w:p>
        </w:tc>
        <w:tc>
          <w:tcPr>
            <w:tcW w:w="2411" w:type="dxa"/>
            <w:tcBorders>
              <w:top w:val="single" w:sz="6" w:space="0" w:color="000000"/>
              <w:left w:val="single" w:sz="6" w:space="0" w:color="000000"/>
              <w:bottom w:val="single" w:sz="6" w:space="0" w:color="000000"/>
              <w:right w:val="single" w:sz="6" w:space="0" w:color="000000"/>
            </w:tcBorders>
            <w:vAlign w:val="center"/>
          </w:tcPr>
          <w:p w14:paraId="413B9B34"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26BDF12F"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5FDA6300"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5814E96A"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354B6F5C"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29FBECD2" w14:textId="77777777" w:rsidR="00C724AC" w:rsidRPr="00B81E3A" w:rsidRDefault="00C724AC" w:rsidP="00EF67C6">
            <w:pPr>
              <w:spacing w:after="0" w:line="240" w:lineRule="auto"/>
              <w:rPr>
                <w:rFonts w:ascii="Times New Roman" w:hAnsi="Times New Roman"/>
              </w:rPr>
            </w:pPr>
          </w:p>
        </w:tc>
      </w:tr>
      <w:tr w:rsidR="00C724AC" w:rsidRPr="00B81E3A" w14:paraId="5AF08EDB"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15CD4042"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3</w:t>
            </w:r>
          </w:p>
        </w:tc>
        <w:tc>
          <w:tcPr>
            <w:tcW w:w="2411" w:type="dxa"/>
            <w:tcBorders>
              <w:top w:val="single" w:sz="6" w:space="0" w:color="000000"/>
              <w:left w:val="single" w:sz="6" w:space="0" w:color="000000"/>
              <w:bottom w:val="single" w:sz="6" w:space="0" w:color="000000"/>
              <w:right w:val="single" w:sz="6" w:space="0" w:color="000000"/>
            </w:tcBorders>
            <w:vAlign w:val="center"/>
          </w:tcPr>
          <w:p w14:paraId="7E26E95B"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35D34FE8"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06AD36E6"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3E1FD133"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65A95B7B"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2D27623D" w14:textId="77777777" w:rsidR="00C724AC" w:rsidRPr="00B81E3A" w:rsidRDefault="00C724AC" w:rsidP="00EF67C6">
            <w:pPr>
              <w:spacing w:after="0" w:line="240" w:lineRule="auto"/>
              <w:rPr>
                <w:rFonts w:ascii="Times New Roman" w:hAnsi="Times New Roman"/>
              </w:rPr>
            </w:pPr>
          </w:p>
        </w:tc>
      </w:tr>
      <w:tr w:rsidR="00C724AC" w:rsidRPr="00B81E3A" w14:paraId="5EC6F55F"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59A55973"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4</w:t>
            </w:r>
          </w:p>
        </w:tc>
        <w:tc>
          <w:tcPr>
            <w:tcW w:w="2411" w:type="dxa"/>
            <w:tcBorders>
              <w:top w:val="single" w:sz="6" w:space="0" w:color="000000"/>
              <w:left w:val="single" w:sz="6" w:space="0" w:color="000000"/>
              <w:bottom w:val="single" w:sz="6" w:space="0" w:color="000000"/>
              <w:right w:val="single" w:sz="6" w:space="0" w:color="000000"/>
            </w:tcBorders>
            <w:vAlign w:val="center"/>
          </w:tcPr>
          <w:p w14:paraId="37656E37"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4941FADD"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0341C3AF"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0CFCCA6C"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58EE4D67"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491C53C8" w14:textId="77777777" w:rsidR="00C724AC" w:rsidRPr="00B81E3A" w:rsidRDefault="00C724AC" w:rsidP="00EF67C6">
            <w:pPr>
              <w:spacing w:after="0" w:line="240" w:lineRule="auto"/>
              <w:rPr>
                <w:rFonts w:ascii="Times New Roman" w:hAnsi="Times New Roman"/>
              </w:rPr>
            </w:pPr>
          </w:p>
        </w:tc>
      </w:tr>
      <w:tr w:rsidR="00C724AC" w:rsidRPr="00B81E3A" w14:paraId="3C28EEB1"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11C035ED"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5</w:t>
            </w:r>
          </w:p>
        </w:tc>
        <w:tc>
          <w:tcPr>
            <w:tcW w:w="2411" w:type="dxa"/>
            <w:tcBorders>
              <w:top w:val="single" w:sz="6" w:space="0" w:color="000000"/>
              <w:left w:val="single" w:sz="6" w:space="0" w:color="000000"/>
              <w:bottom w:val="single" w:sz="6" w:space="0" w:color="000000"/>
              <w:right w:val="single" w:sz="6" w:space="0" w:color="000000"/>
            </w:tcBorders>
            <w:vAlign w:val="center"/>
          </w:tcPr>
          <w:p w14:paraId="15E1749B"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054317EF"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79F9D315"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0023D3BB"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797E4D39"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7D658EEC" w14:textId="77777777" w:rsidR="00C724AC" w:rsidRPr="00B81E3A" w:rsidRDefault="00C724AC" w:rsidP="00EF67C6">
            <w:pPr>
              <w:spacing w:after="0" w:line="240" w:lineRule="auto"/>
              <w:rPr>
                <w:rFonts w:ascii="Times New Roman" w:hAnsi="Times New Roman"/>
              </w:rPr>
            </w:pPr>
          </w:p>
        </w:tc>
      </w:tr>
      <w:tr w:rsidR="00C724AC" w:rsidRPr="00B81E3A" w14:paraId="51B78583"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0959D8FE"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6</w:t>
            </w:r>
          </w:p>
        </w:tc>
        <w:tc>
          <w:tcPr>
            <w:tcW w:w="2411" w:type="dxa"/>
            <w:tcBorders>
              <w:top w:val="single" w:sz="6" w:space="0" w:color="000000"/>
              <w:left w:val="single" w:sz="6" w:space="0" w:color="000000"/>
              <w:bottom w:val="single" w:sz="6" w:space="0" w:color="000000"/>
              <w:right w:val="single" w:sz="6" w:space="0" w:color="000000"/>
            </w:tcBorders>
            <w:vAlign w:val="center"/>
          </w:tcPr>
          <w:p w14:paraId="56E62FD6"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57C5FAFC"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613A7202"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1A34961D"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6E6F92C6"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495EB7A1" w14:textId="77777777" w:rsidR="00C724AC" w:rsidRPr="00B81E3A" w:rsidRDefault="00C724AC" w:rsidP="00EF67C6">
            <w:pPr>
              <w:spacing w:after="0" w:line="240" w:lineRule="auto"/>
              <w:rPr>
                <w:rFonts w:ascii="Times New Roman" w:hAnsi="Times New Roman"/>
              </w:rPr>
            </w:pPr>
          </w:p>
        </w:tc>
      </w:tr>
      <w:tr w:rsidR="00C724AC" w:rsidRPr="00B81E3A" w14:paraId="7E8D2683"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0889CD42"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7</w:t>
            </w:r>
          </w:p>
        </w:tc>
        <w:tc>
          <w:tcPr>
            <w:tcW w:w="2411" w:type="dxa"/>
            <w:tcBorders>
              <w:top w:val="single" w:sz="6" w:space="0" w:color="000000"/>
              <w:left w:val="single" w:sz="6" w:space="0" w:color="000000"/>
              <w:bottom w:val="single" w:sz="6" w:space="0" w:color="000000"/>
              <w:right w:val="single" w:sz="6" w:space="0" w:color="000000"/>
            </w:tcBorders>
            <w:vAlign w:val="center"/>
          </w:tcPr>
          <w:p w14:paraId="29940836"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2F0BD20A"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73859BFA"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67BDB78F"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7437DEF5"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1E71606E" w14:textId="77777777" w:rsidR="00C724AC" w:rsidRPr="00B81E3A" w:rsidRDefault="00C724AC" w:rsidP="00EF67C6">
            <w:pPr>
              <w:spacing w:after="0" w:line="240" w:lineRule="auto"/>
              <w:rPr>
                <w:rFonts w:ascii="Times New Roman" w:hAnsi="Times New Roman"/>
              </w:rPr>
            </w:pPr>
          </w:p>
        </w:tc>
      </w:tr>
      <w:tr w:rsidR="00C724AC" w:rsidRPr="00B81E3A" w14:paraId="40F2441B"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080B6588"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8</w:t>
            </w:r>
          </w:p>
        </w:tc>
        <w:tc>
          <w:tcPr>
            <w:tcW w:w="2411" w:type="dxa"/>
            <w:tcBorders>
              <w:top w:val="single" w:sz="6" w:space="0" w:color="000000"/>
              <w:left w:val="single" w:sz="6" w:space="0" w:color="000000"/>
              <w:bottom w:val="single" w:sz="6" w:space="0" w:color="000000"/>
              <w:right w:val="single" w:sz="6" w:space="0" w:color="000000"/>
            </w:tcBorders>
            <w:vAlign w:val="center"/>
          </w:tcPr>
          <w:p w14:paraId="3842C249"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742446FA"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2EC3EA92"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2D0A9F5C"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0B90485E"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3934FD9D" w14:textId="77777777" w:rsidR="00C724AC" w:rsidRPr="00B81E3A" w:rsidRDefault="00C724AC" w:rsidP="00EF67C6">
            <w:pPr>
              <w:spacing w:after="0" w:line="240" w:lineRule="auto"/>
              <w:rPr>
                <w:rFonts w:ascii="Times New Roman" w:hAnsi="Times New Roman"/>
              </w:rPr>
            </w:pPr>
          </w:p>
        </w:tc>
      </w:tr>
      <w:tr w:rsidR="00C724AC" w:rsidRPr="00B81E3A" w14:paraId="2FAF1BDE"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292B9202"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9</w:t>
            </w:r>
          </w:p>
        </w:tc>
        <w:tc>
          <w:tcPr>
            <w:tcW w:w="2411" w:type="dxa"/>
            <w:tcBorders>
              <w:top w:val="single" w:sz="6" w:space="0" w:color="000000"/>
              <w:left w:val="single" w:sz="6" w:space="0" w:color="000000"/>
              <w:bottom w:val="single" w:sz="6" w:space="0" w:color="000000"/>
              <w:right w:val="single" w:sz="6" w:space="0" w:color="000000"/>
            </w:tcBorders>
            <w:vAlign w:val="center"/>
          </w:tcPr>
          <w:p w14:paraId="078D142C"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4A4B8D5D"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4F7AF729"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3B68B996"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3BA4733A"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2EE559B4" w14:textId="77777777" w:rsidR="00C724AC" w:rsidRPr="00B81E3A" w:rsidRDefault="00C724AC" w:rsidP="00EF67C6">
            <w:pPr>
              <w:spacing w:after="0" w:line="240" w:lineRule="auto"/>
              <w:rPr>
                <w:rFonts w:ascii="Times New Roman" w:hAnsi="Times New Roman"/>
              </w:rPr>
            </w:pPr>
          </w:p>
        </w:tc>
      </w:tr>
      <w:tr w:rsidR="00C724AC" w:rsidRPr="00B81E3A" w14:paraId="110E26C8"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6BCCE671"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10</w:t>
            </w:r>
          </w:p>
        </w:tc>
        <w:tc>
          <w:tcPr>
            <w:tcW w:w="2411" w:type="dxa"/>
            <w:tcBorders>
              <w:top w:val="single" w:sz="6" w:space="0" w:color="000000"/>
              <w:left w:val="single" w:sz="6" w:space="0" w:color="000000"/>
              <w:bottom w:val="single" w:sz="6" w:space="0" w:color="000000"/>
              <w:right w:val="single" w:sz="6" w:space="0" w:color="000000"/>
            </w:tcBorders>
            <w:vAlign w:val="center"/>
          </w:tcPr>
          <w:p w14:paraId="2EB1723D"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68786B4B"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6EB913FB"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4D406810"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4" w:space="0" w:color="auto"/>
              <w:right w:val="single" w:sz="6" w:space="0" w:color="000000"/>
            </w:tcBorders>
            <w:vAlign w:val="center"/>
          </w:tcPr>
          <w:p w14:paraId="3AE50C99"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00211ACF" w14:textId="77777777" w:rsidR="00C724AC" w:rsidRPr="00B81E3A" w:rsidRDefault="00C724AC" w:rsidP="00EF67C6">
            <w:pPr>
              <w:spacing w:after="0" w:line="240" w:lineRule="auto"/>
              <w:rPr>
                <w:rFonts w:ascii="Times New Roman" w:hAnsi="Times New Roman"/>
              </w:rPr>
            </w:pPr>
          </w:p>
        </w:tc>
      </w:tr>
      <w:tr w:rsidR="00C724AC" w:rsidRPr="00B81E3A" w14:paraId="6DBC531A" w14:textId="77777777" w:rsidTr="00EF67C6">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66F2873E" w14:textId="77777777" w:rsidR="00C724AC" w:rsidRPr="00B81E3A" w:rsidRDefault="00C724AC" w:rsidP="00EF67C6">
            <w:pPr>
              <w:autoSpaceDE w:val="0"/>
              <w:autoSpaceDN w:val="0"/>
              <w:adjustRightInd w:val="0"/>
              <w:spacing w:after="0" w:line="360" w:lineRule="auto"/>
              <w:jc w:val="center"/>
              <w:rPr>
                <w:rFonts w:ascii="Times New Roman" w:hAnsi="Times New Roman"/>
              </w:rPr>
            </w:pPr>
            <w:r w:rsidRPr="00B81E3A">
              <w:rPr>
                <w:rFonts w:ascii="Times New Roman" w:hAnsi="Times New Roman"/>
              </w:rPr>
              <w:t>11</w:t>
            </w:r>
          </w:p>
        </w:tc>
        <w:tc>
          <w:tcPr>
            <w:tcW w:w="2411" w:type="dxa"/>
            <w:tcBorders>
              <w:top w:val="single" w:sz="6" w:space="0" w:color="000000"/>
              <w:left w:val="single" w:sz="6" w:space="0" w:color="000000"/>
              <w:bottom w:val="single" w:sz="6" w:space="0" w:color="000000"/>
              <w:right w:val="single" w:sz="6" w:space="0" w:color="000000"/>
            </w:tcBorders>
            <w:vAlign w:val="center"/>
          </w:tcPr>
          <w:p w14:paraId="013B53C3" w14:textId="77777777" w:rsidR="00C724AC" w:rsidRPr="00B81E3A" w:rsidRDefault="00C724AC" w:rsidP="00EF67C6">
            <w:pPr>
              <w:spacing w:after="0" w:line="240" w:lineRule="auto"/>
              <w:rPr>
                <w:rFonts w:ascii="Times New Roman" w:hAnsi="Times New Roman"/>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5C091DA8" w14:textId="77777777" w:rsidR="00C724AC" w:rsidRPr="00B81E3A" w:rsidRDefault="00C724AC" w:rsidP="00EF67C6">
            <w:pPr>
              <w:spacing w:after="0" w:line="240" w:lineRule="auto"/>
              <w:rPr>
                <w:rFonts w:ascii="Times New Roman" w:hAnsi="Times New Roman"/>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64C38A40" w14:textId="77777777" w:rsidR="00C724AC" w:rsidRPr="00B81E3A" w:rsidRDefault="00C724AC" w:rsidP="00EF67C6">
            <w:pPr>
              <w:spacing w:after="0" w:line="240" w:lineRule="auto"/>
              <w:rPr>
                <w:rFonts w:ascii="Times New Roman" w:hAnsi="Times New Roman"/>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3C9BA4D9" w14:textId="77777777" w:rsidR="00C724AC" w:rsidRPr="00B81E3A" w:rsidRDefault="00C724AC" w:rsidP="00EF67C6">
            <w:pPr>
              <w:spacing w:after="0" w:line="240" w:lineRule="auto"/>
              <w:rPr>
                <w:rFonts w:ascii="Times New Roman" w:hAnsi="Times New Roman"/>
              </w:rPr>
            </w:pPr>
          </w:p>
        </w:tc>
        <w:tc>
          <w:tcPr>
            <w:tcW w:w="2911" w:type="dxa"/>
            <w:tcBorders>
              <w:top w:val="single" w:sz="4" w:space="0" w:color="auto"/>
              <w:left w:val="single" w:sz="6" w:space="0" w:color="000000"/>
              <w:bottom w:val="single" w:sz="6" w:space="0" w:color="000000"/>
              <w:right w:val="single" w:sz="6" w:space="0" w:color="000000"/>
            </w:tcBorders>
            <w:vAlign w:val="center"/>
          </w:tcPr>
          <w:p w14:paraId="3A0FEC61" w14:textId="77777777" w:rsidR="00C724AC" w:rsidRPr="00B81E3A" w:rsidRDefault="00C724AC" w:rsidP="00EF67C6">
            <w:pPr>
              <w:spacing w:after="0" w:line="240" w:lineRule="auto"/>
              <w:rPr>
                <w:rFonts w:ascii="Times New Roman" w:hAnsi="Times New Roman"/>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0FEC0D06" w14:textId="77777777" w:rsidR="00C724AC" w:rsidRPr="00B81E3A" w:rsidRDefault="00C724AC" w:rsidP="00EF67C6">
            <w:pPr>
              <w:spacing w:after="0" w:line="240" w:lineRule="auto"/>
              <w:rPr>
                <w:rFonts w:ascii="Times New Roman" w:hAnsi="Times New Roman"/>
              </w:rPr>
            </w:pPr>
          </w:p>
        </w:tc>
      </w:tr>
    </w:tbl>
    <w:p w14:paraId="6CCD07ED" w14:textId="77777777" w:rsidR="00C724AC" w:rsidRDefault="00C724AC" w:rsidP="00C724AC">
      <w:pPr>
        <w:spacing w:after="0" w:line="240" w:lineRule="auto"/>
        <w:ind w:left="360"/>
        <w:contextualSpacing/>
        <w:rPr>
          <w:rFonts w:ascii="Times New Roman" w:hAnsi="Times New Roman"/>
          <w:b/>
        </w:rPr>
      </w:pPr>
    </w:p>
    <w:p w14:paraId="10B5F621" w14:textId="77777777" w:rsidR="00C724AC" w:rsidRPr="00B81E3A" w:rsidRDefault="00C724AC" w:rsidP="00C724AC">
      <w:pPr>
        <w:spacing w:after="0" w:line="240" w:lineRule="auto"/>
        <w:ind w:left="360"/>
        <w:contextualSpacing/>
        <w:rPr>
          <w:rFonts w:ascii="Times New Roman" w:hAnsi="Times New Roman"/>
        </w:rPr>
      </w:pPr>
      <w:r w:rsidRPr="00B81E3A">
        <w:rPr>
          <w:rFonts w:ascii="Times New Roman" w:hAnsi="Times New Roman"/>
        </w:rPr>
        <w:lastRenderedPageBreak/>
        <w:t xml:space="preserve"> Wykaz pojazdów dopuszczonych na wjazd do kompleksu koszarowego celem  realizacji umowy </w:t>
      </w:r>
    </w:p>
    <w:p w14:paraId="2FAFFA2D" w14:textId="77777777" w:rsidR="00C724AC" w:rsidRPr="00B81E3A" w:rsidRDefault="00C724AC" w:rsidP="00C724AC">
      <w:pPr>
        <w:spacing w:after="0" w:line="240" w:lineRule="auto"/>
        <w:ind w:left="360"/>
        <w:contextualSpacing/>
        <w:rPr>
          <w:rFonts w:ascii="Times New Roman" w:hAnsi="Times New Roman"/>
        </w:rPr>
      </w:pPr>
    </w:p>
    <w:tbl>
      <w:tblPr>
        <w:tblStyle w:val="Tabela-Siatka"/>
        <w:tblW w:w="16019" w:type="dxa"/>
        <w:tblInd w:w="-885" w:type="dxa"/>
        <w:tblLook w:val="04A0" w:firstRow="1" w:lastRow="0" w:firstColumn="1" w:lastColumn="0" w:noHBand="0" w:noVBand="1"/>
      </w:tblPr>
      <w:tblGrid>
        <w:gridCol w:w="567"/>
        <w:gridCol w:w="2411"/>
        <w:gridCol w:w="2551"/>
        <w:gridCol w:w="3646"/>
        <w:gridCol w:w="2596"/>
        <w:gridCol w:w="2207"/>
        <w:gridCol w:w="2041"/>
      </w:tblGrid>
      <w:tr w:rsidR="00C724AC" w:rsidRPr="00B81E3A" w14:paraId="03602C73" w14:textId="77777777" w:rsidTr="00EF67C6">
        <w:trPr>
          <w:trHeight w:val="398"/>
        </w:trPr>
        <w:tc>
          <w:tcPr>
            <w:tcW w:w="567" w:type="dxa"/>
            <w:vMerge w:val="restart"/>
            <w:vAlign w:val="center"/>
            <w:hideMark/>
          </w:tcPr>
          <w:p w14:paraId="0D1D4DF1" w14:textId="77777777" w:rsidR="00C724AC" w:rsidRPr="00B81E3A" w:rsidRDefault="00C724AC" w:rsidP="00EF67C6">
            <w:pPr>
              <w:spacing w:line="360" w:lineRule="auto"/>
              <w:jc w:val="center"/>
              <w:rPr>
                <w:rFonts w:ascii="Times New Roman" w:hAnsi="Times New Roman"/>
                <w:b/>
                <w:lang w:eastAsia="pl-PL"/>
              </w:rPr>
            </w:pPr>
            <w:r w:rsidRPr="00B81E3A">
              <w:rPr>
                <w:rFonts w:ascii="Times New Roman" w:hAnsi="Times New Roman"/>
                <w:b/>
                <w:lang w:eastAsia="pl-PL"/>
              </w:rPr>
              <w:t>Lp.</w:t>
            </w:r>
          </w:p>
        </w:tc>
        <w:tc>
          <w:tcPr>
            <w:tcW w:w="4962" w:type="dxa"/>
            <w:gridSpan w:val="2"/>
            <w:vAlign w:val="center"/>
            <w:hideMark/>
          </w:tcPr>
          <w:p w14:paraId="3843D5DE" w14:textId="77777777" w:rsidR="00C724AC" w:rsidRPr="00B81E3A" w:rsidRDefault="00C724AC" w:rsidP="00EF67C6">
            <w:pPr>
              <w:spacing w:line="360" w:lineRule="auto"/>
              <w:jc w:val="center"/>
              <w:rPr>
                <w:rFonts w:ascii="Times New Roman" w:hAnsi="Times New Roman"/>
                <w:b/>
                <w:lang w:eastAsia="pl-PL"/>
              </w:rPr>
            </w:pPr>
            <w:r w:rsidRPr="00B81E3A">
              <w:rPr>
                <w:rFonts w:ascii="Times New Roman" w:hAnsi="Times New Roman"/>
                <w:b/>
                <w:lang w:eastAsia="pl-PL"/>
              </w:rPr>
              <w:t>Kierowca pojazdu</w:t>
            </w:r>
          </w:p>
        </w:tc>
        <w:tc>
          <w:tcPr>
            <w:tcW w:w="3646" w:type="dxa"/>
            <w:vMerge w:val="restart"/>
            <w:vAlign w:val="center"/>
            <w:hideMark/>
          </w:tcPr>
          <w:p w14:paraId="1D706BC9" w14:textId="77777777" w:rsidR="00C724AC" w:rsidRPr="00B81E3A" w:rsidRDefault="00C724AC" w:rsidP="00EF67C6">
            <w:pPr>
              <w:jc w:val="center"/>
              <w:rPr>
                <w:rFonts w:ascii="Times New Roman" w:hAnsi="Times New Roman"/>
                <w:b/>
                <w:lang w:eastAsia="pl-PL"/>
              </w:rPr>
            </w:pPr>
            <w:r w:rsidRPr="00B81E3A">
              <w:rPr>
                <w:rFonts w:ascii="Times New Roman" w:hAnsi="Times New Roman"/>
                <w:b/>
                <w:lang w:eastAsia="pl-PL"/>
              </w:rPr>
              <w:t>Numer dowodu osobistego</w:t>
            </w:r>
          </w:p>
        </w:tc>
        <w:tc>
          <w:tcPr>
            <w:tcW w:w="2596" w:type="dxa"/>
            <w:vMerge w:val="restart"/>
            <w:vAlign w:val="center"/>
            <w:hideMark/>
          </w:tcPr>
          <w:p w14:paraId="7CE3B217" w14:textId="77777777" w:rsidR="00C724AC" w:rsidRPr="00B81E3A" w:rsidRDefault="00C724AC" w:rsidP="00EF67C6">
            <w:pPr>
              <w:jc w:val="center"/>
              <w:rPr>
                <w:rFonts w:ascii="Times New Roman" w:hAnsi="Times New Roman"/>
                <w:b/>
                <w:lang w:eastAsia="pl-PL"/>
              </w:rPr>
            </w:pPr>
            <w:r w:rsidRPr="00B81E3A">
              <w:rPr>
                <w:rFonts w:ascii="Times New Roman" w:hAnsi="Times New Roman"/>
                <w:b/>
                <w:lang w:eastAsia="pl-PL"/>
              </w:rPr>
              <w:t>Marka pojazdu</w:t>
            </w:r>
          </w:p>
        </w:tc>
        <w:tc>
          <w:tcPr>
            <w:tcW w:w="2207" w:type="dxa"/>
            <w:vMerge w:val="restart"/>
            <w:vAlign w:val="center"/>
            <w:hideMark/>
          </w:tcPr>
          <w:p w14:paraId="463425C6" w14:textId="77777777" w:rsidR="00C724AC" w:rsidRPr="00B81E3A" w:rsidRDefault="00C724AC" w:rsidP="00EF67C6">
            <w:pPr>
              <w:jc w:val="center"/>
              <w:rPr>
                <w:rFonts w:ascii="Times New Roman" w:hAnsi="Times New Roman"/>
                <w:b/>
                <w:lang w:eastAsia="pl-PL"/>
              </w:rPr>
            </w:pPr>
            <w:r w:rsidRPr="00B81E3A">
              <w:rPr>
                <w:rFonts w:ascii="Times New Roman" w:hAnsi="Times New Roman"/>
                <w:b/>
                <w:lang w:eastAsia="pl-PL"/>
              </w:rPr>
              <w:t>Numer rejestracyjny</w:t>
            </w:r>
          </w:p>
        </w:tc>
        <w:tc>
          <w:tcPr>
            <w:tcW w:w="2041" w:type="dxa"/>
            <w:vMerge w:val="restart"/>
            <w:vAlign w:val="center"/>
            <w:hideMark/>
          </w:tcPr>
          <w:p w14:paraId="5999FBDD" w14:textId="77777777" w:rsidR="00C724AC" w:rsidRPr="00B81E3A" w:rsidRDefault="00C724AC" w:rsidP="00EF67C6">
            <w:pPr>
              <w:spacing w:line="360" w:lineRule="auto"/>
              <w:jc w:val="center"/>
              <w:rPr>
                <w:rFonts w:ascii="Times New Roman" w:hAnsi="Times New Roman"/>
                <w:b/>
                <w:lang w:eastAsia="pl-PL"/>
              </w:rPr>
            </w:pPr>
            <w:r w:rsidRPr="00B81E3A">
              <w:rPr>
                <w:rFonts w:ascii="Times New Roman" w:hAnsi="Times New Roman"/>
                <w:b/>
                <w:lang w:eastAsia="pl-PL"/>
              </w:rPr>
              <w:t>Uwagi</w:t>
            </w:r>
          </w:p>
        </w:tc>
      </w:tr>
      <w:tr w:rsidR="00C724AC" w:rsidRPr="00B81E3A" w14:paraId="6A6A1B31" w14:textId="77777777" w:rsidTr="00EF67C6">
        <w:trPr>
          <w:trHeight w:val="398"/>
        </w:trPr>
        <w:tc>
          <w:tcPr>
            <w:tcW w:w="0" w:type="auto"/>
            <w:vMerge/>
            <w:vAlign w:val="center"/>
            <w:hideMark/>
          </w:tcPr>
          <w:p w14:paraId="1B95DF1E" w14:textId="77777777" w:rsidR="00C724AC" w:rsidRPr="00B81E3A" w:rsidRDefault="00C724AC" w:rsidP="00EF67C6">
            <w:pPr>
              <w:rPr>
                <w:rFonts w:ascii="Times New Roman" w:hAnsi="Times New Roman"/>
                <w:b/>
                <w:lang w:eastAsia="pl-PL"/>
              </w:rPr>
            </w:pPr>
          </w:p>
        </w:tc>
        <w:tc>
          <w:tcPr>
            <w:tcW w:w="2411" w:type="dxa"/>
            <w:vAlign w:val="center"/>
            <w:hideMark/>
          </w:tcPr>
          <w:p w14:paraId="5F9D433C" w14:textId="77777777" w:rsidR="00C724AC" w:rsidRPr="00B81E3A" w:rsidRDefault="00C724AC" w:rsidP="00EF67C6">
            <w:pPr>
              <w:jc w:val="center"/>
              <w:rPr>
                <w:rFonts w:ascii="Times New Roman" w:hAnsi="Times New Roman"/>
                <w:b/>
                <w:lang w:eastAsia="pl-PL"/>
              </w:rPr>
            </w:pPr>
            <w:r w:rsidRPr="00B81E3A">
              <w:rPr>
                <w:rFonts w:ascii="Times New Roman" w:hAnsi="Times New Roman"/>
                <w:b/>
                <w:lang w:eastAsia="pl-PL"/>
              </w:rPr>
              <w:t>Nazwisko</w:t>
            </w:r>
          </w:p>
        </w:tc>
        <w:tc>
          <w:tcPr>
            <w:tcW w:w="2551" w:type="dxa"/>
            <w:vAlign w:val="center"/>
            <w:hideMark/>
          </w:tcPr>
          <w:p w14:paraId="2F293D9F" w14:textId="77777777" w:rsidR="00C724AC" w:rsidRPr="00B81E3A" w:rsidRDefault="00C724AC" w:rsidP="00EF67C6">
            <w:pPr>
              <w:jc w:val="center"/>
              <w:rPr>
                <w:rFonts w:ascii="Times New Roman" w:hAnsi="Times New Roman"/>
                <w:b/>
                <w:lang w:eastAsia="pl-PL"/>
              </w:rPr>
            </w:pPr>
            <w:r w:rsidRPr="00B81E3A">
              <w:rPr>
                <w:rFonts w:ascii="Times New Roman" w:hAnsi="Times New Roman"/>
                <w:b/>
                <w:lang w:eastAsia="pl-PL"/>
              </w:rPr>
              <w:t>Imię</w:t>
            </w:r>
          </w:p>
        </w:tc>
        <w:tc>
          <w:tcPr>
            <w:tcW w:w="0" w:type="auto"/>
            <w:vMerge/>
            <w:vAlign w:val="center"/>
            <w:hideMark/>
          </w:tcPr>
          <w:p w14:paraId="5C2DDB05" w14:textId="77777777" w:rsidR="00C724AC" w:rsidRPr="00B81E3A" w:rsidRDefault="00C724AC" w:rsidP="00EF67C6">
            <w:pPr>
              <w:rPr>
                <w:rFonts w:ascii="Times New Roman" w:hAnsi="Times New Roman"/>
                <w:b/>
                <w:lang w:eastAsia="pl-PL"/>
              </w:rPr>
            </w:pPr>
          </w:p>
        </w:tc>
        <w:tc>
          <w:tcPr>
            <w:tcW w:w="0" w:type="auto"/>
            <w:vMerge/>
            <w:vAlign w:val="center"/>
            <w:hideMark/>
          </w:tcPr>
          <w:p w14:paraId="66383BFC" w14:textId="77777777" w:rsidR="00C724AC" w:rsidRPr="00B81E3A" w:rsidRDefault="00C724AC" w:rsidP="00EF67C6">
            <w:pPr>
              <w:rPr>
                <w:rFonts w:ascii="Times New Roman" w:hAnsi="Times New Roman"/>
                <w:b/>
                <w:lang w:eastAsia="pl-PL"/>
              </w:rPr>
            </w:pPr>
          </w:p>
        </w:tc>
        <w:tc>
          <w:tcPr>
            <w:tcW w:w="0" w:type="auto"/>
            <w:vMerge/>
            <w:vAlign w:val="center"/>
            <w:hideMark/>
          </w:tcPr>
          <w:p w14:paraId="16622557" w14:textId="77777777" w:rsidR="00C724AC" w:rsidRPr="00B81E3A" w:rsidRDefault="00C724AC" w:rsidP="00EF67C6">
            <w:pPr>
              <w:rPr>
                <w:rFonts w:ascii="Times New Roman" w:hAnsi="Times New Roman"/>
                <w:b/>
                <w:lang w:eastAsia="pl-PL"/>
              </w:rPr>
            </w:pPr>
          </w:p>
        </w:tc>
        <w:tc>
          <w:tcPr>
            <w:tcW w:w="0" w:type="auto"/>
            <w:vMerge/>
            <w:vAlign w:val="center"/>
            <w:hideMark/>
          </w:tcPr>
          <w:p w14:paraId="4E3F3892" w14:textId="77777777" w:rsidR="00C724AC" w:rsidRPr="00B81E3A" w:rsidRDefault="00C724AC" w:rsidP="00EF67C6">
            <w:pPr>
              <w:rPr>
                <w:rFonts w:ascii="Times New Roman" w:hAnsi="Times New Roman"/>
                <w:b/>
                <w:lang w:eastAsia="pl-PL"/>
              </w:rPr>
            </w:pPr>
          </w:p>
        </w:tc>
      </w:tr>
      <w:tr w:rsidR="00C724AC" w:rsidRPr="00B81E3A" w14:paraId="1D5CCAA4" w14:textId="77777777" w:rsidTr="00EF67C6">
        <w:tc>
          <w:tcPr>
            <w:tcW w:w="567" w:type="dxa"/>
            <w:vAlign w:val="center"/>
            <w:hideMark/>
          </w:tcPr>
          <w:p w14:paraId="03A2250F"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1</w:t>
            </w:r>
          </w:p>
        </w:tc>
        <w:tc>
          <w:tcPr>
            <w:tcW w:w="2411" w:type="dxa"/>
            <w:vAlign w:val="center"/>
          </w:tcPr>
          <w:p w14:paraId="7E746665" w14:textId="77777777" w:rsidR="00C724AC" w:rsidRPr="00B81E3A" w:rsidRDefault="00C724AC" w:rsidP="00EF67C6">
            <w:pPr>
              <w:rPr>
                <w:rFonts w:ascii="Times New Roman" w:hAnsi="Times New Roman"/>
                <w:lang w:eastAsia="pl-PL"/>
              </w:rPr>
            </w:pPr>
          </w:p>
        </w:tc>
        <w:tc>
          <w:tcPr>
            <w:tcW w:w="2551" w:type="dxa"/>
            <w:vAlign w:val="center"/>
          </w:tcPr>
          <w:p w14:paraId="52892880" w14:textId="77777777" w:rsidR="00C724AC" w:rsidRPr="00B81E3A" w:rsidRDefault="00C724AC" w:rsidP="00EF67C6">
            <w:pPr>
              <w:rPr>
                <w:rFonts w:ascii="Times New Roman" w:hAnsi="Times New Roman"/>
                <w:lang w:eastAsia="pl-PL"/>
              </w:rPr>
            </w:pPr>
          </w:p>
        </w:tc>
        <w:tc>
          <w:tcPr>
            <w:tcW w:w="3646" w:type="dxa"/>
            <w:vAlign w:val="center"/>
          </w:tcPr>
          <w:p w14:paraId="72E3A16B"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21B48DCB"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26B06B68"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59153345" w14:textId="77777777" w:rsidR="00C724AC" w:rsidRPr="00B81E3A" w:rsidRDefault="00C724AC" w:rsidP="00EF67C6">
            <w:pPr>
              <w:spacing w:line="360" w:lineRule="auto"/>
              <w:rPr>
                <w:rFonts w:ascii="Times New Roman" w:hAnsi="Times New Roman"/>
                <w:lang w:eastAsia="pl-PL"/>
              </w:rPr>
            </w:pPr>
          </w:p>
        </w:tc>
      </w:tr>
      <w:tr w:rsidR="00C724AC" w:rsidRPr="00B81E3A" w14:paraId="72E696EF" w14:textId="77777777" w:rsidTr="00EF67C6">
        <w:tc>
          <w:tcPr>
            <w:tcW w:w="567" w:type="dxa"/>
            <w:vAlign w:val="center"/>
            <w:hideMark/>
          </w:tcPr>
          <w:p w14:paraId="0BD6B0A0"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2</w:t>
            </w:r>
          </w:p>
        </w:tc>
        <w:tc>
          <w:tcPr>
            <w:tcW w:w="2411" w:type="dxa"/>
            <w:vAlign w:val="center"/>
          </w:tcPr>
          <w:p w14:paraId="4642A2B2" w14:textId="77777777" w:rsidR="00C724AC" w:rsidRPr="00B81E3A" w:rsidRDefault="00C724AC" w:rsidP="00EF67C6">
            <w:pPr>
              <w:rPr>
                <w:rFonts w:ascii="Times New Roman" w:hAnsi="Times New Roman"/>
                <w:lang w:eastAsia="pl-PL"/>
              </w:rPr>
            </w:pPr>
          </w:p>
        </w:tc>
        <w:tc>
          <w:tcPr>
            <w:tcW w:w="2551" w:type="dxa"/>
            <w:vAlign w:val="center"/>
          </w:tcPr>
          <w:p w14:paraId="056865D4" w14:textId="77777777" w:rsidR="00C724AC" w:rsidRPr="00B81E3A" w:rsidRDefault="00C724AC" w:rsidP="00EF67C6">
            <w:pPr>
              <w:rPr>
                <w:rFonts w:ascii="Times New Roman" w:hAnsi="Times New Roman"/>
                <w:lang w:eastAsia="pl-PL"/>
              </w:rPr>
            </w:pPr>
          </w:p>
        </w:tc>
        <w:tc>
          <w:tcPr>
            <w:tcW w:w="3646" w:type="dxa"/>
            <w:vAlign w:val="center"/>
          </w:tcPr>
          <w:p w14:paraId="11171D5B"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3ECDED65"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7D192483"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489ABA36" w14:textId="77777777" w:rsidR="00C724AC" w:rsidRPr="00B81E3A" w:rsidRDefault="00C724AC" w:rsidP="00EF67C6">
            <w:pPr>
              <w:spacing w:line="360" w:lineRule="auto"/>
              <w:rPr>
                <w:rFonts w:ascii="Times New Roman" w:hAnsi="Times New Roman"/>
                <w:lang w:eastAsia="pl-PL"/>
              </w:rPr>
            </w:pPr>
          </w:p>
        </w:tc>
      </w:tr>
      <w:tr w:rsidR="00C724AC" w:rsidRPr="00B81E3A" w14:paraId="431E0CC0" w14:textId="77777777" w:rsidTr="00EF67C6">
        <w:tc>
          <w:tcPr>
            <w:tcW w:w="567" w:type="dxa"/>
            <w:vAlign w:val="center"/>
            <w:hideMark/>
          </w:tcPr>
          <w:p w14:paraId="13394F8E"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3</w:t>
            </w:r>
          </w:p>
        </w:tc>
        <w:tc>
          <w:tcPr>
            <w:tcW w:w="2411" w:type="dxa"/>
            <w:vAlign w:val="center"/>
          </w:tcPr>
          <w:p w14:paraId="18ADB076" w14:textId="77777777" w:rsidR="00C724AC" w:rsidRPr="00B81E3A" w:rsidRDefault="00C724AC" w:rsidP="00EF67C6">
            <w:pPr>
              <w:rPr>
                <w:rFonts w:ascii="Times New Roman" w:hAnsi="Times New Roman"/>
                <w:lang w:eastAsia="pl-PL"/>
              </w:rPr>
            </w:pPr>
          </w:p>
        </w:tc>
        <w:tc>
          <w:tcPr>
            <w:tcW w:w="2551" w:type="dxa"/>
            <w:vAlign w:val="center"/>
          </w:tcPr>
          <w:p w14:paraId="5A576958" w14:textId="77777777" w:rsidR="00C724AC" w:rsidRPr="00B81E3A" w:rsidRDefault="00C724AC" w:rsidP="00EF67C6">
            <w:pPr>
              <w:rPr>
                <w:rFonts w:ascii="Times New Roman" w:hAnsi="Times New Roman"/>
                <w:lang w:eastAsia="pl-PL"/>
              </w:rPr>
            </w:pPr>
          </w:p>
        </w:tc>
        <w:tc>
          <w:tcPr>
            <w:tcW w:w="3646" w:type="dxa"/>
            <w:vAlign w:val="center"/>
          </w:tcPr>
          <w:p w14:paraId="667143EF"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22482867"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4542C591"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2DA236D3" w14:textId="77777777" w:rsidR="00C724AC" w:rsidRPr="00B81E3A" w:rsidRDefault="00C724AC" w:rsidP="00EF67C6">
            <w:pPr>
              <w:spacing w:line="360" w:lineRule="auto"/>
              <w:rPr>
                <w:rFonts w:ascii="Times New Roman" w:hAnsi="Times New Roman"/>
                <w:lang w:eastAsia="pl-PL"/>
              </w:rPr>
            </w:pPr>
          </w:p>
        </w:tc>
      </w:tr>
      <w:tr w:rsidR="00C724AC" w:rsidRPr="00B81E3A" w14:paraId="0DE5F26E" w14:textId="77777777" w:rsidTr="00EF67C6">
        <w:tc>
          <w:tcPr>
            <w:tcW w:w="567" w:type="dxa"/>
            <w:vAlign w:val="center"/>
            <w:hideMark/>
          </w:tcPr>
          <w:p w14:paraId="72DC0241"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4</w:t>
            </w:r>
          </w:p>
        </w:tc>
        <w:tc>
          <w:tcPr>
            <w:tcW w:w="2411" w:type="dxa"/>
            <w:vAlign w:val="center"/>
          </w:tcPr>
          <w:p w14:paraId="7D4F7604" w14:textId="77777777" w:rsidR="00C724AC" w:rsidRPr="00B81E3A" w:rsidRDefault="00C724AC" w:rsidP="00EF67C6">
            <w:pPr>
              <w:rPr>
                <w:rFonts w:ascii="Times New Roman" w:hAnsi="Times New Roman"/>
                <w:lang w:eastAsia="pl-PL"/>
              </w:rPr>
            </w:pPr>
          </w:p>
        </w:tc>
        <w:tc>
          <w:tcPr>
            <w:tcW w:w="2551" w:type="dxa"/>
            <w:vAlign w:val="center"/>
          </w:tcPr>
          <w:p w14:paraId="6C6F61C6" w14:textId="77777777" w:rsidR="00C724AC" w:rsidRPr="00B81E3A" w:rsidRDefault="00C724AC" w:rsidP="00EF67C6">
            <w:pPr>
              <w:rPr>
                <w:rFonts w:ascii="Times New Roman" w:hAnsi="Times New Roman"/>
                <w:lang w:eastAsia="pl-PL"/>
              </w:rPr>
            </w:pPr>
          </w:p>
        </w:tc>
        <w:tc>
          <w:tcPr>
            <w:tcW w:w="3646" w:type="dxa"/>
            <w:vAlign w:val="center"/>
          </w:tcPr>
          <w:p w14:paraId="0806DF8B"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0ABA9FA8"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348BA070"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6B96A933" w14:textId="77777777" w:rsidR="00C724AC" w:rsidRPr="00B81E3A" w:rsidRDefault="00C724AC" w:rsidP="00EF67C6">
            <w:pPr>
              <w:spacing w:line="360" w:lineRule="auto"/>
              <w:rPr>
                <w:rFonts w:ascii="Times New Roman" w:hAnsi="Times New Roman"/>
                <w:lang w:eastAsia="pl-PL"/>
              </w:rPr>
            </w:pPr>
          </w:p>
        </w:tc>
      </w:tr>
      <w:tr w:rsidR="00C724AC" w:rsidRPr="00B81E3A" w14:paraId="32147FFB" w14:textId="77777777" w:rsidTr="00EF67C6">
        <w:tc>
          <w:tcPr>
            <w:tcW w:w="567" w:type="dxa"/>
            <w:vAlign w:val="center"/>
            <w:hideMark/>
          </w:tcPr>
          <w:p w14:paraId="499224D3"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5</w:t>
            </w:r>
          </w:p>
        </w:tc>
        <w:tc>
          <w:tcPr>
            <w:tcW w:w="2411" w:type="dxa"/>
            <w:vAlign w:val="center"/>
          </w:tcPr>
          <w:p w14:paraId="069B9BB5" w14:textId="77777777" w:rsidR="00C724AC" w:rsidRPr="00B81E3A" w:rsidRDefault="00C724AC" w:rsidP="00EF67C6">
            <w:pPr>
              <w:rPr>
                <w:rFonts w:ascii="Times New Roman" w:hAnsi="Times New Roman"/>
                <w:lang w:eastAsia="pl-PL"/>
              </w:rPr>
            </w:pPr>
          </w:p>
        </w:tc>
        <w:tc>
          <w:tcPr>
            <w:tcW w:w="2551" w:type="dxa"/>
            <w:vAlign w:val="center"/>
          </w:tcPr>
          <w:p w14:paraId="1AB11532" w14:textId="77777777" w:rsidR="00C724AC" w:rsidRPr="00B81E3A" w:rsidRDefault="00C724AC" w:rsidP="00EF67C6">
            <w:pPr>
              <w:rPr>
                <w:rFonts w:ascii="Times New Roman" w:hAnsi="Times New Roman"/>
                <w:lang w:eastAsia="pl-PL"/>
              </w:rPr>
            </w:pPr>
          </w:p>
        </w:tc>
        <w:tc>
          <w:tcPr>
            <w:tcW w:w="3646" w:type="dxa"/>
            <w:vAlign w:val="center"/>
          </w:tcPr>
          <w:p w14:paraId="1686D99C"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4E570339"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7B237B78"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1B449BAA" w14:textId="77777777" w:rsidR="00C724AC" w:rsidRPr="00B81E3A" w:rsidRDefault="00C724AC" w:rsidP="00EF67C6">
            <w:pPr>
              <w:spacing w:line="360" w:lineRule="auto"/>
              <w:rPr>
                <w:rFonts w:ascii="Times New Roman" w:hAnsi="Times New Roman"/>
                <w:lang w:eastAsia="pl-PL"/>
              </w:rPr>
            </w:pPr>
          </w:p>
        </w:tc>
      </w:tr>
      <w:tr w:rsidR="00C724AC" w:rsidRPr="00B81E3A" w14:paraId="6CC0680C" w14:textId="77777777" w:rsidTr="00EF67C6">
        <w:tc>
          <w:tcPr>
            <w:tcW w:w="567" w:type="dxa"/>
            <w:vAlign w:val="center"/>
            <w:hideMark/>
          </w:tcPr>
          <w:p w14:paraId="577E9500"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6</w:t>
            </w:r>
          </w:p>
        </w:tc>
        <w:tc>
          <w:tcPr>
            <w:tcW w:w="2411" w:type="dxa"/>
            <w:vAlign w:val="center"/>
          </w:tcPr>
          <w:p w14:paraId="2E271285" w14:textId="77777777" w:rsidR="00C724AC" w:rsidRPr="00B81E3A" w:rsidRDefault="00C724AC" w:rsidP="00EF67C6">
            <w:pPr>
              <w:rPr>
                <w:rFonts w:ascii="Times New Roman" w:hAnsi="Times New Roman"/>
                <w:lang w:eastAsia="pl-PL"/>
              </w:rPr>
            </w:pPr>
          </w:p>
        </w:tc>
        <w:tc>
          <w:tcPr>
            <w:tcW w:w="2551" w:type="dxa"/>
            <w:vAlign w:val="center"/>
          </w:tcPr>
          <w:p w14:paraId="2BFE32E9" w14:textId="77777777" w:rsidR="00C724AC" w:rsidRPr="00B81E3A" w:rsidRDefault="00C724AC" w:rsidP="00EF67C6">
            <w:pPr>
              <w:rPr>
                <w:rFonts w:ascii="Times New Roman" w:hAnsi="Times New Roman"/>
                <w:lang w:eastAsia="pl-PL"/>
              </w:rPr>
            </w:pPr>
          </w:p>
        </w:tc>
        <w:tc>
          <w:tcPr>
            <w:tcW w:w="3646" w:type="dxa"/>
            <w:vAlign w:val="center"/>
          </w:tcPr>
          <w:p w14:paraId="51F3F022"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165019E0"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19FD71D5"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2B04A87C" w14:textId="77777777" w:rsidR="00C724AC" w:rsidRPr="00B81E3A" w:rsidRDefault="00C724AC" w:rsidP="00EF67C6">
            <w:pPr>
              <w:spacing w:line="360" w:lineRule="auto"/>
              <w:rPr>
                <w:rFonts w:ascii="Times New Roman" w:hAnsi="Times New Roman"/>
                <w:lang w:eastAsia="pl-PL"/>
              </w:rPr>
            </w:pPr>
          </w:p>
        </w:tc>
      </w:tr>
      <w:tr w:rsidR="00C724AC" w:rsidRPr="00B81E3A" w14:paraId="31765538" w14:textId="77777777" w:rsidTr="00EF67C6">
        <w:tc>
          <w:tcPr>
            <w:tcW w:w="567" w:type="dxa"/>
            <w:vAlign w:val="center"/>
            <w:hideMark/>
          </w:tcPr>
          <w:p w14:paraId="2C648DBF"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7</w:t>
            </w:r>
          </w:p>
        </w:tc>
        <w:tc>
          <w:tcPr>
            <w:tcW w:w="2411" w:type="dxa"/>
            <w:vAlign w:val="center"/>
          </w:tcPr>
          <w:p w14:paraId="289E95C1" w14:textId="77777777" w:rsidR="00C724AC" w:rsidRPr="00B81E3A" w:rsidRDefault="00C724AC" w:rsidP="00EF67C6">
            <w:pPr>
              <w:rPr>
                <w:rFonts w:ascii="Times New Roman" w:hAnsi="Times New Roman"/>
                <w:lang w:eastAsia="pl-PL"/>
              </w:rPr>
            </w:pPr>
          </w:p>
        </w:tc>
        <w:tc>
          <w:tcPr>
            <w:tcW w:w="2551" w:type="dxa"/>
            <w:vAlign w:val="center"/>
          </w:tcPr>
          <w:p w14:paraId="66E3DDE2" w14:textId="77777777" w:rsidR="00C724AC" w:rsidRPr="00B81E3A" w:rsidRDefault="00C724AC" w:rsidP="00EF67C6">
            <w:pPr>
              <w:rPr>
                <w:rFonts w:ascii="Times New Roman" w:hAnsi="Times New Roman"/>
                <w:lang w:eastAsia="pl-PL"/>
              </w:rPr>
            </w:pPr>
          </w:p>
        </w:tc>
        <w:tc>
          <w:tcPr>
            <w:tcW w:w="3646" w:type="dxa"/>
            <w:vAlign w:val="center"/>
          </w:tcPr>
          <w:p w14:paraId="4EC41FF6"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550AF9AE"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211975D5"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68CA3C40" w14:textId="77777777" w:rsidR="00C724AC" w:rsidRPr="00B81E3A" w:rsidRDefault="00C724AC" w:rsidP="00EF67C6">
            <w:pPr>
              <w:spacing w:line="360" w:lineRule="auto"/>
              <w:rPr>
                <w:rFonts w:ascii="Times New Roman" w:hAnsi="Times New Roman"/>
                <w:lang w:eastAsia="pl-PL"/>
              </w:rPr>
            </w:pPr>
          </w:p>
        </w:tc>
      </w:tr>
      <w:tr w:rsidR="00C724AC" w:rsidRPr="00B81E3A" w14:paraId="77CAA2F0" w14:textId="77777777" w:rsidTr="00EF67C6">
        <w:tc>
          <w:tcPr>
            <w:tcW w:w="567" w:type="dxa"/>
            <w:vAlign w:val="center"/>
            <w:hideMark/>
          </w:tcPr>
          <w:p w14:paraId="23B00363"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8</w:t>
            </w:r>
          </w:p>
        </w:tc>
        <w:tc>
          <w:tcPr>
            <w:tcW w:w="2411" w:type="dxa"/>
            <w:vAlign w:val="center"/>
          </w:tcPr>
          <w:p w14:paraId="327EAFBA" w14:textId="77777777" w:rsidR="00C724AC" w:rsidRPr="00B81E3A" w:rsidRDefault="00C724AC" w:rsidP="00EF67C6">
            <w:pPr>
              <w:rPr>
                <w:rFonts w:ascii="Times New Roman" w:hAnsi="Times New Roman"/>
                <w:lang w:eastAsia="pl-PL"/>
              </w:rPr>
            </w:pPr>
          </w:p>
        </w:tc>
        <w:tc>
          <w:tcPr>
            <w:tcW w:w="2551" w:type="dxa"/>
            <w:vAlign w:val="center"/>
          </w:tcPr>
          <w:p w14:paraId="41284657" w14:textId="77777777" w:rsidR="00C724AC" w:rsidRPr="00B81E3A" w:rsidRDefault="00C724AC" w:rsidP="00EF67C6">
            <w:pPr>
              <w:rPr>
                <w:rFonts w:ascii="Times New Roman" w:hAnsi="Times New Roman"/>
                <w:lang w:eastAsia="pl-PL"/>
              </w:rPr>
            </w:pPr>
          </w:p>
        </w:tc>
        <w:tc>
          <w:tcPr>
            <w:tcW w:w="3646" w:type="dxa"/>
            <w:vAlign w:val="center"/>
          </w:tcPr>
          <w:p w14:paraId="411F544B"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69F18F2B"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730E6139"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09B4CA89" w14:textId="77777777" w:rsidR="00C724AC" w:rsidRPr="00B81E3A" w:rsidRDefault="00C724AC" w:rsidP="00EF67C6">
            <w:pPr>
              <w:spacing w:line="360" w:lineRule="auto"/>
              <w:rPr>
                <w:rFonts w:ascii="Times New Roman" w:hAnsi="Times New Roman"/>
                <w:lang w:eastAsia="pl-PL"/>
              </w:rPr>
            </w:pPr>
          </w:p>
        </w:tc>
      </w:tr>
      <w:tr w:rsidR="00C724AC" w:rsidRPr="00B81E3A" w14:paraId="0D281D1A" w14:textId="77777777" w:rsidTr="00EF67C6">
        <w:tc>
          <w:tcPr>
            <w:tcW w:w="567" w:type="dxa"/>
            <w:vAlign w:val="center"/>
            <w:hideMark/>
          </w:tcPr>
          <w:p w14:paraId="33D9C1BB"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9</w:t>
            </w:r>
          </w:p>
        </w:tc>
        <w:tc>
          <w:tcPr>
            <w:tcW w:w="2411" w:type="dxa"/>
            <w:vAlign w:val="center"/>
          </w:tcPr>
          <w:p w14:paraId="43E9F62E" w14:textId="77777777" w:rsidR="00C724AC" w:rsidRPr="00B81E3A" w:rsidRDefault="00C724AC" w:rsidP="00EF67C6">
            <w:pPr>
              <w:rPr>
                <w:rFonts w:ascii="Times New Roman" w:hAnsi="Times New Roman"/>
                <w:lang w:eastAsia="pl-PL"/>
              </w:rPr>
            </w:pPr>
          </w:p>
        </w:tc>
        <w:tc>
          <w:tcPr>
            <w:tcW w:w="2551" w:type="dxa"/>
            <w:vAlign w:val="center"/>
          </w:tcPr>
          <w:p w14:paraId="019614FD" w14:textId="77777777" w:rsidR="00C724AC" w:rsidRPr="00B81E3A" w:rsidRDefault="00C724AC" w:rsidP="00EF67C6">
            <w:pPr>
              <w:rPr>
                <w:rFonts w:ascii="Times New Roman" w:hAnsi="Times New Roman"/>
                <w:lang w:eastAsia="pl-PL"/>
              </w:rPr>
            </w:pPr>
          </w:p>
        </w:tc>
        <w:tc>
          <w:tcPr>
            <w:tcW w:w="3646" w:type="dxa"/>
            <w:vAlign w:val="center"/>
          </w:tcPr>
          <w:p w14:paraId="75AFCBF4"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7430499F"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7B855969"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45C40CB4" w14:textId="77777777" w:rsidR="00C724AC" w:rsidRPr="00B81E3A" w:rsidRDefault="00C724AC" w:rsidP="00EF67C6">
            <w:pPr>
              <w:spacing w:line="360" w:lineRule="auto"/>
              <w:rPr>
                <w:rFonts w:ascii="Times New Roman" w:hAnsi="Times New Roman"/>
                <w:lang w:eastAsia="pl-PL"/>
              </w:rPr>
            </w:pPr>
          </w:p>
        </w:tc>
      </w:tr>
      <w:tr w:rsidR="00C724AC" w:rsidRPr="00B81E3A" w14:paraId="321DB432" w14:textId="77777777" w:rsidTr="00EF67C6">
        <w:tc>
          <w:tcPr>
            <w:tcW w:w="567" w:type="dxa"/>
            <w:vAlign w:val="center"/>
            <w:hideMark/>
          </w:tcPr>
          <w:p w14:paraId="56F11B67"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10</w:t>
            </w:r>
          </w:p>
        </w:tc>
        <w:tc>
          <w:tcPr>
            <w:tcW w:w="2411" w:type="dxa"/>
            <w:vAlign w:val="center"/>
          </w:tcPr>
          <w:p w14:paraId="7AB517A8" w14:textId="77777777" w:rsidR="00C724AC" w:rsidRPr="00B81E3A" w:rsidRDefault="00C724AC" w:rsidP="00EF67C6">
            <w:pPr>
              <w:rPr>
                <w:rFonts w:ascii="Times New Roman" w:hAnsi="Times New Roman"/>
                <w:lang w:eastAsia="pl-PL"/>
              </w:rPr>
            </w:pPr>
          </w:p>
        </w:tc>
        <w:tc>
          <w:tcPr>
            <w:tcW w:w="2551" w:type="dxa"/>
            <w:vAlign w:val="center"/>
          </w:tcPr>
          <w:p w14:paraId="10596EB0" w14:textId="77777777" w:rsidR="00C724AC" w:rsidRPr="00B81E3A" w:rsidRDefault="00C724AC" w:rsidP="00EF67C6">
            <w:pPr>
              <w:rPr>
                <w:rFonts w:ascii="Times New Roman" w:hAnsi="Times New Roman"/>
                <w:lang w:eastAsia="pl-PL"/>
              </w:rPr>
            </w:pPr>
          </w:p>
        </w:tc>
        <w:tc>
          <w:tcPr>
            <w:tcW w:w="3646" w:type="dxa"/>
            <w:vAlign w:val="center"/>
          </w:tcPr>
          <w:p w14:paraId="51F803B8"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32B38302"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2BB5C369"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77166B42" w14:textId="77777777" w:rsidR="00C724AC" w:rsidRPr="00B81E3A" w:rsidRDefault="00C724AC" w:rsidP="00EF67C6">
            <w:pPr>
              <w:spacing w:line="360" w:lineRule="auto"/>
              <w:rPr>
                <w:rFonts w:ascii="Times New Roman" w:hAnsi="Times New Roman"/>
                <w:lang w:eastAsia="pl-PL"/>
              </w:rPr>
            </w:pPr>
          </w:p>
        </w:tc>
      </w:tr>
      <w:tr w:rsidR="00C724AC" w:rsidRPr="00B81E3A" w14:paraId="3EF13987" w14:textId="77777777" w:rsidTr="00EF67C6">
        <w:tc>
          <w:tcPr>
            <w:tcW w:w="567" w:type="dxa"/>
            <w:vAlign w:val="center"/>
            <w:hideMark/>
          </w:tcPr>
          <w:p w14:paraId="3896A753" w14:textId="77777777" w:rsidR="00C724AC" w:rsidRPr="00B81E3A" w:rsidRDefault="00C724AC" w:rsidP="00EF67C6">
            <w:pPr>
              <w:spacing w:line="360" w:lineRule="auto"/>
              <w:rPr>
                <w:rFonts w:ascii="Times New Roman" w:hAnsi="Times New Roman"/>
                <w:lang w:eastAsia="pl-PL"/>
              </w:rPr>
            </w:pPr>
            <w:r w:rsidRPr="00B81E3A">
              <w:rPr>
                <w:rFonts w:ascii="Times New Roman" w:hAnsi="Times New Roman"/>
                <w:lang w:eastAsia="pl-PL"/>
              </w:rPr>
              <w:t>11</w:t>
            </w:r>
          </w:p>
        </w:tc>
        <w:tc>
          <w:tcPr>
            <w:tcW w:w="2411" w:type="dxa"/>
            <w:vAlign w:val="center"/>
          </w:tcPr>
          <w:p w14:paraId="069DE7BC" w14:textId="77777777" w:rsidR="00C724AC" w:rsidRPr="00B81E3A" w:rsidRDefault="00C724AC" w:rsidP="00EF67C6">
            <w:pPr>
              <w:rPr>
                <w:rFonts w:ascii="Times New Roman" w:hAnsi="Times New Roman"/>
                <w:lang w:eastAsia="pl-PL"/>
              </w:rPr>
            </w:pPr>
          </w:p>
        </w:tc>
        <w:tc>
          <w:tcPr>
            <w:tcW w:w="2551" w:type="dxa"/>
            <w:vAlign w:val="center"/>
          </w:tcPr>
          <w:p w14:paraId="72CFBCD5" w14:textId="77777777" w:rsidR="00C724AC" w:rsidRPr="00B81E3A" w:rsidRDefault="00C724AC" w:rsidP="00EF67C6">
            <w:pPr>
              <w:rPr>
                <w:rFonts w:ascii="Times New Roman" w:hAnsi="Times New Roman"/>
                <w:lang w:eastAsia="pl-PL"/>
              </w:rPr>
            </w:pPr>
          </w:p>
        </w:tc>
        <w:tc>
          <w:tcPr>
            <w:tcW w:w="3646" w:type="dxa"/>
            <w:vAlign w:val="center"/>
          </w:tcPr>
          <w:p w14:paraId="268C37A8" w14:textId="77777777" w:rsidR="00C724AC" w:rsidRPr="00B81E3A" w:rsidRDefault="00C724AC" w:rsidP="00EF67C6">
            <w:pPr>
              <w:spacing w:line="360" w:lineRule="auto"/>
              <w:rPr>
                <w:rFonts w:ascii="Times New Roman" w:hAnsi="Times New Roman"/>
                <w:lang w:eastAsia="pl-PL"/>
              </w:rPr>
            </w:pPr>
          </w:p>
        </w:tc>
        <w:tc>
          <w:tcPr>
            <w:tcW w:w="2596" w:type="dxa"/>
            <w:vAlign w:val="center"/>
          </w:tcPr>
          <w:p w14:paraId="6C4000AB" w14:textId="77777777" w:rsidR="00C724AC" w:rsidRPr="00B81E3A" w:rsidRDefault="00C724AC" w:rsidP="00EF67C6">
            <w:pPr>
              <w:spacing w:line="360" w:lineRule="auto"/>
              <w:rPr>
                <w:rFonts w:ascii="Times New Roman" w:hAnsi="Times New Roman"/>
                <w:lang w:eastAsia="pl-PL"/>
              </w:rPr>
            </w:pPr>
          </w:p>
        </w:tc>
        <w:tc>
          <w:tcPr>
            <w:tcW w:w="2207" w:type="dxa"/>
            <w:vAlign w:val="center"/>
          </w:tcPr>
          <w:p w14:paraId="6E669BC0" w14:textId="77777777" w:rsidR="00C724AC" w:rsidRPr="00B81E3A" w:rsidRDefault="00C724AC" w:rsidP="00EF67C6">
            <w:pPr>
              <w:spacing w:line="360" w:lineRule="auto"/>
              <w:rPr>
                <w:rFonts w:ascii="Times New Roman" w:hAnsi="Times New Roman"/>
                <w:lang w:eastAsia="pl-PL"/>
              </w:rPr>
            </w:pPr>
          </w:p>
        </w:tc>
        <w:tc>
          <w:tcPr>
            <w:tcW w:w="2041" w:type="dxa"/>
            <w:vAlign w:val="center"/>
          </w:tcPr>
          <w:p w14:paraId="717209DC" w14:textId="77777777" w:rsidR="00C724AC" w:rsidRPr="00B81E3A" w:rsidRDefault="00C724AC" w:rsidP="00EF67C6">
            <w:pPr>
              <w:spacing w:line="360" w:lineRule="auto"/>
              <w:rPr>
                <w:rFonts w:ascii="Times New Roman" w:hAnsi="Times New Roman"/>
                <w:lang w:eastAsia="pl-PL"/>
              </w:rPr>
            </w:pPr>
          </w:p>
        </w:tc>
      </w:tr>
    </w:tbl>
    <w:p w14:paraId="4738CC94" w14:textId="77777777" w:rsidR="00C724AC" w:rsidRPr="00B81E3A" w:rsidRDefault="00C724AC" w:rsidP="00C724AC">
      <w:pPr>
        <w:spacing w:after="0" w:line="240" w:lineRule="auto"/>
        <w:rPr>
          <w:rFonts w:ascii="Times New Roman" w:hAnsi="Times New Roman"/>
        </w:rPr>
      </w:pPr>
    </w:p>
    <w:p w14:paraId="690D301E" w14:textId="77777777" w:rsidR="00C724AC" w:rsidRPr="00B81E3A" w:rsidRDefault="00C724AC" w:rsidP="00C724AC">
      <w:pPr>
        <w:spacing w:after="0" w:line="240" w:lineRule="auto"/>
        <w:rPr>
          <w:rFonts w:ascii="Times New Roman" w:hAnsi="Times New Roman"/>
        </w:rPr>
      </w:pPr>
      <w:r w:rsidRPr="00B81E3A">
        <w:rPr>
          <w:rFonts w:ascii="Times New Roman" w:hAnsi="Times New Roman"/>
        </w:rPr>
        <w:t>Zapoznałem się:</w:t>
      </w:r>
    </w:p>
    <w:p w14:paraId="39FBCD62" w14:textId="77777777" w:rsidR="00C724AC" w:rsidRPr="00B81E3A" w:rsidRDefault="00C724AC" w:rsidP="00C724AC">
      <w:pPr>
        <w:spacing w:after="0" w:line="240" w:lineRule="auto"/>
        <w:rPr>
          <w:rFonts w:ascii="Times New Roman" w:hAnsi="Times New Roman"/>
        </w:rPr>
      </w:pPr>
    </w:p>
    <w:p w14:paraId="0C030451" w14:textId="77777777" w:rsidR="00C724AC" w:rsidRPr="00B81E3A" w:rsidRDefault="00C724AC" w:rsidP="00C724AC">
      <w:pPr>
        <w:spacing w:after="0" w:line="240" w:lineRule="auto"/>
        <w:rPr>
          <w:rFonts w:ascii="Times New Roman" w:hAnsi="Times New Roman"/>
        </w:rPr>
      </w:pPr>
      <w:r w:rsidRPr="00B81E3A">
        <w:rPr>
          <w:rFonts w:ascii="Times New Roman" w:hAnsi="Times New Roman"/>
        </w:rPr>
        <w:t>Pełnomocnik ds. ochrony informacji Niejawnych   …………………………………………………………  m.p                                    Pieczęć firmy i podpis</w:t>
      </w:r>
    </w:p>
    <w:p w14:paraId="6AC9577D" w14:textId="77777777" w:rsidR="00C724AC" w:rsidRPr="00B81E3A" w:rsidRDefault="00C724AC" w:rsidP="00C724AC">
      <w:pPr>
        <w:spacing w:after="0" w:line="240" w:lineRule="auto"/>
        <w:rPr>
          <w:rFonts w:ascii="Times New Roman" w:hAnsi="Times New Roman"/>
          <w:b/>
        </w:rPr>
      </w:pPr>
      <w:r w:rsidRPr="00B81E3A">
        <w:rPr>
          <w:rFonts w:ascii="Times New Roman" w:hAnsi="Times New Roman"/>
        </w:rPr>
        <w:t>Kierownik Sekcji Ochrony Obiektów                      ………………………………………………..............</w:t>
      </w:r>
    </w:p>
    <w:p w14:paraId="492E3BDD" w14:textId="77777777" w:rsidR="00C724AC" w:rsidRDefault="00C724AC" w:rsidP="00C724AC">
      <w:pPr>
        <w:spacing w:after="0" w:line="240" w:lineRule="auto"/>
        <w:rPr>
          <w:rFonts w:ascii="Arial" w:hAnsi="Arial" w:cs="Arial"/>
          <w:b/>
          <w:sz w:val="24"/>
          <w:szCs w:val="24"/>
        </w:rPr>
        <w:sectPr w:rsidR="00C724AC">
          <w:pgSz w:w="16838" w:h="11906" w:orient="landscape"/>
          <w:pgMar w:top="1134" w:right="1418" w:bottom="1418" w:left="1418" w:header="709" w:footer="709" w:gutter="0"/>
          <w:cols w:space="708"/>
        </w:sectPr>
      </w:pPr>
    </w:p>
    <w:p w14:paraId="0DBB6508" w14:textId="77777777" w:rsidR="00C724AC" w:rsidRPr="00B02908" w:rsidRDefault="00C724AC" w:rsidP="00C724AC">
      <w:pPr>
        <w:spacing w:after="0" w:line="240" w:lineRule="auto"/>
        <w:jc w:val="right"/>
        <w:rPr>
          <w:rFonts w:ascii="Times New Roman" w:hAnsi="Times New Roman"/>
          <w:b/>
        </w:rPr>
      </w:pPr>
      <w:r w:rsidRPr="00B02908">
        <w:rPr>
          <w:rFonts w:ascii="Times New Roman" w:hAnsi="Times New Roman"/>
          <w:b/>
        </w:rPr>
        <w:lastRenderedPageBreak/>
        <w:t xml:space="preserve">Załącznik nr </w:t>
      </w:r>
      <w:r>
        <w:rPr>
          <w:rFonts w:ascii="Times New Roman" w:hAnsi="Times New Roman"/>
          <w:b/>
        </w:rPr>
        <w:t>4</w:t>
      </w:r>
      <w:r w:rsidRPr="00B02908">
        <w:rPr>
          <w:rFonts w:ascii="Times New Roman" w:hAnsi="Times New Roman"/>
          <w:b/>
        </w:rPr>
        <w:t xml:space="preserve"> do umowy</w:t>
      </w:r>
    </w:p>
    <w:p w14:paraId="691F8BEA" w14:textId="77777777" w:rsidR="00C724AC" w:rsidRPr="00B02908" w:rsidRDefault="00C724AC" w:rsidP="00C724AC">
      <w:pPr>
        <w:spacing w:after="0" w:line="240" w:lineRule="auto"/>
        <w:rPr>
          <w:rFonts w:ascii="Times New Roman" w:hAnsi="Times New Roman"/>
        </w:rPr>
      </w:pPr>
    </w:p>
    <w:p w14:paraId="7A47900F" w14:textId="77777777" w:rsidR="00C724AC" w:rsidRPr="00B02908" w:rsidRDefault="00C724AC" w:rsidP="00C724AC">
      <w:pPr>
        <w:spacing w:after="0" w:line="240" w:lineRule="auto"/>
        <w:rPr>
          <w:rFonts w:ascii="Times New Roman" w:hAnsi="Times New Roman"/>
        </w:rPr>
      </w:pPr>
    </w:p>
    <w:p w14:paraId="266E798D" w14:textId="77777777" w:rsidR="00C724AC" w:rsidRPr="00B02908" w:rsidRDefault="00C724AC" w:rsidP="00C724AC">
      <w:pPr>
        <w:spacing w:after="0" w:line="240" w:lineRule="auto"/>
        <w:rPr>
          <w:rFonts w:ascii="Times New Roman" w:hAnsi="Times New Roman"/>
        </w:rPr>
      </w:pPr>
    </w:p>
    <w:p w14:paraId="7739D17D" w14:textId="77777777" w:rsidR="00C724AC" w:rsidRPr="00B02908" w:rsidRDefault="00C724AC" w:rsidP="00C724AC">
      <w:pPr>
        <w:spacing w:after="0" w:line="240" w:lineRule="auto"/>
        <w:rPr>
          <w:rFonts w:ascii="Times New Roman" w:hAnsi="Times New Roman"/>
        </w:rPr>
      </w:pPr>
    </w:p>
    <w:p w14:paraId="00269C41" w14:textId="77777777" w:rsidR="00C724AC" w:rsidRPr="00B02908" w:rsidRDefault="00C724AC" w:rsidP="00C724AC">
      <w:pPr>
        <w:spacing w:after="0" w:line="240" w:lineRule="auto"/>
        <w:rPr>
          <w:rFonts w:ascii="Times New Roman" w:hAnsi="Times New Roman"/>
        </w:rPr>
      </w:pPr>
      <w:r w:rsidRPr="00B02908">
        <w:rPr>
          <w:rFonts w:ascii="Times New Roman" w:hAnsi="Times New Roman"/>
        </w:rPr>
        <w:t>……………………………………………..</w:t>
      </w:r>
      <w:r w:rsidRPr="00B02908">
        <w:rPr>
          <w:rFonts w:ascii="Times New Roman" w:hAnsi="Times New Roman"/>
        </w:rPr>
        <w:tab/>
      </w:r>
      <w:r w:rsidRPr="00B02908">
        <w:rPr>
          <w:rFonts w:ascii="Times New Roman" w:hAnsi="Times New Roman"/>
        </w:rPr>
        <w:tab/>
        <w:t>Miejscowość, dn.………………</w:t>
      </w:r>
    </w:p>
    <w:p w14:paraId="64451632" w14:textId="77777777" w:rsidR="00C724AC" w:rsidRPr="00B02908" w:rsidRDefault="00C724AC" w:rsidP="00C724AC">
      <w:pPr>
        <w:spacing w:after="0" w:line="240" w:lineRule="auto"/>
        <w:rPr>
          <w:rFonts w:ascii="Times New Roman" w:hAnsi="Times New Roman"/>
        </w:rPr>
      </w:pPr>
      <w:r w:rsidRPr="00B02908">
        <w:rPr>
          <w:rFonts w:ascii="Times New Roman" w:hAnsi="Times New Roman"/>
        </w:rPr>
        <w:t>(pełna nazwa zakładu pracy)</w:t>
      </w:r>
    </w:p>
    <w:p w14:paraId="497158ED" w14:textId="77777777" w:rsidR="00C724AC" w:rsidRPr="00B02908" w:rsidRDefault="00C724AC" w:rsidP="00C724AC">
      <w:pPr>
        <w:spacing w:after="0" w:line="240" w:lineRule="auto"/>
        <w:rPr>
          <w:rFonts w:ascii="Times New Roman" w:hAnsi="Times New Roman"/>
        </w:rPr>
      </w:pPr>
    </w:p>
    <w:p w14:paraId="1C6D5F61" w14:textId="77777777" w:rsidR="00C724AC" w:rsidRPr="00B02908" w:rsidRDefault="00C724AC" w:rsidP="00C724AC">
      <w:pPr>
        <w:spacing w:after="0" w:line="240" w:lineRule="auto"/>
        <w:rPr>
          <w:rFonts w:ascii="Times New Roman" w:hAnsi="Times New Roman"/>
        </w:rPr>
      </w:pPr>
    </w:p>
    <w:p w14:paraId="2AF0D991" w14:textId="77777777" w:rsidR="00C724AC" w:rsidRPr="00B02908" w:rsidRDefault="00C724AC" w:rsidP="00C724AC">
      <w:pPr>
        <w:spacing w:after="0" w:line="240" w:lineRule="auto"/>
        <w:rPr>
          <w:rFonts w:ascii="Times New Roman" w:hAnsi="Times New Roman"/>
        </w:rPr>
      </w:pPr>
    </w:p>
    <w:p w14:paraId="74D75488" w14:textId="77777777" w:rsidR="00C724AC" w:rsidRPr="00B02908" w:rsidRDefault="00C724AC" w:rsidP="00C724AC">
      <w:pPr>
        <w:rPr>
          <w:rFonts w:ascii="Times New Roman" w:hAnsi="Times New Roman"/>
        </w:rPr>
      </w:pPr>
      <w:r w:rsidRPr="00B02908">
        <w:rPr>
          <w:rFonts w:ascii="Times New Roman" w:hAnsi="Times New Roman"/>
        </w:rPr>
        <w:t>……………………………………………..</w:t>
      </w:r>
    </w:p>
    <w:p w14:paraId="03D2E2D7" w14:textId="77777777" w:rsidR="00C724AC" w:rsidRPr="00B02908" w:rsidRDefault="00C724AC" w:rsidP="00C724AC">
      <w:pPr>
        <w:spacing w:after="0"/>
        <w:rPr>
          <w:rFonts w:ascii="Times New Roman" w:hAnsi="Times New Roman"/>
        </w:rPr>
      </w:pPr>
      <w:r w:rsidRPr="00B02908">
        <w:rPr>
          <w:rFonts w:ascii="Times New Roman" w:hAnsi="Times New Roman"/>
        </w:rPr>
        <w:t>………………………………………………</w:t>
      </w:r>
    </w:p>
    <w:p w14:paraId="4C550847" w14:textId="77777777" w:rsidR="00C724AC" w:rsidRPr="00B02908" w:rsidRDefault="00C724AC" w:rsidP="00C724AC">
      <w:pPr>
        <w:spacing w:after="0"/>
        <w:rPr>
          <w:rFonts w:ascii="Times New Roman" w:hAnsi="Times New Roman"/>
        </w:rPr>
      </w:pPr>
      <w:r w:rsidRPr="00B02908">
        <w:rPr>
          <w:rFonts w:ascii="Times New Roman" w:hAnsi="Times New Roman"/>
        </w:rPr>
        <w:t>(adres zakładu pracy)</w:t>
      </w:r>
    </w:p>
    <w:p w14:paraId="752B7224" w14:textId="77777777" w:rsidR="00C724AC" w:rsidRPr="00B02908" w:rsidRDefault="00C724AC" w:rsidP="00C724AC">
      <w:pPr>
        <w:spacing w:after="0"/>
        <w:rPr>
          <w:rFonts w:ascii="Times New Roman" w:hAnsi="Times New Roman"/>
        </w:rPr>
      </w:pPr>
    </w:p>
    <w:p w14:paraId="1EC6D3EE" w14:textId="77777777" w:rsidR="00C724AC" w:rsidRPr="00B02908" w:rsidRDefault="00C724AC" w:rsidP="00C724AC">
      <w:pPr>
        <w:spacing w:after="0"/>
        <w:rPr>
          <w:rFonts w:ascii="Times New Roman" w:hAnsi="Times New Roman"/>
        </w:rPr>
      </w:pPr>
    </w:p>
    <w:p w14:paraId="4CBD06E2" w14:textId="77777777" w:rsidR="00C724AC" w:rsidRPr="00B02908" w:rsidRDefault="00C724AC" w:rsidP="00C724AC">
      <w:pPr>
        <w:spacing w:after="0"/>
        <w:rPr>
          <w:rFonts w:ascii="Times New Roman" w:hAnsi="Times New Roman"/>
        </w:rPr>
      </w:pPr>
    </w:p>
    <w:p w14:paraId="0ABDF980" w14:textId="77777777" w:rsidR="00C724AC" w:rsidRPr="00B02908" w:rsidRDefault="00C724AC" w:rsidP="00C724AC">
      <w:pPr>
        <w:spacing w:after="0"/>
        <w:jc w:val="center"/>
        <w:rPr>
          <w:rFonts w:ascii="Times New Roman" w:hAnsi="Times New Roman"/>
        </w:rPr>
      </w:pPr>
      <w:r w:rsidRPr="00B02908">
        <w:rPr>
          <w:rFonts w:ascii="Times New Roman" w:hAnsi="Times New Roman"/>
        </w:rPr>
        <w:t>OŚWIADCZENIE</w:t>
      </w:r>
    </w:p>
    <w:p w14:paraId="35195E78" w14:textId="77777777" w:rsidR="00C724AC" w:rsidRPr="00B02908" w:rsidRDefault="00C724AC" w:rsidP="00C724AC">
      <w:pPr>
        <w:spacing w:after="0"/>
        <w:rPr>
          <w:rFonts w:ascii="Times New Roman" w:hAnsi="Times New Roman"/>
        </w:rPr>
      </w:pPr>
    </w:p>
    <w:p w14:paraId="2949F990" w14:textId="77777777" w:rsidR="00C724AC" w:rsidRPr="00B02908" w:rsidRDefault="00C724AC" w:rsidP="00C724AC">
      <w:pPr>
        <w:spacing w:after="0"/>
        <w:jc w:val="both"/>
        <w:rPr>
          <w:rFonts w:ascii="Times New Roman" w:hAnsi="Times New Roman"/>
        </w:rPr>
      </w:pPr>
      <w:r w:rsidRPr="00B02908">
        <w:rPr>
          <w:rFonts w:ascii="Times New Roman" w:hAnsi="Times New Roman"/>
        </w:rPr>
        <w:t>Oświadczam, że pracownicy zatrudnieni w ……………………………………………</w:t>
      </w:r>
    </w:p>
    <w:p w14:paraId="15F7C63B" w14:textId="77777777" w:rsidR="00C724AC" w:rsidRPr="00B02908" w:rsidRDefault="00C724AC" w:rsidP="00C724AC">
      <w:pPr>
        <w:spacing w:after="0" w:line="240" w:lineRule="auto"/>
        <w:jc w:val="both"/>
        <w:rPr>
          <w:rFonts w:ascii="Times New Roman" w:hAnsi="Times New Roman"/>
        </w:rPr>
      </w:pPr>
      <w:r w:rsidRPr="00B02908">
        <w:rPr>
          <w:rFonts w:ascii="Times New Roman" w:hAnsi="Times New Roman"/>
        </w:rPr>
        <w:t>……………………………………………………………………………………………</w:t>
      </w:r>
    </w:p>
    <w:p w14:paraId="5D7C92C2" w14:textId="77777777" w:rsidR="00C724AC" w:rsidRPr="00B02908" w:rsidRDefault="00C724AC" w:rsidP="00C724AC">
      <w:pPr>
        <w:spacing w:after="0" w:line="240" w:lineRule="auto"/>
        <w:jc w:val="both"/>
        <w:rPr>
          <w:rFonts w:ascii="Times New Roman" w:hAnsi="Times New Roman"/>
        </w:rPr>
      </w:pPr>
      <w:r w:rsidRPr="00B02908">
        <w:rPr>
          <w:rFonts w:ascii="Times New Roman" w:hAnsi="Times New Roman"/>
        </w:rPr>
        <w:tab/>
      </w:r>
      <w:r w:rsidRPr="00B02908">
        <w:rPr>
          <w:rFonts w:ascii="Times New Roman" w:hAnsi="Times New Roman"/>
        </w:rPr>
        <w:tab/>
      </w:r>
      <w:r w:rsidRPr="00B02908">
        <w:rPr>
          <w:rFonts w:ascii="Times New Roman" w:hAnsi="Times New Roman"/>
        </w:rPr>
        <w:tab/>
      </w:r>
      <w:r w:rsidRPr="00B02908">
        <w:rPr>
          <w:rFonts w:ascii="Times New Roman" w:hAnsi="Times New Roman"/>
        </w:rPr>
        <w:tab/>
      </w:r>
      <w:r w:rsidRPr="00B02908">
        <w:rPr>
          <w:rFonts w:ascii="Times New Roman" w:hAnsi="Times New Roman"/>
        </w:rPr>
        <w:tab/>
      </w:r>
      <w:r w:rsidRPr="00B02908">
        <w:rPr>
          <w:rFonts w:ascii="Times New Roman" w:hAnsi="Times New Roman"/>
        </w:rPr>
        <w:tab/>
      </w:r>
      <w:r w:rsidRPr="00B02908">
        <w:rPr>
          <w:rFonts w:ascii="Times New Roman" w:hAnsi="Times New Roman"/>
        </w:rPr>
        <w:tab/>
        <w:t>(nazwa zakładu pracy)</w:t>
      </w:r>
    </w:p>
    <w:p w14:paraId="0F1707B4" w14:textId="77777777" w:rsidR="00C724AC" w:rsidRPr="00B02908" w:rsidRDefault="00C724AC" w:rsidP="00C724AC">
      <w:pPr>
        <w:spacing w:after="0"/>
        <w:jc w:val="both"/>
        <w:rPr>
          <w:rFonts w:ascii="Times New Roman" w:hAnsi="Times New Roman"/>
        </w:rPr>
      </w:pPr>
    </w:p>
    <w:p w14:paraId="018F3519" w14:textId="77777777" w:rsidR="00C724AC" w:rsidRPr="00B02908" w:rsidRDefault="00C724AC" w:rsidP="00C724AC">
      <w:pPr>
        <w:spacing w:after="0"/>
        <w:jc w:val="both"/>
        <w:rPr>
          <w:rFonts w:ascii="Times New Roman" w:hAnsi="Times New Roman"/>
        </w:rPr>
      </w:pPr>
      <w:r w:rsidRPr="00B02908">
        <w:rPr>
          <w:rFonts w:ascii="Times New Roman" w:hAnsi="Times New Roman"/>
        </w:rPr>
        <w:t>Wykonujący prace na terenie…………………………………………………………….</w:t>
      </w:r>
    </w:p>
    <w:p w14:paraId="6DF4B61A" w14:textId="77777777" w:rsidR="00C724AC" w:rsidRPr="00B02908" w:rsidRDefault="00C724AC" w:rsidP="00C724AC">
      <w:pPr>
        <w:spacing w:after="0"/>
        <w:jc w:val="both"/>
        <w:rPr>
          <w:rFonts w:ascii="Times New Roman" w:hAnsi="Times New Roman"/>
          <w:noProof/>
          <w:color w:val="000000"/>
        </w:rPr>
      </w:pPr>
      <w:r w:rsidRPr="00B02908">
        <w:rPr>
          <w:rFonts w:ascii="Times New Roman" w:hAnsi="Times New Roman"/>
        </w:rPr>
        <w:t xml:space="preserve">Odbyli obowiązujące szkolenia w dziedzinie bezpieczeństwa i higieny pracy oraz posiadają aktualne zaświadczenia lekarski stwierdzające brak przeciwwskazań do pracy na określonym stanowisku , a także posiadają </w:t>
      </w:r>
      <w:r w:rsidRPr="00B02908">
        <w:rPr>
          <w:rFonts w:ascii="Times New Roman" w:hAnsi="Times New Roman"/>
          <w:noProof/>
          <w:color w:val="000000"/>
        </w:rPr>
        <w:t>uprawnienia do wykonywania zadań na stanowisku pracy.</w:t>
      </w:r>
    </w:p>
    <w:p w14:paraId="5FFB0239" w14:textId="77777777" w:rsidR="00C724AC" w:rsidRPr="00B02908" w:rsidRDefault="00C724AC" w:rsidP="00C724AC">
      <w:pPr>
        <w:spacing w:after="0"/>
        <w:jc w:val="both"/>
        <w:rPr>
          <w:rFonts w:ascii="Times New Roman" w:hAnsi="Times New Roman"/>
        </w:rPr>
      </w:pPr>
      <w:r w:rsidRPr="00B02908">
        <w:rPr>
          <w:rFonts w:ascii="Times New Roman" w:hAnsi="Times New Roman"/>
        </w:rPr>
        <w:t xml:space="preserve"> Zostali poinformowani:</w:t>
      </w:r>
    </w:p>
    <w:p w14:paraId="3B9136F9" w14:textId="77777777" w:rsidR="00C724AC" w:rsidRPr="00B02908" w:rsidRDefault="00C724AC" w:rsidP="00760D5F">
      <w:pPr>
        <w:numPr>
          <w:ilvl w:val="0"/>
          <w:numId w:val="121"/>
        </w:numPr>
        <w:spacing w:after="0"/>
        <w:contextualSpacing/>
        <w:jc w:val="both"/>
        <w:rPr>
          <w:rFonts w:ascii="Times New Roman" w:hAnsi="Times New Roman"/>
        </w:rPr>
      </w:pPr>
      <w:r w:rsidRPr="00B02908">
        <w:rPr>
          <w:rFonts w:ascii="Times New Roman" w:hAnsi="Times New Roman"/>
        </w:rPr>
        <w:t>O zagrożeniach dla życia i zdrowia występujących w zakładzie pracy;</w:t>
      </w:r>
    </w:p>
    <w:p w14:paraId="4CF6C85F" w14:textId="77777777" w:rsidR="00C724AC" w:rsidRPr="00B02908" w:rsidRDefault="00C724AC" w:rsidP="00760D5F">
      <w:pPr>
        <w:numPr>
          <w:ilvl w:val="0"/>
          <w:numId w:val="121"/>
        </w:numPr>
        <w:spacing w:after="0"/>
        <w:contextualSpacing/>
        <w:jc w:val="both"/>
        <w:rPr>
          <w:rFonts w:ascii="Times New Roman" w:hAnsi="Times New Roman"/>
        </w:rPr>
      </w:pPr>
      <w:r w:rsidRPr="00B02908">
        <w:rPr>
          <w:rFonts w:ascii="Times New Roman" w:hAnsi="Times New Roman"/>
        </w:rPr>
        <w:t>O zasadach postepowania w przypadku awarii i innych sytuacjach zagrażających zdrowiu i życiu pracowników;</w:t>
      </w:r>
    </w:p>
    <w:p w14:paraId="3271BD27" w14:textId="77777777" w:rsidR="00C724AC" w:rsidRPr="00B02908" w:rsidRDefault="00C724AC" w:rsidP="00760D5F">
      <w:pPr>
        <w:numPr>
          <w:ilvl w:val="0"/>
          <w:numId w:val="121"/>
        </w:numPr>
        <w:spacing w:after="0"/>
        <w:contextualSpacing/>
        <w:jc w:val="both"/>
        <w:rPr>
          <w:rFonts w:ascii="Times New Roman" w:hAnsi="Times New Roman"/>
        </w:rPr>
      </w:pPr>
      <w:r w:rsidRPr="00B02908">
        <w:rPr>
          <w:rFonts w:ascii="Times New Roman" w:hAnsi="Times New Roman"/>
        </w:rPr>
        <w:t>O działaniach ochronnych i zapobiegawczych podjętych w celu wyeliminowania lub ograniczenia zagrożeń</w:t>
      </w:r>
    </w:p>
    <w:p w14:paraId="50725670" w14:textId="77777777" w:rsidR="00C724AC" w:rsidRPr="00B02908" w:rsidRDefault="00C724AC" w:rsidP="00760D5F">
      <w:pPr>
        <w:numPr>
          <w:ilvl w:val="0"/>
          <w:numId w:val="121"/>
        </w:numPr>
        <w:spacing w:after="0"/>
        <w:contextualSpacing/>
        <w:jc w:val="both"/>
        <w:rPr>
          <w:rFonts w:ascii="Times New Roman" w:hAnsi="Times New Roman"/>
        </w:rPr>
      </w:pPr>
      <w:r w:rsidRPr="00B02908">
        <w:rPr>
          <w:rFonts w:ascii="Times New Roman" w:hAnsi="Times New Roman"/>
        </w:rPr>
        <w:t>O pracownikach wyznaczonych do udzielania pierwszej pomocy, oraz wykonywania działań w zakresie zwalczania pożarów i ewakuacji pracowników.</w:t>
      </w:r>
    </w:p>
    <w:p w14:paraId="4D6AD549" w14:textId="77777777" w:rsidR="00C724AC" w:rsidRPr="00B02908" w:rsidRDefault="00C724AC" w:rsidP="00C724AC">
      <w:pPr>
        <w:spacing w:after="0"/>
        <w:rPr>
          <w:rFonts w:ascii="Times New Roman" w:hAnsi="Times New Roman"/>
        </w:rPr>
      </w:pPr>
      <w:r w:rsidRPr="00B02908">
        <w:rPr>
          <w:rFonts w:ascii="Times New Roman" w:hAnsi="Times New Roman"/>
        </w:rPr>
        <w:t>Ponadto informuję, że zadania służby bezpieczeństwa i higieny pracy w ………………………...</w:t>
      </w:r>
    </w:p>
    <w:p w14:paraId="1685401E" w14:textId="77777777" w:rsidR="00C724AC" w:rsidRPr="00B02908" w:rsidRDefault="00C724AC" w:rsidP="00C724AC">
      <w:pPr>
        <w:spacing w:after="0"/>
        <w:rPr>
          <w:rFonts w:ascii="Times New Roman" w:hAnsi="Times New Roman"/>
        </w:rPr>
      </w:pPr>
    </w:p>
    <w:p w14:paraId="10F97646" w14:textId="77777777" w:rsidR="00C724AC" w:rsidRPr="00B02908" w:rsidRDefault="00C724AC" w:rsidP="00C724AC">
      <w:pPr>
        <w:spacing w:after="0"/>
        <w:rPr>
          <w:rFonts w:ascii="Times New Roman" w:hAnsi="Times New Roman"/>
        </w:rPr>
      </w:pPr>
      <w:r w:rsidRPr="00B02908">
        <w:rPr>
          <w:rFonts w:ascii="Times New Roman" w:hAnsi="Times New Roman"/>
        </w:rPr>
        <w:t>……………………………………………………………………………………………..…….</w:t>
      </w:r>
    </w:p>
    <w:p w14:paraId="4D3B17D2" w14:textId="77777777" w:rsidR="00C724AC" w:rsidRPr="00B02908" w:rsidRDefault="00C724AC" w:rsidP="00C724AC">
      <w:pPr>
        <w:spacing w:after="0"/>
        <w:rPr>
          <w:rFonts w:ascii="Times New Roman" w:hAnsi="Times New Roman"/>
        </w:rPr>
      </w:pPr>
      <w:r w:rsidRPr="00B02908">
        <w:rPr>
          <w:rFonts w:ascii="Times New Roman" w:hAnsi="Times New Roman"/>
        </w:rPr>
        <w:t>wykonuje Pan(i)……………………………………………,numer telefonu……………..…….</w:t>
      </w:r>
    </w:p>
    <w:p w14:paraId="6F0DBC90" w14:textId="77777777" w:rsidR="00C724AC" w:rsidRDefault="00C724AC" w:rsidP="00C724AC">
      <w:pPr>
        <w:spacing w:after="0"/>
        <w:jc w:val="right"/>
        <w:rPr>
          <w:rFonts w:ascii="Times New Roman" w:hAnsi="Times New Roman"/>
          <w:b/>
        </w:rPr>
      </w:pPr>
      <w:r>
        <w:rPr>
          <w:rFonts w:ascii="Times New Roman" w:hAnsi="Times New Roman"/>
          <w:b/>
        </w:rPr>
        <w:br/>
      </w:r>
      <w:r>
        <w:rPr>
          <w:rFonts w:ascii="Times New Roman" w:hAnsi="Times New Roman"/>
          <w:b/>
        </w:rPr>
        <w:br/>
      </w:r>
      <w:r>
        <w:rPr>
          <w:rFonts w:ascii="Times New Roman" w:hAnsi="Times New Roman"/>
          <w:b/>
        </w:rPr>
        <w:br/>
      </w:r>
    </w:p>
    <w:p w14:paraId="7D07C204" w14:textId="77777777" w:rsidR="00C724AC" w:rsidRDefault="00C724AC" w:rsidP="00C724AC">
      <w:pPr>
        <w:spacing w:after="0"/>
        <w:jc w:val="right"/>
        <w:rPr>
          <w:rFonts w:ascii="Times New Roman" w:hAnsi="Times New Roman"/>
          <w:b/>
        </w:rPr>
      </w:pPr>
    </w:p>
    <w:p w14:paraId="2DAB0E43" w14:textId="77777777" w:rsidR="00C724AC" w:rsidRDefault="00C724AC" w:rsidP="00C724AC">
      <w:pPr>
        <w:spacing w:after="0"/>
        <w:jc w:val="right"/>
        <w:rPr>
          <w:rFonts w:ascii="Times New Roman" w:hAnsi="Times New Roman"/>
          <w:b/>
        </w:rPr>
      </w:pPr>
    </w:p>
    <w:p w14:paraId="164EEF18" w14:textId="77777777" w:rsidR="00C724AC" w:rsidRDefault="00C724AC" w:rsidP="00C724AC">
      <w:pPr>
        <w:spacing w:after="0"/>
        <w:jc w:val="right"/>
        <w:rPr>
          <w:rFonts w:ascii="Times New Roman" w:hAnsi="Times New Roman"/>
          <w:b/>
        </w:rPr>
      </w:pPr>
    </w:p>
    <w:p w14:paraId="6D371B85" w14:textId="77777777" w:rsidR="00C724AC" w:rsidRDefault="00C724AC" w:rsidP="00C724AC">
      <w:pPr>
        <w:spacing w:after="0"/>
        <w:jc w:val="right"/>
        <w:rPr>
          <w:rFonts w:ascii="Times New Roman" w:hAnsi="Times New Roman"/>
          <w:b/>
        </w:rPr>
      </w:pPr>
    </w:p>
    <w:p w14:paraId="7627B92B" w14:textId="77777777" w:rsidR="00C724AC" w:rsidRDefault="00C724AC" w:rsidP="00C724AC"/>
    <w:p w14:paraId="41C7D19A" w14:textId="583A6222" w:rsidR="00347174" w:rsidRPr="00610028" w:rsidRDefault="00347174" w:rsidP="008741E2">
      <w:pPr>
        <w:spacing w:after="0"/>
        <w:jc w:val="right"/>
        <w:rPr>
          <w:rFonts w:ascii="Times New Roman" w:eastAsia="Times New Roman" w:hAnsi="Times New Roman" w:cs="Times New Roman"/>
          <w:b/>
          <w:lang w:eastAsia="pl-PL"/>
        </w:rPr>
      </w:pPr>
      <w:r w:rsidRPr="00610028">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6</w:t>
      </w:r>
      <w:r w:rsidRPr="00610028">
        <w:rPr>
          <w:rFonts w:ascii="Times New Roman" w:eastAsia="Times New Roman" w:hAnsi="Times New Roman" w:cs="Times New Roman"/>
          <w:b/>
          <w:lang w:eastAsia="pl-PL"/>
        </w:rPr>
        <w:t xml:space="preserve"> do SWZ</w:t>
      </w:r>
    </w:p>
    <w:p w14:paraId="29C0E773" w14:textId="77777777" w:rsidR="00347174" w:rsidRPr="00610028" w:rsidRDefault="00347174" w:rsidP="00347174">
      <w:pPr>
        <w:spacing w:before="240" w:after="120" w:line="240" w:lineRule="auto"/>
        <w:jc w:val="right"/>
        <w:rPr>
          <w:rFonts w:ascii="Times New Roman" w:eastAsia="Times New Roman" w:hAnsi="Times New Roman" w:cs="Times New Roman"/>
          <w:b/>
          <w:bCs/>
          <w:sz w:val="20"/>
          <w:szCs w:val="20"/>
        </w:rPr>
      </w:pPr>
    </w:p>
    <w:p w14:paraId="687BECD5" w14:textId="77777777" w:rsidR="00347174" w:rsidRPr="00610028" w:rsidRDefault="00347174" w:rsidP="00347174">
      <w:pPr>
        <w:spacing w:after="0" w:line="240" w:lineRule="auto"/>
        <w:jc w:val="center"/>
        <w:rPr>
          <w:rFonts w:ascii="Times New Roman" w:hAnsi="Times New Roman" w:cs="Times New Roman"/>
        </w:rPr>
      </w:pPr>
      <w:r w:rsidRPr="00610028">
        <w:rPr>
          <w:rFonts w:ascii="Times New Roman" w:hAnsi="Times New Roman" w:cs="Times New Roman"/>
          <w:b/>
        </w:rPr>
        <w:t>OŚWIADCZENIE WYKONAWCÓW</w:t>
      </w:r>
    </w:p>
    <w:p w14:paraId="7539A136" w14:textId="77777777" w:rsidR="00347174" w:rsidRPr="00610028" w:rsidRDefault="00347174" w:rsidP="00347174">
      <w:pPr>
        <w:spacing w:after="0" w:line="240" w:lineRule="auto"/>
        <w:jc w:val="center"/>
        <w:rPr>
          <w:rFonts w:ascii="Times New Roman" w:hAnsi="Times New Roman" w:cs="Times New Roman"/>
        </w:rPr>
      </w:pPr>
      <w:r w:rsidRPr="00610028">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EEA7BCB" w14:textId="77777777" w:rsidR="00347174" w:rsidRPr="00610028" w:rsidRDefault="00347174" w:rsidP="00347174">
      <w:pPr>
        <w:spacing w:after="0" w:line="360" w:lineRule="auto"/>
        <w:jc w:val="both"/>
        <w:rPr>
          <w:rFonts w:ascii="Times New Roman" w:hAnsi="Times New Roman" w:cs="Times New Roman"/>
        </w:rPr>
      </w:pPr>
      <w:r w:rsidRPr="00610028">
        <w:rPr>
          <w:rFonts w:ascii="Times New Roman" w:hAnsi="Times New Roman" w:cs="Times New Roman"/>
        </w:rPr>
        <w:tab/>
      </w:r>
    </w:p>
    <w:p w14:paraId="449BF93B" w14:textId="77777777" w:rsidR="00347174" w:rsidRPr="00610028" w:rsidRDefault="00347174" w:rsidP="00347174">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2EB52826" w14:textId="649F18D3" w:rsidR="00347174" w:rsidRPr="00610028" w:rsidRDefault="00347174" w:rsidP="00347174">
      <w:pPr>
        <w:spacing w:after="0"/>
        <w:ind w:right="-13"/>
        <w:jc w:val="center"/>
        <w:rPr>
          <w:rFonts w:ascii="Times New Roman" w:hAnsi="Times New Roman" w:cs="Times New Roman"/>
        </w:rPr>
      </w:pPr>
      <w:r w:rsidRPr="00610028">
        <w:rPr>
          <w:rFonts w:ascii="Times New Roman" w:eastAsia="Times New Roman" w:hAnsi="Times New Roman" w:cs="Times New Roman"/>
          <w:lang w:eastAsia="pl-PL"/>
        </w:rPr>
        <w:t xml:space="preserve">Na potrzeby postępowania o udzielenie zamówienia publicznego pn. </w:t>
      </w:r>
      <w:r w:rsidR="00C724AC" w:rsidRPr="00C724AC">
        <w:rPr>
          <w:rFonts w:ascii="Times New Roman" w:eastAsia="Times New Roman" w:hAnsi="Times New Roman" w:cs="Times New Roman"/>
          <w:b/>
          <w:color w:val="000000" w:themeColor="text1"/>
        </w:rPr>
        <w:t>„</w:t>
      </w:r>
      <w:r w:rsidR="00C724AC" w:rsidRPr="00C724AC">
        <w:rPr>
          <w:rFonts w:ascii="Times New Roman" w:eastAsia="Times New Roman" w:hAnsi="Times New Roman" w:cs="Times New Roman"/>
          <w:b/>
          <w:color w:val="000000"/>
          <w:lang w:eastAsia="pl-PL"/>
        </w:rPr>
        <w:t>Wycince drzew na terenie kompleksu wojskowego K-7209 w Olszewnicy Starej w rejonie działania 26 wojskowego Oddziału Gospodarczego w Zegrzu</w:t>
      </w:r>
      <w:r w:rsidR="00C724AC" w:rsidRPr="00C724AC">
        <w:rPr>
          <w:rFonts w:ascii="Times New Roman" w:eastAsia="Times New Roman" w:hAnsi="Times New Roman" w:cs="Times New Roman"/>
          <w:b/>
          <w:color w:val="000000" w:themeColor="text1"/>
          <w:lang w:eastAsia="pl-PL"/>
        </w:rPr>
        <w:t xml:space="preserve">” </w:t>
      </w:r>
    </w:p>
    <w:p w14:paraId="76D1F9DE" w14:textId="49FB8924" w:rsidR="00347174" w:rsidRPr="00610028" w:rsidRDefault="00347174" w:rsidP="0034717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610028">
        <w:rPr>
          <w:rFonts w:ascii="Times New Roman" w:hAnsi="Times New Roman" w:cs="Times New Roman"/>
          <w:b/>
        </w:rPr>
        <w:t xml:space="preserve">” </w:t>
      </w:r>
      <w:r w:rsidRPr="00610028">
        <w:rPr>
          <w:rFonts w:ascii="Times New Roman" w:eastAsia="Times New Roman" w:hAnsi="Times New Roman" w:cs="Times New Roman"/>
          <w:bCs/>
          <w:iCs/>
          <w:lang w:eastAsia="pl-PL"/>
        </w:rPr>
        <w:t>nr sprawy</w:t>
      </w:r>
      <w:r w:rsidRPr="00610028">
        <w:rPr>
          <w:rFonts w:ascii="Times New Roman" w:hAnsi="Times New Roman" w:cs="Times New Roman"/>
        </w:rPr>
        <w:t xml:space="preserve"> </w:t>
      </w:r>
      <w:r w:rsidRPr="00610028">
        <w:rPr>
          <w:rFonts w:ascii="Times New Roman" w:hAnsi="Times New Roman" w:cs="Times New Roman"/>
          <w:b/>
        </w:rPr>
        <w:t>ZP/</w:t>
      </w:r>
      <w:r w:rsidR="00C724AC">
        <w:rPr>
          <w:rFonts w:ascii="Times New Roman" w:hAnsi="Times New Roman" w:cs="Times New Roman"/>
          <w:b/>
        </w:rPr>
        <w:t>38</w:t>
      </w:r>
      <w:r w:rsidRPr="00610028">
        <w:rPr>
          <w:rFonts w:ascii="Times New Roman" w:hAnsi="Times New Roman" w:cs="Times New Roman"/>
          <w:b/>
        </w:rPr>
        <w:t>/202</w:t>
      </w:r>
      <w:r w:rsidR="00C724AC">
        <w:rPr>
          <w:rFonts w:ascii="Times New Roman" w:hAnsi="Times New Roman" w:cs="Times New Roman"/>
          <w:b/>
        </w:rPr>
        <w:t>5</w:t>
      </w:r>
      <w:r w:rsidRPr="00610028">
        <w:rPr>
          <w:rFonts w:ascii="Times New Roman" w:hAnsi="Times New Roman" w:cs="Times New Roman"/>
          <w:b/>
        </w:rPr>
        <w:t xml:space="preserve"> </w:t>
      </w:r>
      <w:r w:rsidRPr="00610028">
        <w:rPr>
          <w:rFonts w:ascii="Times New Roman" w:eastAsia="Times New Roman" w:hAnsi="Times New Roman" w:cs="Times New Roman"/>
          <w:lang w:eastAsia="pl-PL"/>
        </w:rPr>
        <w:t xml:space="preserve">prowadzonego przez ………………………, oświadczam, że*: </w:t>
      </w:r>
    </w:p>
    <w:p w14:paraId="706B9F19" w14:textId="77777777" w:rsidR="00347174" w:rsidRPr="00610028" w:rsidRDefault="00347174" w:rsidP="00817311">
      <w:pPr>
        <w:keepNext/>
        <w:widowControl w:val="0"/>
        <w:numPr>
          <w:ilvl w:val="0"/>
          <w:numId w:val="96"/>
        </w:numPr>
        <w:autoSpaceDE w:val="0"/>
        <w:autoSpaceDN w:val="0"/>
        <w:adjustRightInd w:val="0"/>
        <w:spacing w:after="0" w:line="240" w:lineRule="auto"/>
        <w:ind w:left="425" w:right="6" w:hanging="425"/>
        <w:jc w:val="both"/>
        <w:outlineLvl w:val="8"/>
        <w:rPr>
          <w:rFonts w:ascii="Times New Roman" w:hAnsi="Times New Roman" w:cs="Times New Roman"/>
        </w:rPr>
      </w:pPr>
      <w:r w:rsidRPr="00610028">
        <w:rPr>
          <w:rFonts w:ascii="Times New Roman" w:hAnsi="Times New Roman" w:cs="Times New Roman"/>
        </w:rPr>
        <w:t xml:space="preserve">Wykonawca …………………………………………………………………………….…… </w:t>
      </w:r>
    </w:p>
    <w:p w14:paraId="6BC3802F" w14:textId="77777777" w:rsidR="00347174" w:rsidRPr="00610028" w:rsidRDefault="00347174" w:rsidP="0034717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610028">
        <w:rPr>
          <w:rFonts w:ascii="Times New Roman" w:hAnsi="Times New Roman" w:cs="Times New Roman"/>
          <w:i/>
        </w:rPr>
        <w:t>(nazwa i adres Wykonawcy)</w:t>
      </w:r>
    </w:p>
    <w:p w14:paraId="46197FE3" w14:textId="77777777" w:rsidR="00347174" w:rsidRPr="00610028" w:rsidRDefault="00347174" w:rsidP="0034717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610028">
        <w:rPr>
          <w:rFonts w:ascii="Times New Roman" w:hAnsi="Times New Roman" w:cs="Times New Roman"/>
        </w:rPr>
        <w:t xml:space="preserve"> zrealizuje następujące dostawy, usługi lub roboty budowlane: ……………………………..</w:t>
      </w:r>
    </w:p>
    <w:p w14:paraId="5B4C0832" w14:textId="77777777" w:rsidR="00347174" w:rsidRPr="00610028" w:rsidRDefault="00347174" w:rsidP="0034717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E3531D" w14:textId="77777777" w:rsidR="00347174" w:rsidRPr="00610028" w:rsidRDefault="00347174" w:rsidP="00817311">
      <w:pPr>
        <w:keepNext/>
        <w:widowControl w:val="0"/>
        <w:numPr>
          <w:ilvl w:val="0"/>
          <w:numId w:val="96"/>
        </w:numPr>
        <w:autoSpaceDE w:val="0"/>
        <w:autoSpaceDN w:val="0"/>
        <w:adjustRightInd w:val="0"/>
        <w:spacing w:after="0" w:line="240" w:lineRule="auto"/>
        <w:ind w:left="425" w:right="6" w:hanging="425"/>
        <w:jc w:val="both"/>
        <w:outlineLvl w:val="8"/>
        <w:rPr>
          <w:rFonts w:ascii="Times New Roman" w:hAnsi="Times New Roman" w:cs="Times New Roman"/>
        </w:rPr>
      </w:pPr>
      <w:r w:rsidRPr="00610028">
        <w:rPr>
          <w:rFonts w:ascii="Times New Roman" w:hAnsi="Times New Roman" w:cs="Times New Roman"/>
        </w:rPr>
        <w:t xml:space="preserve">Wykonawca …………………………………………………………………………….…… </w:t>
      </w:r>
    </w:p>
    <w:p w14:paraId="41F8370F" w14:textId="77777777" w:rsidR="00347174" w:rsidRPr="00610028" w:rsidRDefault="00347174" w:rsidP="0034717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610028">
        <w:rPr>
          <w:rFonts w:ascii="Times New Roman" w:hAnsi="Times New Roman" w:cs="Times New Roman"/>
          <w:i/>
        </w:rPr>
        <w:t>(nazwa i adres Wykonawcy)</w:t>
      </w:r>
    </w:p>
    <w:p w14:paraId="6A6504C7" w14:textId="77777777" w:rsidR="00347174" w:rsidRPr="00610028" w:rsidRDefault="00347174" w:rsidP="0034717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610028">
        <w:rPr>
          <w:rFonts w:ascii="Times New Roman" w:hAnsi="Times New Roman" w:cs="Times New Roman"/>
        </w:rPr>
        <w:t xml:space="preserve"> zrealizuje następujące dostawy, usługi lub roboty budowlane: ……………………………..</w:t>
      </w:r>
    </w:p>
    <w:p w14:paraId="40752753" w14:textId="77777777" w:rsidR="00347174" w:rsidRPr="00610028" w:rsidRDefault="00347174" w:rsidP="0034717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sz w:val="23"/>
          <w:szCs w:val="23"/>
          <w:lang w:eastAsia="pl-PL"/>
        </w:rPr>
      </w:pPr>
    </w:p>
    <w:p w14:paraId="69727D9B" w14:textId="77777777" w:rsidR="00347174" w:rsidRPr="00610028" w:rsidRDefault="00347174" w:rsidP="00817311">
      <w:pPr>
        <w:keepNext/>
        <w:widowControl w:val="0"/>
        <w:numPr>
          <w:ilvl w:val="0"/>
          <w:numId w:val="96"/>
        </w:numPr>
        <w:autoSpaceDE w:val="0"/>
        <w:autoSpaceDN w:val="0"/>
        <w:adjustRightInd w:val="0"/>
        <w:spacing w:after="0" w:line="240" w:lineRule="auto"/>
        <w:ind w:left="425" w:right="6" w:hanging="425"/>
        <w:jc w:val="both"/>
        <w:outlineLvl w:val="8"/>
        <w:rPr>
          <w:rFonts w:ascii="Times New Roman" w:hAnsi="Times New Roman" w:cs="Times New Roman"/>
        </w:rPr>
      </w:pPr>
      <w:r w:rsidRPr="00610028">
        <w:rPr>
          <w:rFonts w:ascii="Times New Roman" w:hAnsi="Times New Roman" w:cs="Times New Roman"/>
        </w:rPr>
        <w:t xml:space="preserve">Wykonawca …………………………………………………………………………….…… </w:t>
      </w:r>
    </w:p>
    <w:p w14:paraId="68499712" w14:textId="77777777" w:rsidR="00347174" w:rsidRPr="00610028" w:rsidRDefault="00347174" w:rsidP="0034717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610028">
        <w:rPr>
          <w:rFonts w:ascii="Times New Roman" w:hAnsi="Times New Roman" w:cs="Times New Roman"/>
          <w:i/>
        </w:rPr>
        <w:t>(nazwa i adres Wykonawcy)</w:t>
      </w:r>
    </w:p>
    <w:p w14:paraId="6A357FBA" w14:textId="77777777" w:rsidR="00347174" w:rsidRPr="00610028" w:rsidRDefault="00347174" w:rsidP="0034717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610028">
        <w:rPr>
          <w:rFonts w:ascii="Times New Roman" w:hAnsi="Times New Roman" w:cs="Times New Roman"/>
        </w:rPr>
        <w:t xml:space="preserve"> zrealizuje następujące dostawy, usługi lub roboty budowlane: ……………………………..</w:t>
      </w:r>
    </w:p>
    <w:p w14:paraId="2171FBE2"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CD8C380"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D0DA66"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15726CF"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778D666" w14:textId="77777777" w:rsidR="00347174" w:rsidRPr="00610028" w:rsidRDefault="00347174" w:rsidP="00347174">
      <w:pPr>
        <w:tabs>
          <w:tab w:val="left" w:pos="3900"/>
        </w:tabs>
        <w:autoSpaceDE w:val="0"/>
        <w:spacing w:after="0"/>
        <w:ind w:left="4536" w:right="45"/>
        <w:jc w:val="center"/>
        <w:rPr>
          <w:rFonts w:ascii="Times New Roman" w:hAnsi="Times New Roman" w:cs="Times New Roman"/>
        </w:rPr>
      </w:pPr>
      <w:r w:rsidRPr="00610028">
        <w:rPr>
          <w:rFonts w:ascii="Times New Roman" w:hAnsi="Times New Roman" w:cs="Times New Roman"/>
        </w:rPr>
        <w:t>……………………………………………</w:t>
      </w:r>
    </w:p>
    <w:p w14:paraId="31C5E2FE"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r w:rsidRPr="00610028">
        <w:rPr>
          <w:rFonts w:ascii="Times New Roman" w:hAnsi="Times New Roman" w:cs="Times New Roman"/>
          <w:i/>
        </w:rPr>
        <w:tab/>
        <w:t xml:space="preserve">                           (znak graficzny podpisu)</w:t>
      </w:r>
    </w:p>
    <w:p w14:paraId="0FA1FF3F"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54C9C69D"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5BD54DC0"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21149AFD"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2E8AA664"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181E12F0"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54C93509"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46048EC8"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37E679CE"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1FDBA3F0"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482CE855"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7DD9DCEB" w14:textId="77777777" w:rsidR="00347174" w:rsidRDefault="00347174">
      <w:pPr>
        <w:rPr>
          <w:rFonts w:ascii="Times New Roman" w:hAnsi="Times New Roman" w:cs="Times New Roman"/>
          <w:sz w:val="24"/>
          <w:szCs w:val="24"/>
        </w:rPr>
      </w:pPr>
      <w:r>
        <w:rPr>
          <w:rFonts w:ascii="Times New Roman" w:hAnsi="Times New Roman" w:cs="Times New Roman"/>
          <w:sz w:val="24"/>
          <w:szCs w:val="24"/>
        </w:rPr>
        <w:br w:type="page"/>
      </w:r>
    </w:p>
    <w:p w14:paraId="29FD0D9F" w14:textId="77777777" w:rsidR="00347174" w:rsidRPr="004F5C4C" w:rsidRDefault="00347174" w:rsidP="00347174">
      <w:pPr>
        <w:spacing w:after="0"/>
        <w:jc w:val="right"/>
        <w:rPr>
          <w:rFonts w:ascii="Times New Roman" w:eastAsia="Times New Roman" w:hAnsi="Times New Roman" w:cs="Times New Roman"/>
          <w:b/>
          <w:lang w:eastAsia="pl-PL"/>
        </w:rPr>
      </w:pPr>
      <w:r w:rsidRPr="004F5C4C">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7</w:t>
      </w:r>
      <w:r w:rsidRPr="004F5C4C">
        <w:rPr>
          <w:rFonts w:ascii="Times New Roman" w:eastAsia="Times New Roman" w:hAnsi="Times New Roman" w:cs="Times New Roman"/>
          <w:b/>
          <w:lang w:eastAsia="pl-PL"/>
        </w:rPr>
        <w:t xml:space="preserve">  do SWZ</w:t>
      </w:r>
    </w:p>
    <w:p w14:paraId="6C00561D" w14:textId="77777777" w:rsidR="00347174" w:rsidRPr="004F5C4C" w:rsidRDefault="00347174" w:rsidP="00347174">
      <w:pPr>
        <w:spacing w:after="0"/>
        <w:jc w:val="center"/>
        <w:rPr>
          <w:rFonts w:ascii="Times New Roman" w:eastAsia="Times New Roman" w:hAnsi="Times New Roman" w:cs="Times New Roman"/>
          <w:b/>
          <w:lang w:eastAsia="pl-PL"/>
        </w:rPr>
      </w:pPr>
    </w:p>
    <w:p w14:paraId="63F49011"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b/>
        </w:rPr>
      </w:pPr>
    </w:p>
    <w:p w14:paraId="3847CDFE"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rPr>
      </w:pPr>
      <w:r w:rsidRPr="004F5C4C">
        <w:rPr>
          <w:rFonts w:ascii="Times New Roman" w:eastAsia="Calibri" w:hAnsi="Times New Roman" w:cs="Times New Roman"/>
          <w:b/>
        </w:rPr>
        <w:t xml:space="preserve">OŚWIADCZENIE WYKONAWCY </w:t>
      </w:r>
    </w:p>
    <w:p w14:paraId="35B65FBE"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b/>
        </w:rPr>
      </w:pPr>
      <w:r w:rsidRPr="004F5C4C">
        <w:rPr>
          <w:rFonts w:ascii="Times New Roman" w:eastAsia="Calibri" w:hAnsi="Times New Roman" w:cs="Times New Roman"/>
          <w:b/>
        </w:rPr>
        <w:t xml:space="preserve"> o aktualności informacji zawartych w oświadczeniu, o którym mowa </w:t>
      </w:r>
    </w:p>
    <w:p w14:paraId="3083C707"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rPr>
      </w:pPr>
      <w:r w:rsidRPr="004F5C4C">
        <w:rPr>
          <w:rFonts w:ascii="Times New Roman" w:eastAsia="Calibri" w:hAnsi="Times New Roman" w:cs="Times New Roman"/>
          <w:b/>
        </w:rPr>
        <w:t xml:space="preserve">w art. 125 ust. 1 ustawy Pzp, potwierdzające brak podstaw wykluczenia oraz </w:t>
      </w:r>
      <w:r w:rsidRPr="004F5C4C">
        <w:rPr>
          <w:rFonts w:ascii="Times New Roman" w:eastAsia="Calibri" w:hAnsi="Times New Roman" w:cs="Times New Roman"/>
          <w:b/>
        </w:rPr>
        <w:br/>
        <w:t xml:space="preserve">o przynależności lub braku przynależności do grupy kapitałowej w związku </w:t>
      </w:r>
      <w:r w:rsidRPr="004F5C4C">
        <w:rPr>
          <w:rFonts w:ascii="Times New Roman" w:eastAsia="Calibri" w:hAnsi="Times New Roman" w:cs="Times New Roman"/>
          <w:b/>
        </w:rPr>
        <w:br/>
        <w:t xml:space="preserve">z art. 108 ust. 1 pkt 5 </w:t>
      </w:r>
    </w:p>
    <w:p w14:paraId="58A8BA0A" w14:textId="77777777" w:rsidR="00347174" w:rsidRPr="004F5C4C" w:rsidRDefault="00347174" w:rsidP="00347174">
      <w:pPr>
        <w:spacing w:before="120" w:after="120" w:line="264" w:lineRule="auto"/>
        <w:jc w:val="both"/>
        <w:rPr>
          <w:rFonts w:ascii="Times New Roman" w:eastAsia="Calibri" w:hAnsi="Times New Roman" w:cs="Times New Roman"/>
          <w:iCs/>
        </w:rPr>
      </w:pPr>
    </w:p>
    <w:p w14:paraId="5BF608C4" w14:textId="32899B24" w:rsidR="00347174" w:rsidRPr="004F5C4C" w:rsidRDefault="00347174" w:rsidP="00347174">
      <w:pPr>
        <w:spacing w:after="0"/>
        <w:ind w:right="-13"/>
        <w:jc w:val="center"/>
        <w:rPr>
          <w:rFonts w:ascii="Times New Roman" w:hAnsi="Times New Roman" w:cs="Times New Roman"/>
        </w:rPr>
      </w:pPr>
      <w:r w:rsidRPr="004F5C4C">
        <w:rPr>
          <w:rFonts w:ascii="Times New Roman" w:eastAsia="Calibri" w:hAnsi="Times New Roman" w:cs="Times New Roman"/>
          <w:iCs/>
        </w:rPr>
        <w:t xml:space="preserve">Przystępując do postępowania na: </w:t>
      </w:r>
      <w:r w:rsidR="00C724AC" w:rsidRPr="00C724AC">
        <w:rPr>
          <w:rFonts w:ascii="Times New Roman" w:eastAsia="Times New Roman" w:hAnsi="Times New Roman" w:cs="Times New Roman"/>
          <w:b/>
          <w:color w:val="000000" w:themeColor="text1"/>
        </w:rPr>
        <w:t>„</w:t>
      </w:r>
      <w:r w:rsidR="00C724AC" w:rsidRPr="00C724AC">
        <w:rPr>
          <w:rFonts w:ascii="Times New Roman" w:eastAsia="Times New Roman" w:hAnsi="Times New Roman" w:cs="Times New Roman"/>
          <w:b/>
          <w:color w:val="000000"/>
          <w:lang w:eastAsia="pl-PL"/>
        </w:rPr>
        <w:t xml:space="preserve">Wycince drzew na terenie kompleksu wojskowego </w:t>
      </w:r>
      <w:r w:rsidR="00C724AC">
        <w:rPr>
          <w:rFonts w:ascii="Times New Roman" w:eastAsia="Times New Roman" w:hAnsi="Times New Roman" w:cs="Times New Roman"/>
          <w:b/>
          <w:color w:val="000000"/>
          <w:lang w:eastAsia="pl-PL"/>
        </w:rPr>
        <w:br/>
      </w:r>
      <w:r w:rsidR="00C724AC" w:rsidRPr="00C724AC">
        <w:rPr>
          <w:rFonts w:ascii="Times New Roman" w:eastAsia="Times New Roman" w:hAnsi="Times New Roman" w:cs="Times New Roman"/>
          <w:b/>
          <w:color w:val="000000"/>
          <w:lang w:eastAsia="pl-PL"/>
        </w:rPr>
        <w:t xml:space="preserve">K-7209 w Olszewnicy Starej w rejonie działania 26 wojskowego Oddziału Gospodarczego </w:t>
      </w:r>
      <w:r w:rsidR="00C724AC">
        <w:rPr>
          <w:rFonts w:ascii="Times New Roman" w:eastAsia="Times New Roman" w:hAnsi="Times New Roman" w:cs="Times New Roman"/>
          <w:b/>
          <w:color w:val="000000"/>
          <w:lang w:eastAsia="pl-PL"/>
        </w:rPr>
        <w:br/>
      </w:r>
      <w:r w:rsidR="00C724AC" w:rsidRPr="00C724AC">
        <w:rPr>
          <w:rFonts w:ascii="Times New Roman" w:eastAsia="Times New Roman" w:hAnsi="Times New Roman" w:cs="Times New Roman"/>
          <w:b/>
          <w:color w:val="000000"/>
          <w:lang w:eastAsia="pl-PL"/>
        </w:rPr>
        <w:t>w Zegrzu</w:t>
      </w:r>
      <w:r w:rsidR="00C724AC" w:rsidRPr="00C724AC">
        <w:rPr>
          <w:rFonts w:ascii="Times New Roman" w:eastAsia="Times New Roman" w:hAnsi="Times New Roman" w:cs="Times New Roman"/>
          <w:b/>
          <w:color w:val="000000" w:themeColor="text1"/>
          <w:lang w:eastAsia="pl-PL"/>
        </w:rPr>
        <w:t xml:space="preserve">” </w:t>
      </w:r>
    </w:p>
    <w:p w14:paraId="08BB4011" w14:textId="56E89C5D" w:rsidR="00347174" w:rsidRPr="004F5C4C" w:rsidRDefault="00347174" w:rsidP="00347174">
      <w:pPr>
        <w:spacing w:before="120" w:after="120" w:line="264" w:lineRule="auto"/>
        <w:jc w:val="both"/>
        <w:rPr>
          <w:rFonts w:ascii="Times New Roman" w:eastAsia="Times New Roman" w:hAnsi="Times New Roman" w:cs="Times New Roman"/>
          <w:lang w:eastAsia="pl-PL"/>
        </w:rPr>
      </w:pPr>
      <w:r w:rsidRPr="004F5C4C">
        <w:rPr>
          <w:rFonts w:ascii="Times New Roman" w:eastAsia="Times New Roman" w:hAnsi="Times New Roman" w:cs="Times New Roman"/>
          <w:b/>
        </w:rPr>
        <w:t xml:space="preserve"> </w:t>
      </w:r>
      <w:r w:rsidRPr="004F5C4C">
        <w:rPr>
          <w:rFonts w:ascii="Times New Roman" w:eastAsia="Times New Roman" w:hAnsi="Times New Roman" w:cs="Times New Roman"/>
        </w:rPr>
        <w:t>n</w:t>
      </w:r>
      <w:r w:rsidRPr="004F5C4C">
        <w:rPr>
          <w:rFonts w:ascii="Times New Roman" w:eastAsia="Times New Roman" w:hAnsi="Times New Roman" w:cs="Times New Roman"/>
          <w:bCs/>
          <w:iCs/>
          <w:lang w:eastAsia="pl-PL"/>
        </w:rPr>
        <w:t xml:space="preserve">r sprawy </w:t>
      </w:r>
      <w:r w:rsidRPr="004F5C4C">
        <w:rPr>
          <w:rFonts w:ascii="Times New Roman" w:hAnsi="Times New Roman" w:cs="Times New Roman"/>
          <w:b/>
        </w:rPr>
        <w:t>ZP/</w:t>
      </w:r>
      <w:r w:rsidR="00C724AC">
        <w:rPr>
          <w:rFonts w:ascii="Times New Roman" w:hAnsi="Times New Roman" w:cs="Times New Roman"/>
          <w:b/>
        </w:rPr>
        <w:t>38</w:t>
      </w:r>
      <w:r w:rsidRPr="004F5C4C">
        <w:rPr>
          <w:rFonts w:ascii="Times New Roman" w:hAnsi="Times New Roman" w:cs="Times New Roman"/>
          <w:b/>
        </w:rPr>
        <w:t>/202</w:t>
      </w:r>
      <w:r w:rsidR="00C724AC">
        <w:rPr>
          <w:rFonts w:ascii="Times New Roman" w:hAnsi="Times New Roman" w:cs="Times New Roman"/>
          <w:b/>
        </w:rPr>
        <w:t>5</w:t>
      </w:r>
      <w:r w:rsidRPr="004F5C4C">
        <w:rPr>
          <w:rFonts w:ascii="Times New Roman" w:eastAsia="Times New Roman" w:hAnsi="Times New Roman" w:cs="Times New Roman"/>
        </w:rPr>
        <w:t xml:space="preserve"> </w:t>
      </w:r>
      <w:r w:rsidRPr="004F5C4C">
        <w:rPr>
          <w:rFonts w:ascii="Times New Roman" w:eastAsia="Calibri" w:hAnsi="Times New Roman" w:cs="Times New Roman"/>
        </w:rPr>
        <w:t xml:space="preserve">oświadczam/my, że informacje </w:t>
      </w:r>
      <w:r w:rsidRPr="004F5C4C">
        <w:rPr>
          <w:rFonts w:ascii="Times New Roman" w:eastAsia="Calibri" w:hAnsi="Times New Roman" w:cs="Times New Roman"/>
          <w:b/>
        </w:rPr>
        <w:t xml:space="preserve">zawarte w oświadczeniu, o którym mowa w art. 125 ust. 1 ustawy Pzp są aktualne na dzień złożenia niniejszego oświadczenia, </w:t>
      </w:r>
      <w:r w:rsidRPr="004F5C4C">
        <w:rPr>
          <w:rFonts w:ascii="Times New Roman" w:eastAsia="Calibri" w:hAnsi="Times New Roman" w:cs="Times New Roman"/>
        </w:rPr>
        <w:t>a w szczególności dotyczące:</w:t>
      </w:r>
    </w:p>
    <w:p w14:paraId="12957F21" w14:textId="77777777" w:rsidR="00347174" w:rsidRPr="004F5C4C" w:rsidRDefault="00BD5D8A" w:rsidP="00817311">
      <w:pPr>
        <w:numPr>
          <w:ilvl w:val="4"/>
          <w:numId w:val="95"/>
        </w:numPr>
        <w:spacing w:after="120" w:line="240" w:lineRule="auto"/>
        <w:jc w:val="both"/>
        <w:rPr>
          <w:rFonts w:ascii="Times New Roman" w:eastAsia="Times New Roman" w:hAnsi="Times New Roman" w:cs="Times New Roman"/>
        </w:rPr>
      </w:pPr>
      <w:hyperlink r:id="rId45" w:anchor="/document/17337528?unitId=art(108)ust(1)pkt(3)&amp;cm=DOCUMENT" w:history="1">
        <w:r w:rsidR="00347174" w:rsidRPr="004F5C4C">
          <w:rPr>
            <w:rFonts w:ascii="Times New Roman" w:eastAsia="Calibri" w:hAnsi="Times New Roman" w:cs="Times New Roman"/>
            <w:color w:val="000000"/>
          </w:rPr>
          <w:t>art. 108 ust. 1 pkt 3</w:t>
        </w:r>
      </w:hyperlink>
      <w:r w:rsidR="00347174" w:rsidRPr="004F5C4C">
        <w:rPr>
          <w:rFonts w:ascii="Times New Roman" w:eastAsia="Calibri" w:hAnsi="Times New Roman" w:cs="Times New Roman"/>
          <w:color w:val="000000"/>
        </w:rPr>
        <w:t xml:space="preserve"> ustawy Pzp,</w:t>
      </w:r>
    </w:p>
    <w:p w14:paraId="0C3ADC40" w14:textId="77777777" w:rsidR="00347174" w:rsidRPr="004F5C4C" w:rsidRDefault="00BD5D8A" w:rsidP="00817311">
      <w:pPr>
        <w:numPr>
          <w:ilvl w:val="4"/>
          <w:numId w:val="95"/>
        </w:numPr>
        <w:spacing w:after="120" w:line="240" w:lineRule="auto"/>
        <w:ind w:left="350" w:hanging="357"/>
        <w:jc w:val="both"/>
        <w:rPr>
          <w:rFonts w:ascii="Times New Roman" w:eastAsia="Calibri" w:hAnsi="Times New Roman" w:cs="Times New Roman"/>
          <w:color w:val="000000"/>
        </w:rPr>
      </w:pPr>
      <w:hyperlink r:id="rId46" w:anchor="/document/17337528?unitId=art(108)ust(1)pkt(4)&amp;cm=DOCUMENT" w:history="1">
        <w:r w:rsidR="00347174" w:rsidRPr="004F5C4C">
          <w:rPr>
            <w:rFonts w:ascii="Times New Roman" w:eastAsia="Calibri" w:hAnsi="Times New Roman" w:cs="Times New Roman"/>
            <w:color w:val="000000"/>
          </w:rPr>
          <w:t>art. 108 ust. 1 pkt 4</w:t>
        </w:r>
      </w:hyperlink>
      <w:r w:rsidR="00347174" w:rsidRPr="004F5C4C">
        <w:rPr>
          <w:rFonts w:ascii="Times New Roman" w:eastAsia="Calibri" w:hAnsi="Times New Roman" w:cs="Times New Roman"/>
          <w:color w:val="000000"/>
        </w:rPr>
        <w:t xml:space="preserve"> ustawy Pzp, dotyczących orzeczenia zakazu ubiegania się </w:t>
      </w:r>
      <w:r w:rsidR="00347174" w:rsidRPr="004F5C4C">
        <w:rPr>
          <w:rFonts w:ascii="Times New Roman" w:eastAsia="Calibri" w:hAnsi="Times New Roman" w:cs="Times New Roman"/>
          <w:color w:val="000000"/>
        </w:rPr>
        <w:br/>
        <w:t>o zamówienie publiczne tytułem środka zapobiegawczego,</w:t>
      </w:r>
    </w:p>
    <w:p w14:paraId="49202CC3" w14:textId="77777777" w:rsidR="00347174" w:rsidRPr="004F5C4C" w:rsidRDefault="00BD5D8A" w:rsidP="00817311">
      <w:pPr>
        <w:numPr>
          <w:ilvl w:val="4"/>
          <w:numId w:val="95"/>
        </w:numPr>
        <w:spacing w:after="120" w:line="240" w:lineRule="auto"/>
        <w:ind w:left="350" w:hanging="357"/>
        <w:jc w:val="both"/>
        <w:rPr>
          <w:rFonts w:ascii="Times New Roman" w:eastAsia="Calibri" w:hAnsi="Times New Roman" w:cs="Times New Roman"/>
        </w:rPr>
      </w:pPr>
      <w:hyperlink r:id="rId47" w:anchor="/document/17337528?unitId=art(108)ust(1)pkt(6)&amp;cm=DOCUMENT" w:history="1">
        <w:r w:rsidR="00347174" w:rsidRPr="004F5C4C">
          <w:rPr>
            <w:rFonts w:ascii="Times New Roman" w:eastAsia="Calibri" w:hAnsi="Times New Roman" w:cs="Times New Roman"/>
            <w:color w:val="000000"/>
          </w:rPr>
          <w:t>art. 108 ust. 1 pkt 6</w:t>
        </w:r>
      </w:hyperlink>
      <w:r w:rsidR="00347174" w:rsidRPr="004F5C4C">
        <w:rPr>
          <w:rFonts w:ascii="Times New Roman" w:eastAsia="Calibri" w:hAnsi="Times New Roman" w:cs="Times New Roman"/>
        </w:rPr>
        <w:t xml:space="preserve"> ustawy Pzp,</w:t>
      </w:r>
    </w:p>
    <w:p w14:paraId="72620071" w14:textId="77777777" w:rsidR="00347174" w:rsidRPr="004F5C4C" w:rsidRDefault="00BD5D8A" w:rsidP="00817311">
      <w:pPr>
        <w:numPr>
          <w:ilvl w:val="4"/>
          <w:numId w:val="95"/>
        </w:numPr>
        <w:spacing w:after="120" w:line="240" w:lineRule="auto"/>
        <w:ind w:left="350" w:hanging="357"/>
        <w:jc w:val="both"/>
        <w:rPr>
          <w:rFonts w:ascii="Times New Roman" w:eastAsia="Calibri" w:hAnsi="Times New Roman" w:cs="Times New Roman"/>
          <w:color w:val="000000"/>
        </w:rPr>
      </w:pPr>
      <w:hyperlink r:id="rId48" w:anchor="/document/17337528?unitId=art(108)ust(1)pkt(5)&amp;cm=DOCUMENT" w:history="1">
        <w:r w:rsidR="00347174" w:rsidRPr="004F5C4C">
          <w:rPr>
            <w:rFonts w:ascii="Times New Roman" w:eastAsia="Calibri" w:hAnsi="Times New Roman" w:cs="Times New Roman"/>
            <w:color w:val="000000"/>
          </w:rPr>
          <w:t xml:space="preserve">art. </w:t>
        </w:r>
        <w:r w:rsidR="00347174" w:rsidRPr="004F5C4C">
          <w:rPr>
            <w:rFonts w:ascii="Times New Roman" w:eastAsia="Calibri" w:hAnsi="Times New Roman" w:cs="Times New Roman"/>
          </w:rPr>
          <w:t>108</w:t>
        </w:r>
        <w:r w:rsidR="00347174" w:rsidRPr="004F5C4C">
          <w:rPr>
            <w:rFonts w:ascii="Times New Roman" w:eastAsia="Calibri" w:hAnsi="Times New Roman" w:cs="Times New Roman"/>
            <w:color w:val="000000"/>
          </w:rPr>
          <w:t xml:space="preserve"> ust. 1 pkt 5</w:t>
        </w:r>
      </w:hyperlink>
      <w:r w:rsidR="00347174" w:rsidRPr="004F5C4C">
        <w:rPr>
          <w:rFonts w:ascii="Times New Roman" w:eastAsia="Calibri" w:hAnsi="Times New Roman" w:cs="Times New Roman"/>
          <w:color w:val="000000"/>
        </w:rPr>
        <w:t xml:space="preserve"> ustawy Pzp, dotyczących zawarcia z innymi wykonawcami porozumienia mającego na celu zakłócenie konkurencji:</w:t>
      </w:r>
    </w:p>
    <w:p w14:paraId="34B7D375" w14:textId="77777777" w:rsidR="00347174" w:rsidRPr="004F5C4C" w:rsidRDefault="00347174" w:rsidP="00817311">
      <w:pPr>
        <w:numPr>
          <w:ilvl w:val="0"/>
          <w:numId w:val="94"/>
        </w:numPr>
        <w:spacing w:before="120" w:after="120" w:line="240" w:lineRule="auto"/>
        <w:ind w:left="714" w:hanging="357"/>
        <w:jc w:val="both"/>
        <w:rPr>
          <w:rFonts w:ascii="Times New Roman" w:eastAsia="Calibri" w:hAnsi="Times New Roman" w:cs="Times New Roman"/>
        </w:rPr>
      </w:pPr>
      <w:r w:rsidRPr="004F5C4C">
        <w:rPr>
          <w:rFonts w:ascii="Times New Roman" w:eastAsia="Calibri" w:hAnsi="Times New Roman" w:cs="Times New Roman"/>
          <w:b/>
          <w:bCs/>
        </w:rPr>
        <w:t>nie przynależę/my*</w:t>
      </w:r>
      <w:r w:rsidRPr="004F5C4C">
        <w:rPr>
          <w:rFonts w:ascii="Times New Roman" w:eastAsia="Calibri" w:hAnsi="Times New Roman" w:cs="Times New Roman"/>
        </w:rPr>
        <w:t xml:space="preserve"> do tej samej grupy kapitałowej (w rozumieniu ustawy z dnia 16 lutego 2007 r. o ochronie konkurencji i konsumentów – Dz. U. z 2020 r. poz. 1076 </w:t>
      </w:r>
      <w:r w:rsidRPr="004F5C4C">
        <w:rPr>
          <w:rFonts w:ascii="Times New Roman" w:eastAsia="Calibri" w:hAnsi="Times New Roman" w:cs="Times New Roman"/>
        </w:rPr>
        <w:br/>
        <w:t xml:space="preserve">z późn. zm.) z innym wykonawcą, który złożył odrębną ofertę lub ofertę częściową </w:t>
      </w:r>
      <w:r w:rsidRPr="004F5C4C">
        <w:rPr>
          <w:rFonts w:ascii="Times New Roman" w:eastAsia="Calibri" w:hAnsi="Times New Roman" w:cs="Times New Roman"/>
        </w:rPr>
        <w:br/>
        <w:t>w przedmiotowym postępowaniu;</w:t>
      </w:r>
    </w:p>
    <w:p w14:paraId="0B37F245" w14:textId="77777777" w:rsidR="00347174" w:rsidRPr="004F5C4C" w:rsidRDefault="00347174" w:rsidP="00817311">
      <w:pPr>
        <w:numPr>
          <w:ilvl w:val="0"/>
          <w:numId w:val="94"/>
        </w:numPr>
        <w:spacing w:before="120" w:after="120" w:line="240" w:lineRule="auto"/>
        <w:ind w:left="714" w:hanging="357"/>
        <w:jc w:val="both"/>
        <w:rPr>
          <w:rFonts w:ascii="Times New Roman" w:eastAsia="Calibri" w:hAnsi="Times New Roman" w:cs="Times New Roman"/>
        </w:rPr>
      </w:pPr>
      <w:r w:rsidRPr="004F5C4C">
        <w:rPr>
          <w:rFonts w:ascii="Times New Roman" w:eastAsia="Calibri" w:hAnsi="Times New Roman" w:cs="Times New Roman"/>
          <w:b/>
          <w:bCs/>
        </w:rPr>
        <w:t>przynależę/my*</w:t>
      </w:r>
      <w:r w:rsidRPr="004F5C4C">
        <w:rPr>
          <w:rFonts w:ascii="Times New Roman" w:eastAsia="Calibri" w:hAnsi="Times New Roman" w:cs="Times New Roman"/>
        </w:rPr>
        <w:t xml:space="preserve"> do tej samej grupy kapitałowej (kapitałowej (w rozumieniu ustawy </w:t>
      </w:r>
      <w:r w:rsidRPr="004F5C4C">
        <w:rPr>
          <w:rFonts w:ascii="Times New Roman" w:eastAsia="Calibri" w:hAnsi="Times New Roman" w:cs="Times New Roman"/>
        </w:rPr>
        <w:br/>
        <w:t xml:space="preserve">z dnia 16 lutego 2007 r. o ochronie konkurencji i konsumentów – Dz. U. z 2020 r. poz. 1076 z późn. zm.) z innym wykonawcą  …………………… </w:t>
      </w:r>
      <w:r w:rsidRPr="004F5C4C">
        <w:rPr>
          <w:rFonts w:ascii="Times New Roman" w:eastAsia="Calibri" w:hAnsi="Times New Roman" w:cs="Times New Roman"/>
          <w:i/>
        </w:rPr>
        <w:t>(podać nazwę Wykonawcy)</w:t>
      </w:r>
      <w:r w:rsidRPr="004F5C4C">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C55EE78" w14:textId="79FB6A02" w:rsidR="00347174" w:rsidRPr="004F5C4C" w:rsidRDefault="00347174" w:rsidP="00817311">
      <w:pPr>
        <w:numPr>
          <w:ilvl w:val="4"/>
          <w:numId w:val="95"/>
        </w:numPr>
        <w:spacing w:after="120" w:line="240" w:lineRule="auto"/>
        <w:ind w:left="350" w:hanging="357"/>
        <w:jc w:val="both"/>
        <w:rPr>
          <w:rFonts w:ascii="Times New Roman" w:eastAsia="Calibri" w:hAnsi="Times New Roman" w:cs="Times New Roman"/>
          <w:bCs/>
        </w:rPr>
      </w:pPr>
      <w:r w:rsidRPr="004F5C4C">
        <w:rPr>
          <w:rFonts w:ascii="Times New Roman" w:eastAsia="Calibri" w:hAnsi="Times New Roman" w:cs="Times New Roman"/>
        </w:rPr>
        <w:t xml:space="preserve">Jednocześnie oświadczamy, iż informacje zawarte w </w:t>
      </w:r>
      <w:r w:rsidRPr="004F5C4C">
        <w:rPr>
          <w:rFonts w:ascii="Times New Roman" w:eastAsia="Calibri" w:hAnsi="Times New Roman" w:cs="Times New Roman"/>
          <w:b/>
          <w:bCs/>
        </w:rPr>
        <w:t>Załączniku nr 3  do SWZ</w:t>
      </w:r>
      <w:r w:rsidRPr="004F5C4C">
        <w:rPr>
          <w:rFonts w:ascii="Times New Roman" w:eastAsia="Calibri" w:hAnsi="Times New Roman" w:cs="Times New Roman"/>
        </w:rPr>
        <w:t xml:space="preserve"> są aktualne na dzień złożenia niniejszego oświadczenia, w szczególności dotyczące art. 7 ust. 1 </w:t>
      </w:r>
      <w:r w:rsidRPr="004F5C4C">
        <w:rPr>
          <w:rFonts w:ascii="Times New Roman" w:eastAsia="Calibri" w:hAnsi="Times New Roman" w:cs="Times New Roman"/>
          <w:bCs/>
        </w:rPr>
        <w:t xml:space="preserve">ustawy </w:t>
      </w:r>
      <w:r w:rsidR="0030741A">
        <w:rPr>
          <w:rFonts w:ascii="Times New Roman" w:eastAsia="Calibri" w:hAnsi="Times New Roman" w:cs="Times New Roman"/>
          <w:bCs/>
        </w:rPr>
        <w:br/>
      </w:r>
      <w:r w:rsidRPr="004F5C4C">
        <w:rPr>
          <w:rFonts w:ascii="Times New Roman" w:eastAsia="Calibri" w:hAnsi="Times New Roman" w:cs="Times New Roman"/>
          <w:bCs/>
        </w:rPr>
        <w:t>z dnia 13 kwietnia 2022 roku, o szczególnych rozwiązaniach w zakresie przeciwdziałania wspieraniu agresji na Ukrainę oraz służących ochronie bezpieczeństwa narodowego (Dz. U. z 2022 roku poz. 835);</w:t>
      </w:r>
    </w:p>
    <w:p w14:paraId="07AA74A6" w14:textId="77777777" w:rsidR="00347174" w:rsidRPr="004F5C4C" w:rsidRDefault="00347174" w:rsidP="00347174">
      <w:pPr>
        <w:spacing w:after="0" w:line="240" w:lineRule="auto"/>
        <w:ind w:left="426"/>
        <w:contextualSpacing/>
        <w:jc w:val="both"/>
        <w:rPr>
          <w:rFonts w:ascii="Times New Roman" w:eastAsia="Calibri" w:hAnsi="Times New Roman" w:cs="Times New Roman"/>
          <w:b/>
          <w:sz w:val="23"/>
          <w:szCs w:val="23"/>
        </w:rPr>
      </w:pPr>
    </w:p>
    <w:p w14:paraId="3149ABF1" w14:textId="77777777" w:rsidR="00347174" w:rsidRPr="004F5C4C" w:rsidRDefault="00347174" w:rsidP="00347174">
      <w:pPr>
        <w:spacing w:after="120" w:line="256" w:lineRule="auto"/>
        <w:ind w:right="-851"/>
        <w:rPr>
          <w:rFonts w:ascii="Times New Roman" w:eastAsia="Calibri" w:hAnsi="Times New Roman" w:cs="Times New Roman"/>
          <w:bCs/>
          <w:i/>
          <w:sz w:val="20"/>
          <w:szCs w:val="20"/>
        </w:rPr>
      </w:pPr>
      <w:r w:rsidRPr="004F5C4C">
        <w:rPr>
          <w:rFonts w:ascii="Times New Roman" w:eastAsia="Calibri" w:hAnsi="Times New Roman" w:cs="Times New Roman"/>
          <w:bCs/>
          <w:i/>
          <w:sz w:val="20"/>
          <w:szCs w:val="20"/>
        </w:rPr>
        <w:t>*) właściwe zaznaczyć</w:t>
      </w:r>
    </w:p>
    <w:p w14:paraId="725619C2" w14:textId="77777777" w:rsidR="00347174" w:rsidRPr="004F5C4C" w:rsidRDefault="00347174" w:rsidP="00347174">
      <w:pPr>
        <w:autoSpaceDE w:val="0"/>
        <w:autoSpaceDN w:val="0"/>
        <w:adjustRightInd w:val="0"/>
        <w:ind w:right="-2"/>
        <w:jc w:val="right"/>
        <w:rPr>
          <w:rFonts w:ascii="Times New Roman" w:eastAsia="Times New Roman" w:hAnsi="Times New Roman" w:cs="Times New Roman"/>
          <w:lang w:eastAsia="pl-PL"/>
        </w:rPr>
      </w:pPr>
    </w:p>
    <w:p w14:paraId="6C27262E" w14:textId="77777777" w:rsidR="00347174" w:rsidRPr="004F5C4C" w:rsidRDefault="00347174" w:rsidP="00347174">
      <w:pPr>
        <w:tabs>
          <w:tab w:val="left" w:pos="3900"/>
        </w:tabs>
        <w:autoSpaceDE w:val="0"/>
        <w:spacing w:after="0"/>
        <w:ind w:left="4536" w:right="45"/>
        <w:jc w:val="center"/>
        <w:rPr>
          <w:rFonts w:ascii="Times New Roman" w:hAnsi="Times New Roman" w:cs="Times New Roman"/>
        </w:rPr>
      </w:pPr>
      <w:r w:rsidRPr="004F5C4C">
        <w:rPr>
          <w:rFonts w:ascii="Times New Roman" w:hAnsi="Times New Roman" w:cs="Times New Roman"/>
        </w:rPr>
        <w:t>……………………………………………</w:t>
      </w:r>
    </w:p>
    <w:p w14:paraId="34F0928C" w14:textId="77777777" w:rsidR="00347174" w:rsidRDefault="00347174" w:rsidP="00347174">
      <w:pPr>
        <w:rPr>
          <w:rFonts w:ascii="Times New Roman" w:hAnsi="Times New Roman" w:cs="Times New Roman"/>
          <w:i/>
        </w:rPr>
      </w:pPr>
      <w:r w:rsidRPr="004F5C4C">
        <w:rPr>
          <w:rFonts w:ascii="Times New Roman" w:hAnsi="Times New Roman" w:cs="Times New Roman"/>
          <w:i/>
        </w:rPr>
        <w:tab/>
        <w:t>(znak graficzny podpisu)</w:t>
      </w:r>
      <w:r w:rsidRPr="004F5C4C">
        <w:rPr>
          <w:rFonts w:ascii="Times New Roman" w:hAnsi="Times New Roman" w:cs="Times New Roman"/>
          <w:i/>
        </w:rPr>
        <w:tab/>
      </w:r>
      <w:r>
        <w:rPr>
          <w:rFonts w:ascii="Times New Roman" w:hAnsi="Times New Roman" w:cs="Times New Roman"/>
          <w:i/>
        </w:rPr>
        <w:br w:type="page"/>
      </w:r>
    </w:p>
    <w:p w14:paraId="0C32C4A0" w14:textId="77777777" w:rsidR="00347174" w:rsidRPr="00654EC5" w:rsidRDefault="00347174" w:rsidP="00347174">
      <w:pPr>
        <w:autoSpaceDE w:val="0"/>
        <w:autoSpaceDN w:val="0"/>
        <w:adjustRightInd w:val="0"/>
        <w:ind w:right="-2"/>
        <w:jc w:val="right"/>
        <w:rPr>
          <w:rFonts w:ascii="Times New Roman" w:eastAsia="Times New Roman" w:hAnsi="Times New Roman" w:cs="Times New Roman"/>
          <w:lang w:eastAsia="pl-PL"/>
        </w:rPr>
      </w:pPr>
      <w:r w:rsidRPr="00654EC5">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8</w:t>
      </w:r>
      <w:r w:rsidRPr="00654EC5">
        <w:rPr>
          <w:rFonts w:ascii="Times New Roman" w:eastAsia="Times New Roman" w:hAnsi="Times New Roman" w:cs="Times New Roman"/>
          <w:b/>
          <w:lang w:eastAsia="pl-PL"/>
        </w:rPr>
        <w:t xml:space="preserve"> do SWZ</w:t>
      </w:r>
    </w:p>
    <w:p w14:paraId="12ADF7B5" w14:textId="77777777" w:rsidR="00347174" w:rsidRPr="00654EC5" w:rsidRDefault="00347174" w:rsidP="00347174">
      <w:pPr>
        <w:spacing w:after="0"/>
        <w:ind w:left="568" w:hanging="284"/>
        <w:jc w:val="right"/>
        <w:rPr>
          <w:rFonts w:ascii="Times New Roman" w:eastAsia="Times New Roman" w:hAnsi="Times New Roman" w:cs="Times New Roman"/>
          <w:lang w:eastAsia="pl-PL"/>
        </w:rPr>
      </w:pPr>
    </w:p>
    <w:p w14:paraId="37049C78" w14:textId="77777777" w:rsidR="00347174" w:rsidRPr="00654EC5" w:rsidRDefault="00347174" w:rsidP="00347174">
      <w:pPr>
        <w:spacing w:after="0" w:line="240" w:lineRule="auto"/>
        <w:ind w:right="6"/>
        <w:jc w:val="center"/>
        <w:rPr>
          <w:rFonts w:ascii="Times New Roman" w:eastAsia="Times New Roman" w:hAnsi="Times New Roman" w:cs="Times New Roman"/>
          <w:b/>
          <w:bCs/>
          <w:lang w:eastAsia="pl-PL"/>
        </w:rPr>
      </w:pPr>
      <w:r w:rsidRPr="00654EC5">
        <w:rPr>
          <w:rFonts w:ascii="Times New Roman" w:eastAsia="Times New Roman" w:hAnsi="Times New Roman" w:cs="Times New Roman"/>
          <w:b/>
          <w:bCs/>
          <w:lang w:eastAsia="pl-PL"/>
        </w:rPr>
        <w:t>ZOBOWIĄZANIE DO ODDANIA DO DYSPOZYCJI NIEZBĘDNYCH ZASOBÓW NA OKRES KORZYSTANIA Z NICH PRZY WYKONYWANIU ZAMÓWIENIA</w:t>
      </w:r>
    </w:p>
    <w:p w14:paraId="46F36689" w14:textId="77777777" w:rsidR="00347174" w:rsidRPr="00654EC5" w:rsidRDefault="00347174" w:rsidP="00347174">
      <w:pPr>
        <w:spacing w:after="0" w:line="240" w:lineRule="auto"/>
        <w:ind w:left="284" w:right="6" w:hanging="284"/>
        <w:jc w:val="center"/>
        <w:rPr>
          <w:rFonts w:ascii="Times New Roman" w:eastAsia="Times New Roman" w:hAnsi="Times New Roman" w:cs="Times New Roman"/>
          <w:b/>
          <w:bCs/>
          <w:lang w:eastAsia="pl-PL"/>
        </w:rPr>
      </w:pPr>
    </w:p>
    <w:p w14:paraId="02B15F6E" w14:textId="0EB5369C" w:rsidR="00347174" w:rsidRPr="00654EC5" w:rsidRDefault="00347174" w:rsidP="00347174">
      <w:pPr>
        <w:spacing w:after="0"/>
        <w:ind w:right="-13"/>
        <w:jc w:val="center"/>
        <w:rPr>
          <w:rFonts w:ascii="Times New Roman" w:hAnsi="Times New Roman" w:cs="Times New Roman"/>
          <w:b/>
        </w:rPr>
      </w:pPr>
      <w:r w:rsidRPr="00654EC5">
        <w:rPr>
          <w:rFonts w:ascii="Times New Roman" w:eastAsia="Times New Roman" w:hAnsi="Times New Roman" w:cs="Times New Roman"/>
          <w:bCs/>
          <w:lang w:eastAsia="pl-PL"/>
        </w:rPr>
        <w:t xml:space="preserve">W postępowaniu o udzielenie zamówienia publicznego </w:t>
      </w:r>
      <w:r w:rsidRPr="00654EC5">
        <w:rPr>
          <w:rFonts w:ascii="Times New Roman" w:hAnsi="Times New Roman" w:cs="Times New Roman"/>
        </w:rPr>
        <w:t xml:space="preserve">na </w:t>
      </w:r>
      <w:r w:rsidR="00C724AC" w:rsidRPr="00C724AC">
        <w:rPr>
          <w:rFonts w:ascii="Times New Roman" w:eastAsia="Times New Roman" w:hAnsi="Times New Roman" w:cs="Times New Roman"/>
          <w:b/>
          <w:color w:val="000000" w:themeColor="text1"/>
        </w:rPr>
        <w:t>„</w:t>
      </w:r>
      <w:r w:rsidR="00C724AC" w:rsidRPr="00C724AC">
        <w:rPr>
          <w:rFonts w:ascii="Times New Roman" w:eastAsia="Times New Roman" w:hAnsi="Times New Roman" w:cs="Times New Roman"/>
          <w:b/>
          <w:color w:val="000000"/>
          <w:lang w:eastAsia="pl-PL"/>
        </w:rPr>
        <w:t>Wycince drzew na terenie kompleksu wojskowego K-7209 w Olszewnicy Starej w rejonie działania 26 wojskowego Oddziału Gospodarczego w Zegrzu</w:t>
      </w:r>
      <w:r w:rsidR="00C724AC" w:rsidRPr="00C724AC">
        <w:rPr>
          <w:rFonts w:ascii="Times New Roman" w:eastAsia="Times New Roman" w:hAnsi="Times New Roman" w:cs="Times New Roman"/>
          <w:b/>
          <w:color w:val="000000" w:themeColor="text1"/>
          <w:lang w:eastAsia="pl-PL"/>
        </w:rPr>
        <w:t>” nr ZP/</w:t>
      </w:r>
      <w:r w:rsidR="00C724AC">
        <w:rPr>
          <w:rFonts w:ascii="Times New Roman" w:eastAsia="Times New Roman" w:hAnsi="Times New Roman" w:cs="Times New Roman"/>
          <w:b/>
          <w:color w:val="000000" w:themeColor="text1"/>
          <w:lang w:eastAsia="pl-PL"/>
        </w:rPr>
        <w:t>38</w:t>
      </w:r>
      <w:r w:rsidR="00C724AC" w:rsidRPr="00C724AC">
        <w:rPr>
          <w:rFonts w:ascii="Times New Roman" w:eastAsia="Times New Roman" w:hAnsi="Times New Roman" w:cs="Times New Roman"/>
          <w:b/>
          <w:color w:val="000000" w:themeColor="text1"/>
          <w:lang w:eastAsia="pl-PL"/>
        </w:rPr>
        <w:t>/202</w:t>
      </w:r>
      <w:r w:rsidR="00C724AC">
        <w:rPr>
          <w:rFonts w:ascii="Times New Roman" w:eastAsia="Times New Roman" w:hAnsi="Times New Roman" w:cs="Times New Roman"/>
          <w:b/>
          <w:color w:val="000000" w:themeColor="text1"/>
          <w:lang w:eastAsia="pl-PL"/>
        </w:rPr>
        <w:t>5</w:t>
      </w:r>
    </w:p>
    <w:p w14:paraId="69A6A147" w14:textId="77777777" w:rsidR="00347174" w:rsidRPr="00654EC5" w:rsidRDefault="00347174" w:rsidP="00347174">
      <w:pPr>
        <w:spacing w:after="0"/>
        <w:ind w:right="-13"/>
        <w:jc w:val="both"/>
        <w:rPr>
          <w:rFonts w:ascii="Times New Roman" w:hAnsi="Times New Roman" w:cs="Times New Roman"/>
          <w:b/>
        </w:rPr>
      </w:pPr>
    </w:p>
    <w:p w14:paraId="388601FA" w14:textId="77777777" w:rsidR="00347174" w:rsidRPr="00654EC5" w:rsidRDefault="00347174" w:rsidP="00347174">
      <w:pPr>
        <w:spacing w:after="0" w:line="240" w:lineRule="auto"/>
        <w:ind w:left="284" w:right="6" w:hanging="284"/>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w:t>
      </w:r>
    </w:p>
    <w:p w14:paraId="0806B4DB" w14:textId="77777777" w:rsidR="00347174" w:rsidRPr="00654EC5" w:rsidRDefault="00347174" w:rsidP="00347174">
      <w:pPr>
        <w:spacing w:after="120" w:line="240" w:lineRule="auto"/>
        <w:ind w:left="284" w:right="6" w:hanging="284"/>
        <w:jc w:val="center"/>
        <w:rPr>
          <w:rFonts w:ascii="Times New Roman" w:eastAsia="Times New Roman" w:hAnsi="Times New Roman" w:cs="Times New Roman"/>
          <w:bCs/>
          <w:i/>
          <w:lang w:eastAsia="pl-PL"/>
        </w:rPr>
      </w:pPr>
      <w:r w:rsidRPr="00654EC5">
        <w:rPr>
          <w:rFonts w:ascii="Times New Roman" w:eastAsia="Times New Roman" w:hAnsi="Times New Roman" w:cs="Times New Roman"/>
          <w:bCs/>
          <w:i/>
          <w:lang w:eastAsia="pl-PL"/>
        </w:rPr>
        <w:t>(nazwa i adres podmiotu oddającego do dyspozycji zasoby)</w:t>
      </w:r>
    </w:p>
    <w:p w14:paraId="0454F1A8" w14:textId="77777777" w:rsidR="00347174" w:rsidRPr="00654EC5" w:rsidRDefault="00347174" w:rsidP="00347174">
      <w:pPr>
        <w:spacing w:after="0" w:line="240" w:lineRule="auto"/>
        <w:ind w:left="284" w:right="6" w:hanging="284"/>
        <w:rPr>
          <w:rFonts w:ascii="Times New Roman" w:eastAsia="Times New Roman" w:hAnsi="Times New Roman" w:cs="Times New Roman"/>
          <w:b/>
          <w:bCs/>
          <w:lang w:eastAsia="pl-PL"/>
        </w:rPr>
      </w:pPr>
      <w:r w:rsidRPr="00654EC5">
        <w:rPr>
          <w:rFonts w:ascii="Times New Roman" w:eastAsia="Times New Roman" w:hAnsi="Times New Roman" w:cs="Times New Roman"/>
          <w:b/>
          <w:bCs/>
          <w:lang w:eastAsia="pl-PL"/>
        </w:rPr>
        <w:t>zobowiązuje się do oddania na rzecz:</w:t>
      </w:r>
    </w:p>
    <w:p w14:paraId="49C76112" w14:textId="77777777" w:rsidR="00347174" w:rsidRPr="00654EC5" w:rsidRDefault="00347174" w:rsidP="00347174">
      <w:pPr>
        <w:spacing w:after="0" w:line="240" w:lineRule="auto"/>
        <w:ind w:left="284" w:right="6" w:hanging="284"/>
        <w:rPr>
          <w:rFonts w:ascii="Times New Roman" w:eastAsia="Times New Roman" w:hAnsi="Times New Roman" w:cs="Times New Roman"/>
          <w:b/>
          <w:bCs/>
          <w:lang w:eastAsia="pl-PL"/>
        </w:rPr>
      </w:pPr>
    </w:p>
    <w:p w14:paraId="00E3BB5F" w14:textId="77777777" w:rsidR="00347174" w:rsidRPr="00654EC5" w:rsidRDefault="00347174" w:rsidP="00347174">
      <w:pPr>
        <w:spacing w:after="0" w:line="240" w:lineRule="auto"/>
        <w:ind w:left="284" w:right="6" w:hanging="284"/>
        <w:jc w:val="center"/>
        <w:rPr>
          <w:rFonts w:ascii="Times New Roman" w:eastAsia="Times New Roman" w:hAnsi="Times New Roman" w:cs="Times New Roman"/>
          <w:bCs/>
          <w:i/>
          <w:lang w:eastAsia="pl-PL"/>
        </w:rPr>
      </w:pPr>
      <w:r w:rsidRPr="00654EC5">
        <w:rPr>
          <w:rFonts w:ascii="Times New Roman" w:eastAsia="Times New Roman" w:hAnsi="Times New Roman" w:cs="Times New Roman"/>
          <w:bCs/>
          <w:lang w:eastAsia="pl-PL"/>
        </w:rPr>
        <w:t>……………………………………………………………………………...……………………</w:t>
      </w:r>
      <w:r w:rsidRPr="00654EC5">
        <w:rPr>
          <w:rFonts w:ascii="Times New Roman" w:eastAsia="Times New Roman" w:hAnsi="Times New Roman" w:cs="Times New Roman"/>
          <w:bCs/>
          <w:lang w:eastAsia="pl-PL"/>
        </w:rPr>
        <w:br/>
      </w:r>
      <w:r w:rsidRPr="00654EC5">
        <w:rPr>
          <w:rFonts w:ascii="Times New Roman" w:eastAsia="Times New Roman" w:hAnsi="Times New Roman" w:cs="Times New Roman"/>
          <w:bCs/>
          <w:i/>
          <w:lang w:eastAsia="pl-PL"/>
        </w:rPr>
        <w:t>(nazwa i adres Wykonawcy, któremu inny podmiot oddaje do dyspozycji zasoby)</w:t>
      </w:r>
    </w:p>
    <w:p w14:paraId="3B97D818" w14:textId="77777777" w:rsidR="00347174" w:rsidRPr="00654EC5" w:rsidRDefault="00347174" w:rsidP="00347174">
      <w:pPr>
        <w:spacing w:after="0" w:line="240" w:lineRule="auto"/>
        <w:ind w:left="5672" w:right="6" w:firstLine="709"/>
        <w:jc w:val="center"/>
        <w:rPr>
          <w:rFonts w:ascii="Times New Roman" w:eastAsia="Times New Roman" w:hAnsi="Times New Roman" w:cs="Times New Roman"/>
          <w:b/>
          <w:bCs/>
          <w:lang w:eastAsia="pl-PL"/>
        </w:rPr>
      </w:pPr>
    </w:p>
    <w:p w14:paraId="4B49ED7B" w14:textId="77777777" w:rsidR="00347174" w:rsidRPr="00654EC5" w:rsidRDefault="00347174" w:rsidP="00347174">
      <w:pPr>
        <w:spacing w:after="0" w:line="240" w:lineRule="auto"/>
        <w:ind w:left="567" w:right="6" w:hanging="567"/>
        <w:rPr>
          <w:rFonts w:ascii="Times New Roman" w:eastAsia="Times New Roman" w:hAnsi="Times New Roman" w:cs="Times New Roman"/>
          <w:b/>
          <w:bCs/>
          <w:lang w:eastAsia="pl-PL"/>
        </w:rPr>
      </w:pPr>
      <w:r w:rsidRPr="00654EC5">
        <w:rPr>
          <w:rFonts w:ascii="Times New Roman" w:eastAsia="Times New Roman" w:hAnsi="Times New Roman" w:cs="Times New Roman"/>
          <w:b/>
          <w:bCs/>
          <w:lang w:eastAsia="pl-PL"/>
        </w:rPr>
        <w:t xml:space="preserve">niezbędny zasób </w:t>
      </w:r>
      <w:r w:rsidRPr="00654EC5">
        <w:rPr>
          <w:rFonts w:ascii="Times New Roman" w:eastAsia="Times New Roman" w:hAnsi="Times New Roman" w:cs="Times New Roman"/>
          <w:bCs/>
          <w:lang w:eastAsia="pl-PL"/>
        </w:rPr>
        <w:t>(udostępnione zasoby)</w:t>
      </w:r>
      <w:r w:rsidRPr="00654EC5">
        <w:rPr>
          <w:rFonts w:ascii="Times New Roman" w:eastAsia="Times New Roman" w:hAnsi="Times New Roman" w:cs="Times New Roman"/>
          <w:b/>
          <w:bCs/>
          <w:lang w:eastAsia="pl-PL"/>
        </w:rPr>
        <w:t xml:space="preserve"> zaznaczyć właściwe:</w:t>
      </w:r>
    </w:p>
    <w:p w14:paraId="6E28680A"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wiedza,</w:t>
      </w:r>
    </w:p>
    <w:p w14:paraId="1F2C381A"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doświadczenie,</w:t>
      </w:r>
    </w:p>
    <w:p w14:paraId="7E7109A5"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potencjał techniczny</w:t>
      </w:r>
    </w:p>
    <w:p w14:paraId="518BF4BA"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osoby zdolne do wykonania zamówienia,</w:t>
      </w:r>
    </w:p>
    <w:p w14:paraId="01387218" w14:textId="77777777" w:rsidR="00347174" w:rsidRPr="00654EC5" w:rsidRDefault="00347174" w:rsidP="00347174">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zdolności finansowe</w:t>
      </w:r>
    </w:p>
    <w:p w14:paraId="6D7DB31F" w14:textId="77777777" w:rsidR="00347174" w:rsidRPr="00654EC5" w:rsidRDefault="00347174" w:rsidP="00347174">
      <w:pPr>
        <w:spacing w:after="0" w:line="240" w:lineRule="auto"/>
        <w:ind w:right="6"/>
        <w:rPr>
          <w:rFonts w:ascii="Times New Roman" w:eastAsia="Times New Roman" w:hAnsi="Times New Roman" w:cs="Times New Roman"/>
          <w:bCs/>
        </w:rPr>
      </w:pPr>
      <w:r w:rsidRPr="00654EC5">
        <w:rPr>
          <w:rFonts w:ascii="Times New Roman" w:eastAsia="Times New Roman" w:hAnsi="Times New Roman" w:cs="Times New Roman"/>
          <w:b/>
          <w:bCs/>
        </w:rPr>
        <w:t xml:space="preserve">na okres </w:t>
      </w:r>
      <w:r w:rsidRPr="00654EC5">
        <w:rPr>
          <w:rFonts w:ascii="Times New Roman" w:eastAsia="Times New Roman" w:hAnsi="Times New Roman" w:cs="Times New Roman"/>
          <w:bCs/>
        </w:rPr>
        <w:t>……………………………………………………………………………………………...…...</w:t>
      </w:r>
    </w:p>
    <w:p w14:paraId="0A4D9325" w14:textId="77777777" w:rsidR="00347174" w:rsidRPr="00654EC5" w:rsidRDefault="00347174" w:rsidP="00347174">
      <w:pPr>
        <w:spacing w:after="0" w:line="240" w:lineRule="auto"/>
        <w:ind w:right="6"/>
        <w:jc w:val="center"/>
        <w:rPr>
          <w:rFonts w:ascii="Times New Roman" w:eastAsia="Times New Roman" w:hAnsi="Times New Roman" w:cs="Times New Roman"/>
          <w:bCs/>
          <w:i/>
        </w:rPr>
      </w:pPr>
      <w:r w:rsidRPr="00654EC5">
        <w:rPr>
          <w:rFonts w:ascii="Times New Roman" w:eastAsia="Times New Roman" w:hAnsi="Times New Roman" w:cs="Times New Roman"/>
          <w:bCs/>
          <w:i/>
        </w:rPr>
        <w:t>(wskazać okres na jaki udostępniany jest zasób)</w:t>
      </w:r>
    </w:p>
    <w:p w14:paraId="5D129A3A" w14:textId="77777777" w:rsidR="00347174" w:rsidRPr="00654EC5" w:rsidRDefault="00347174" w:rsidP="00347174">
      <w:pPr>
        <w:spacing w:after="0" w:line="240" w:lineRule="auto"/>
        <w:ind w:right="6"/>
        <w:jc w:val="center"/>
        <w:rPr>
          <w:rFonts w:ascii="Times New Roman" w:eastAsia="Times New Roman" w:hAnsi="Times New Roman" w:cs="Times New Roman"/>
          <w:bCs/>
        </w:rPr>
      </w:pPr>
    </w:p>
    <w:p w14:paraId="2DB38E38" w14:textId="77777777" w:rsidR="00347174" w:rsidRPr="00654EC5" w:rsidRDefault="00347174" w:rsidP="00347174">
      <w:pPr>
        <w:spacing w:after="0" w:line="240" w:lineRule="auto"/>
        <w:ind w:right="6"/>
        <w:jc w:val="both"/>
        <w:rPr>
          <w:rFonts w:ascii="Times New Roman" w:eastAsia="Times New Roman" w:hAnsi="Times New Roman" w:cs="Times New Roman"/>
          <w:b/>
          <w:bCs/>
        </w:rPr>
      </w:pPr>
      <w:r w:rsidRPr="00654EC5">
        <w:rPr>
          <w:rFonts w:ascii="Times New Roman" w:eastAsia="Times New Roman" w:hAnsi="Times New Roman" w:cs="Times New Roman"/>
          <w:b/>
          <w:bCs/>
        </w:rPr>
        <w:t>forma, w jakiej podmiot udostepniający zasób będzie uczestniczył w realizacji zamówienia:</w:t>
      </w:r>
    </w:p>
    <w:p w14:paraId="5C63CA71" w14:textId="77777777" w:rsidR="00347174" w:rsidRPr="00654EC5" w:rsidRDefault="00347174" w:rsidP="00347174">
      <w:pPr>
        <w:spacing w:after="0" w:line="240" w:lineRule="auto"/>
        <w:ind w:right="6"/>
        <w:jc w:val="both"/>
        <w:rPr>
          <w:rFonts w:ascii="Times New Roman" w:eastAsia="Times New Roman" w:hAnsi="Times New Roman" w:cs="Times New Roman"/>
          <w:b/>
          <w:bCs/>
        </w:rPr>
      </w:pPr>
    </w:p>
    <w:p w14:paraId="7B5A318E" w14:textId="77777777" w:rsidR="00347174" w:rsidRPr="00654EC5" w:rsidRDefault="00347174" w:rsidP="00347174">
      <w:pPr>
        <w:spacing w:after="0" w:line="240" w:lineRule="auto"/>
        <w:ind w:right="6"/>
        <w:rPr>
          <w:rFonts w:ascii="Times New Roman" w:eastAsia="Times New Roman" w:hAnsi="Times New Roman" w:cs="Times New Roman"/>
          <w:bCs/>
        </w:rPr>
      </w:pPr>
      <w:r w:rsidRPr="00654EC5">
        <w:rPr>
          <w:rFonts w:ascii="Times New Roman" w:eastAsia="Times New Roman" w:hAnsi="Times New Roman" w:cs="Times New Roman"/>
          <w:bCs/>
        </w:rPr>
        <w:t>………………………………………………………..……………………………………………</w:t>
      </w:r>
    </w:p>
    <w:p w14:paraId="4E2C12FD" w14:textId="77777777" w:rsidR="00347174" w:rsidRPr="00654EC5" w:rsidRDefault="00347174" w:rsidP="00347174">
      <w:pPr>
        <w:spacing w:after="0" w:line="240" w:lineRule="auto"/>
        <w:ind w:right="6"/>
        <w:jc w:val="center"/>
        <w:rPr>
          <w:rFonts w:ascii="Times New Roman" w:eastAsia="Times New Roman" w:hAnsi="Times New Roman" w:cs="Times New Roman"/>
          <w:bCs/>
          <w:i/>
        </w:rPr>
      </w:pPr>
      <w:r w:rsidRPr="00654EC5">
        <w:rPr>
          <w:rFonts w:ascii="Times New Roman" w:eastAsia="Times New Roman" w:hAnsi="Times New Roman" w:cs="Times New Roman"/>
          <w:bCs/>
          <w:i/>
        </w:rPr>
        <w:t>(wskazać formę, np. podwykonawstwo, doradztwo lub wymienić inne formy)</w:t>
      </w:r>
    </w:p>
    <w:p w14:paraId="0BE15E3D" w14:textId="77777777" w:rsidR="00347174" w:rsidRPr="00654EC5" w:rsidRDefault="00347174" w:rsidP="00347174">
      <w:pPr>
        <w:spacing w:after="0" w:line="240" w:lineRule="auto"/>
        <w:ind w:right="6"/>
        <w:jc w:val="center"/>
        <w:rPr>
          <w:rFonts w:ascii="Times New Roman" w:eastAsia="Times New Roman" w:hAnsi="Times New Roman" w:cs="Times New Roman"/>
          <w:bCs/>
        </w:rPr>
      </w:pPr>
    </w:p>
    <w:p w14:paraId="5FE8F3F8" w14:textId="77777777" w:rsidR="00347174" w:rsidRPr="00654EC5" w:rsidRDefault="00347174" w:rsidP="00347174">
      <w:pPr>
        <w:spacing w:after="0" w:line="240" w:lineRule="auto"/>
        <w:ind w:right="6"/>
        <w:rPr>
          <w:rFonts w:ascii="Times New Roman" w:eastAsia="Times New Roman" w:hAnsi="Times New Roman" w:cs="Times New Roman"/>
          <w:b/>
          <w:bCs/>
        </w:rPr>
      </w:pPr>
      <w:r w:rsidRPr="00654EC5">
        <w:rPr>
          <w:rFonts w:ascii="Times New Roman" w:eastAsia="Times New Roman" w:hAnsi="Times New Roman" w:cs="Times New Roman"/>
          <w:b/>
          <w:bCs/>
        </w:rPr>
        <w:t>stosunek łączący Wykonawcę z podmiotem udostępniającym zasób:</w:t>
      </w:r>
    </w:p>
    <w:p w14:paraId="06E45893" w14:textId="77777777" w:rsidR="00347174" w:rsidRPr="00654EC5" w:rsidRDefault="00347174" w:rsidP="00347174">
      <w:pPr>
        <w:spacing w:after="0" w:line="240" w:lineRule="auto"/>
        <w:ind w:right="6"/>
        <w:rPr>
          <w:rFonts w:ascii="Times New Roman" w:eastAsia="Times New Roman" w:hAnsi="Times New Roman" w:cs="Times New Roman"/>
          <w:b/>
          <w:bCs/>
        </w:rPr>
      </w:pPr>
    </w:p>
    <w:p w14:paraId="0126ACF7" w14:textId="77777777" w:rsidR="00347174" w:rsidRPr="00654EC5" w:rsidRDefault="00347174" w:rsidP="00347174">
      <w:pPr>
        <w:spacing w:after="0" w:line="240" w:lineRule="auto"/>
        <w:ind w:right="6"/>
        <w:rPr>
          <w:rFonts w:ascii="Times New Roman" w:eastAsia="Times New Roman" w:hAnsi="Times New Roman" w:cs="Times New Roman"/>
          <w:bCs/>
        </w:rPr>
      </w:pPr>
      <w:r w:rsidRPr="00654EC5">
        <w:rPr>
          <w:rFonts w:ascii="Times New Roman" w:eastAsia="Times New Roman" w:hAnsi="Times New Roman" w:cs="Times New Roman"/>
          <w:bCs/>
        </w:rPr>
        <w:t>…………………………………………………………………………..………………..……</w:t>
      </w:r>
    </w:p>
    <w:p w14:paraId="43C61DA1" w14:textId="77777777" w:rsidR="00347174" w:rsidRPr="00654EC5" w:rsidRDefault="00347174" w:rsidP="00347174">
      <w:pPr>
        <w:spacing w:after="0" w:line="240" w:lineRule="auto"/>
        <w:ind w:right="6"/>
        <w:jc w:val="center"/>
        <w:rPr>
          <w:rFonts w:ascii="Times New Roman" w:eastAsia="Times New Roman" w:hAnsi="Times New Roman" w:cs="Times New Roman"/>
          <w:bCs/>
          <w:i/>
        </w:rPr>
      </w:pPr>
      <w:r w:rsidRPr="00654EC5">
        <w:rPr>
          <w:rFonts w:ascii="Times New Roman" w:eastAsia="Times New Roman" w:hAnsi="Times New Roman" w:cs="Times New Roman"/>
          <w:bCs/>
          <w:i/>
        </w:rPr>
        <w:t>(wskazać charakter stosunku, np. umowa zlecenie, umowa o współpracę, kontrakt)</w:t>
      </w:r>
    </w:p>
    <w:p w14:paraId="226B6F2D" w14:textId="77777777" w:rsidR="00347174" w:rsidRPr="00654EC5" w:rsidRDefault="00347174" w:rsidP="00347174">
      <w:pPr>
        <w:spacing w:after="0" w:line="240" w:lineRule="auto"/>
        <w:ind w:right="6"/>
        <w:jc w:val="center"/>
        <w:rPr>
          <w:rFonts w:ascii="Times New Roman" w:eastAsia="Times New Roman" w:hAnsi="Times New Roman" w:cs="Times New Roman"/>
          <w:bCs/>
        </w:rPr>
      </w:pPr>
    </w:p>
    <w:p w14:paraId="0E94CD72" w14:textId="77777777" w:rsidR="00347174" w:rsidRPr="00654EC5" w:rsidRDefault="00347174" w:rsidP="00347174">
      <w:pPr>
        <w:spacing w:after="0" w:line="240" w:lineRule="auto"/>
        <w:jc w:val="both"/>
        <w:rPr>
          <w:rFonts w:ascii="Times New Roman" w:eastAsia="Times New Roman" w:hAnsi="Times New Roman" w:cs="Times New Roman"/>
          <w:lang w:eastAsia="pl-PL"/>
        </w:rPr>
      </w:pPr>
      <w:r w:rsidRPr="00654EC5">
        <w:rPr>
          <w:rFonts w:ascii="Times New Roman" w:eastAsia="Times New Roman" w:hAnsi="Times New Roman" w:cs="Times New Roman"/>
          <w:lang w:eastAsia="pl-PL"/>
        </w:rPr>
        <w:t xml:space="preserve">Oświadczam, że jako podmiot udostępniający zasoby </w:t>
      </w:r>
      <w:r w:rsidRPr="00654EC5">
        <w:rPr>
          <w:rFonts w:ascii="Times New Roman" w:eastAsia="Times New Roman" w:hAnsi="Times New Roman" w:cs="Times New Roman"/>
          <w:b/>
          <w:lang w:eastAsia="pl-PL"/>
        </w:rPr>
        <w:t>nie weźmiemy/weźmiemy</w:t>
      </w:r>
      <w:r w:rsidRPr="00654EC5">
        <w:rPr>
          <w:rFonts w:ascii="Times New Roman" w:eastAsia="Times New Roman" w:hAnsi="Times New Roman" w:cs="Times New Roman"/>
          <w:lang w:eastAsia="pl-PL"/>
        </w:rPr>
        <w:t xml:space="preserve"> </w:t>
      </w:r>
      <w:r w:rsidRPr="00654EC5">
        <w:rPr>
          <w:rFonts w:ascii="Times New Roman" w:eastAsia="Times New Roman" w:hAnsi="Times New Roman" w:cs="Times New Roman"/>
          <w:i/>
          <w:lang w:eastAsia="pl-PL"/>
        </w:rPr>
        <w:t xml:space="preserve">(niepotrzebne skreślić) </w:t>
      </w:r>
      <w:r w:rsidRPr="00654EC5">
        <w:rPr>
          <w:rFonts w:ascii="Times New Roman" w:eastAsia="Times New Roman" w:hAnsi="Times New Roman" w:cs="Times New Roman"/>
          <w:lang w:eastAsia="pl-PL"/>
        </w:rPr>
        <w:t>udział w realizacji niniejszego zamówienia.</w:t>
      </w:r>
    </w:p>
    <w:p w14:paraId="7D9A3573" w14:textId="77777777" w:rsidR="00347174" w:rsidRPr="00654EC5" w:rsidRDefault="00347174" w:rsidP="00347174">
      <w:pPr>
        <w:spacing w:after="0" w:line="240" w:lineRule="auto"/>
        <w:jc w:val="both"/>
        <w:rPr>
          <w:rFonts w:ascii="Times New Roman" w:eastAsia="Times New Roman" w:hAnsi="Times New Roman" w:cs="Times New Roman"/>
          <w:sz w:val="24"/>
          <w:szCs w:val="24"/>
          <w:lang w:eastAsia="pl-PL"/>
        </w:rPr>
      </w:pPr>
    </w:p>
    <w:p w14:paraId="20016EF8" w14:textId="77777777" w:rsidR="00347174" w:rsidRPr="00654EC5" w:rsidRDefault="00347174" w:rsidP="00347174">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5314"/>
      </w:tblGrid>
      <w:tr w:rsidR="00347174" w:rsidRPr="00654EC5" w14:paraId="357C14E5" w14:textId="77777777" w:rsidTr="00347174">
        <w:trPr>
          <w:trHeight w:val="825"/>
        </w:trPr>
        <w:tc>
          <w:tcPr>
            <w:tcW w:w="3681" w:type="dxa"/>
          </w:tcPr>
          <w:p w14:paraId="720AF309" w14:textId="77777777" w:rsidR="00347174" w:rsidRPr="00654EC5" w:rsidRDefault="00347174" w:rsidP="00347174">
            <w:pPr>
              <w:spacing w:after="200" w:line="276" w:lineRule="auto"/>
              <w:ind w:left="720" w:right="6"/>
              <w:contextualSpacing/>
              <w:rPr>
                <w:rFonts w:ascii="Times New Roman" w:eastAsia="Times New Roman" w:hAnsi="Times New Roman" w:cs="Times New Roman"/>
                <w:bCs/>
                <w:sz w:val="24"/>
                <w:szCs w:val="24"/>
              </w:rPr>
            </w:pPr>
          </w:p>
          <w:p w14:paraId="291AA365" w14:textId="77777777" w:rsidR="00347174" w:rsidRPr="00654EC5" w:rsidRDefault="00347174" w:rsidP="00347174">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7DFB2EBB" w14:textId="77777777" w:rsidR="00347174" w:rsidRPr="00654EC5" w:rsidRDefault="00347174" w:rsidP="00347174">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654EC5">
              <w:rPr>
                <w:rFonts w:ascii="Times New Roman" w:eastAsia="Times New Roman" w:hAnsi="Times New Roman" w:cs="Times New Roman"/>
              </w:rPr>
              <w:t>……………………………………………</w:t>
            </w:r>
          </w:p>
          <w:p w14:paraId="283CC25B" w14:textId="77777777" w:rsidR="00347174" w:rsidRPr="00654EC5" w:rsidRDefault="00347174" w:rsidP="00347174">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654EC5">
              <w:rPr>
                <w:rFonts w:ascii="Times New Roman" w:eastAsia="Times New Roman" w:hAnsi="Times New Roman" w:cs="Times New Roman"/>
                <w:i/>
                <w:sz w:val="20"/>
                <w:szCs w:val="20"/>
              </w:rPr>
              <w:t xml:space="preserve">(znak graficzny podpisu podmiotu oddającego </w:t>
            </w:r>
          </w:p>
          <w:p w14:paraId="3DF8F1CE" w14:textId="77777777" w:rsidR="00347174" w:rsidRPr="00654EC5" w:rsidRDefault="00347174" w:rsidP="00347174">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654EC5">
              <w:rPr>
                <w:rFonts w:ascii="Times New Roman" w:eastAsia="Times New Roman" w:hAnsi="Times New Roman" w:cs="Times New Roman"/>
                <w:i/>
                <w:sz w:val="20"/>
                <w:szCs w:val="20"/>
              </w:rPr>
              <w:t>do dyspozycji zasoby)</w:t>
            </w:r>
          </w:p>
          <w:p w14:paraId="12613006" w14:textId="77777777" w:rsidR="00347174" w:rsidRPr="00654EC5" w:rsidRDefault="00347174" w:rsidP="00347174">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743A704D" w14:textId="77777777" w:rsidR="00347174" w:rsidRPr="00654EC5" w:rsidRDefault="00347174" w:rsidP="00347174">
      <w:pPr>
        <w:spacing w:after="0" w:line="240" w:lineRule="auto"/>
        <w:jc w:val="both"/>
        <w:rPr>
          <w:rFonts w:ascii="Times New Roman" w:eastAsia="Times New Roman" w:hAnsi="Times New Roman" w:cs="Times New Roman"/>
          <w:b/>
          <w:bCs/>
          <w:sz w:val="20"/>
          <w:szCs w:val="20"/>
          <w:lang w:eastAsia="pl-PL"/>
        </w:rPr>
      </w:pPr>
    </w:p>
    <w:p w14:paraId="00F33562" w14:textId="77777777" w:rsidR="00347174" w:rsidRPr="00654EC5" w:rsidRDefault="00347174" w:rsidP="00347174">
      <w:pPr>
        <w:spacing w:after="0" w:line="240" w:lineRule="auto"/>
        <w:jc w:val="both"/>
        <w:rPr>
          <w:rFonts w:ascii="Times New Roman" w:eastAsia="Calibri" w:hAnsi="Times New Roman" w:cs="Times New Roman"/>
          <w:b/>
          <w:sz w:val="20"/>
          <w:szCs w:val="20"/>
          <w:u w:val="single"/>
        </w:rPr>
      </w:pPr>
      <w:r w:rsidRPr="00654EC5">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0D53AA60" w14:textId="77777777" w:rsidR="00347174" w:rsidRPr="00654EC5" w:rsidRDefault="00347174" w:rsidP="00347174">
      <w:pPr>
        <w:spacing w:after="0" w:line="240" w:lineRule="auto"/>
        <w:ind w:right="363"/>
        <w:jc w:val="both"/>
        <w:rPr>
          <w:rFonts w:ascii="Times New Roman" w:hAnsi="Times New Roman" w:cs="Times New Roman"/>
          <w:b/>
          <w:i/>
          <w:spacing w:val="-6"/>
          <w:sz w:val="20"/>
          <w:szCs w:val="20"/>
        </w:rPr>
      </w:pPr>
    </w:p>
    <w:p w14:paraId="5DBBDA13" w14:textId="77777777" w:rsidR="00347174" w:rsidRPr="00654EC5" w:rsidRDefault="00347174" w:rsidP="00347174">
      <w:pPr>
        <w:spacing w:after="0" w:line="240" w:lineRule="auto"/>
        <w:ind w:right="363"/>
        <w:jc w:val="both"/>
        <w:rPr>
          <w:rFonts w:ascii="Times New Roman" w:hAnsi="Times New Roman" w:cs="Times New Roman"/>
          <w:b/>
          <w:bCs/>
          <w:sz w:val="20"/>
          <w:szCs w:val="20"/>
        </w:rPr>
      </w:pPr>
      <w:r w:rsidRPr="00654EC5">
        <w:rPr>
          <w:rFonts w:ascii="Times New Roman" w:hAnsi="Times New Roman" w:cs="Times New Roman"/>
          <w:b/>
          <w:i/>
          <w:spacing w:val="-6"/>
          <w:sz w:val="20"/>
          <w:szCs w:val="20"/>
        </w:rPr>
        <w:t xml:space="preserve">Załącznik nr </w:t>
      </w:r>
      <w:r w:rsidR="00C04500" w:rsidRPr="00C04500">
        <w:rPr>
          <w:rFonts w:ascii="Times New Roman" w:hAnsi="Times New Roman" w:cs="Times New Roman"/>
          <w:b/>
          <w:i/>
          <w:spacing w:val="-6"/>
          <w:sz w:val="20"/>
          <w:szCs w:val="20"/>
        </w:rPr>
        <w:t>8</w:t>
      </w:r>
      <w:r w:rsidRPr="003B6950">
        <w:rPr>
          <w:rFonts w:ascii="Times New Roman" w:hAnsi="Times New Roman" w:cs="Times New Roman"/>
          <w:b/>
          <w:i/>
          <w:color w:val="FF0000"/>
          <w:spacing w:val="-6"/>
          <w:sz w:val="20"/>
          <w:szCs w:val="20"/>
        </w:rPr>
        <w:t xml:space="preserve"> </w:t>
      </w:r>
      <w:r w:rsidRPr="00654EC5">
        <w:rPr>
          <w:rFonts w:ascii="Times New Roman" w:hAnsi="Times New Roman" w:cs="Times New Roman"/>
          <w:b/>
          <w:i/>
          <w:spacing w:val="-6"/>
          <w:sz w:val="20"/>
          <w:szCs w:val="20"/>
        </w:rPr>
        <w:t>do SWZ należy złożyć wraz z ofertą (jeżeli dotyczy)</w:t>
      </w:r>
      <w:r w:rsidRPr="00654EC5">
        <w:rPr>
          <w:rFonts w:ascii="Times New Roman" w:hAnsi="Times New Roman" w:cs="Times New Roman"/>
          <w:b/>
          <w:i/>
          <w:sz w:val="20"/>
          <w:szCs w:val="20"/>
        </w:rPr>
        <w:t>.</w:t>
      </w:r>
    </w:p>
    <w:p w14:paraId="0AA9EEE6" w14:textId="77777777" w:rsidR="00347174" w:rsidRDefault="00347174"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43E9D36" w14:textId="77777777" w:rsidR="0080006B" w:rsidRDefault="0080006B"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121E82C" w14:textId="77777777" w:rsidR="0080006B" w:rsidRDefault="0080006B" w:rsidP="0080006B">
      <w:pPr>
        <w:tabs>
          <w:tab w:val="left" w:pos="3900"/>
        </w:tabs>
        <w:autoSpaceDE w:val="0"/>
        <w:spacing w:after="0" w:line="240" w:lineRule="auto"/>
        <w:ind w:right="45"/>
        <w:jc w:val="right"/>
        <w:rPr>
          <w:rFonts w:ascii="Times New Roman" w:eastAsia="Times New Roman" w:hAnsi="Times New Roman" w:cs="Times New Roman"/>
          <w:b/>
          <w:bCs/>
          <w:lang w:eastAsia="pl-PL"/>
        </w:rPr>
        <w:sectPr w:rsidR="0080006B" w:rsidSect="006D1926">
          <w:footerReference w:type="default" r:id="rId49"/>
          <w:footerReference w:type="first" r:id="rId50"/>
          <w:type w:val="continuous"/>
          <w:pgSz w:w="11906" w:h="16838"/>
          <w:pgMar w:top="1418" w:right="1418" w:bottom="1418" w:left="1985" w:header="709" w:footer="709" w:gutter="0"/>
          <w:cols w:space="708"/>
          <w:docGrid w:linePitch="360"/>
        </w:sectPr>
      </w:pPr>
    </w:p>
    <w:p w14:paraId="6CD4CBBB" w14:textId="77777777" w:rsidR="0080006B" w:rsidRPr="00587AFD" w:rsidRDefault="0080006B" w:rsidP="0080006B">
      <w:pPr>
        <w:tabs>
          <w:tab w:val="left" w:pos="3900"/>
        </w:tabs>
        <w:autoSpaceDE w:val="0"/>
        <w:spacing w:after="0" w:line="240" w:lineRule="auto"/>
        <w:ind w:right="45"/>
        <w:jc w:val="right"/>
        <w:rPr>
          <w:rFonts w:ascii="Times New Roman" w:eastAsia="Times New Roman" w:hAnsi="Times New Roman" w:cs="Times New Roman"/>
          <w:b/>
          <w:lang w:eastAsia="pl-PL"/>
        </w:rPr>
      </w:pPr>
      <w:r w:rsidRPr="00587AFD">
        <w:rPr>
          <w:rFonts w:ascii="Times New Roman" w:eastAsia="Times New Roman" w:hAnsi="Times New Roman" w:cs="Times New Roman"/>
          <w:b/>
          <w:bCs/>
          <w:lang w:eastAsia="pl-PL"/>
        </w:rPr>
        <w:lastRenderedPageBreak/>
        <w:t xml:space="preserve">Załącznik nr </w:t>
      </w:r>
      <w:r>
        <w:rPr>
          <w:rFonts w:ascii="Times New Roman" w:eastAsia="Times New Roman" w:hAnsi="Times New Roman" w:cs="Times New Roman"/>
          <w:b/>
          <w:bCs/>
          <w:lang w:eastAsia="pl-PL"/>
        </w:rPr>
        <w:t>9</w:t>
      </w:r>
      <w:r w:rsidRPr="00587AFD">
        <w:rPr>
          <w:rFonts w:ascii="Times New Roman" w:eastAsia="Times New Roman" w:hAnsi="Times New Roman" w:cs="Times New Roman"/>
          <w:b/>
          <w:bCs/>
          <w:lang w:eastAsia="pl-PL"/>
        </w:rPr>
        <w:t xml:space="preserve"> </w:t>
      </w:r>
      <w:r w:rsidRPr="00587AFD">
        <w:rPr>
          <w:rFonts w:ascii="Times New Roman" w:eastAsia="Times New Roman" w:hAnsi="Times New Roman" w:cs="Times New Roman"/>
          <w:b/>
          <w:lang w:eastAsia="pl-PL"/>
        </w:rPr>
        <w:t>do SWZ</w:t>
      </w:r>
    </w:p>
    <w:p w14:paraId="3A98A66A" w14:textId="77777777" w:rsidR="0080006B" w:rsidRDefault="0080006B" w:rsidP="0080006B">
      <w:pPr>
        <w:keepNext/>
        <w:spacing w:before="240" w:after="60" w:line="240" w:lineRule="auto"/>
        <w:jc w:val="center"/>
        <w:outlineLvl w:val="0"/>
        <w:rPr>
          <w:rFonts w:ascii="Times New Roman" w:eastAsia="Times New Roman" w:hAnsi="Times New Roman" w:cs="Times New Roman"/>
          <w:b/>
          <w:bCs/>
          <w:kern w:val="32"/>
          <w:lang w:eastAsia="pl-PL"/>
        </w:rPr>
      </w:pPr>
      <w:r w:rsidRPr="00C24797">
        <w:rPr>
          <w:rFonts w:ascii="Times New Roman" w:eastAsia="Times New Roman" w:hAnsi="Times New Roman" w:cs="Times New Roman"/>
          <w:b/>
          <w:bCs/>
          <w:kern w:val="32"/>
          <w:lang w:eastAsia="pl-PL"/>
        </w:rPr>
        <w:t>WYKAZ  OSÓB  PRZEWIDZIANYCH DO REALIZACJI PRZEDMIOTU ZAMÓWIENIA</w:t>
      </w:r>
      <w:r>
        <w:rPr>
          <w:rFonts w:ascii="Times New Roman" w:eastAsia="Times New Roman" w:hAnsi="Times New Roman" w:cs="Times New Roman"/>
          <w:b/>
          <w:bCs/>
          <w:kern w:val="32"/>
          <w:lang w:eastAsia="pl-PL"/>
        </w:rPr>
        <w:t xml:space="preserve"> </w:t>
      </w:r>
    </w:p>
    <w:p w14:paraId="0D35167D" w14:textId="77777777" w:rsidR="0080006B" w:rsidRPr="00C24797" w:rsidRDefault="0080006B" w:rsidP="0080006B">
      <w:pPr>
        <w:keepNext/>
        <w:spacing w:before="240" w:after="60" w:line="240" w:lineRule="auto"/>
        <w:jc w:val="center"/>
        <w:outlineLvl w:val="0"/>
        <w:rPr>
          <w:rFonts w:ascii="Times New Roman" w:eastAsia="Times New Roman" w:hAnsi="Times New Roman" w:cs="Times New Roman"/>
          <w:b/>
          <w:bCs/>
          <w:kern w:val="32"/>
          <w:lang w:eastAsia="pl-PL"/>
        </w:rPr>
      </w:pPr>
    </w:p>
    <w:tbl>
      <w:tblPr>
        <w:tblW w:w="13930" w:type="dxa"/>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84"/>
        <w:gridCol w:w="2629"/>
        <w:gridCol w:w="2629"/>
        <w:gridCol w:w="2629"/>
        <w:gridCol w:w="2629"/>
        <w:gridCol w:w="2630"/>
      </w:tblGrid>
      <w:tr w:rsidR="001B17D8" w:rsidRPr="002D4346" w14:paraId="79FD29FA" w14:textId="77777777" w:rsidTr="001B17D8">
        <w:trPr>
          <w:trHeight w:val="983"/>
        </w:trPr>
        <w:tc>
          <w:tcPr>
            <w:tcW w:w="784" w:type="dxa"/>
            <w:tcBorders>
              <w:top w:val="single" w:sz="6" w:space="0" w:color="auto"/>
              <w:left w:val="single" w:sz="6" w:space="0" w:color="auto"/>
              <w:bottom w:val="single" w:sz="6" w:space="0" w:color="auto"/>
              <w:right w:val="single" w:sz="6" w:space="0" w:color="auto"/>
            </w:tcBorders>
            <w:vAlign w:val="center"/>
          </w:tcPr>
          <w:p w14:paraId="48AC750E" w14:textId="77777777" w:rsidR="001B17D8" w:rsidRPr="002D4346" w:rsidRDefault="001B17D8" w:rsidP="0080006B">
            <w:pPr>
              <w:spacing w:after="0" w:line="240" w:lineRule="auto"/>
              <w:jc w:val="center"/>
              <w:rPr>
                <w:rFonts w:ascii="Times New Roman" w:eastAsia="Times New Roman" w:hAnsi="Times New Roman" w:cs="Times New Roman"/>
                <w:b/>
                <w:sz w:val="20"/>
                <w:szCs w:val="20"/>
                <w:lang w:eastAsia="pl-PL"/>
              </w:rPr>
            </w:pPr>
            <w:r w:rsidRPr="002D4346">
              <w:rPr>
                <w:rFonts w:ascii="Times New Roman" w:eastAsia="Times New Roman" w:hAnsi="Times New Roman" w:cs="Times New Roman"/>
                <w:b/>
                <w:sz w:val="20"/>
                <w:szCs w:val="20"/>
                <w:lang w:eastAsia="pl-PL"/>
              </w:rPr>
              <w:t>L.p.</w:t>
            </w:r>
          </w:p>
        </w:tc>
        <w:tc>
          <w:tcPr>
            <w:tcW w:w="2629" w:type="dxa"/>
            <w:tcBorders>
              <w:top w:val="single" w:sz="6" w:space="0" w:color="auto"/>
              <w:left w:val="single" w:sz="6" w:space="0" w:color="auto"/>
              <w:bottom w:val="single" w:sz="6" w:space="0" w:color="auto"/>
              <w:right w:val="single" w:sz="6" w:space="0" w:color="auto"/>
            </w:tcBorders>
            <w:vAlign w:val="center"/>
          </w:tcPr>
          <w:p w14:paraId="1B13640B" w14:textId="1C7C1D6F"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r w:rsidRPr="00F40BFB">
              <w:rPr>
                <w:rFonts w:ascii="Times New Roman" w:eastAsia="Times New Roman" w:hAnsi="Times New Roman" w:cs="Times New Roman"/>
                <w:b/>
                <w:i/>
                <w:sz w:val="20"/>
                <w:szCs w:val="20"/>
                <w:lang w:eastAsia="pl-PL"/>
              </w:rPr>
              <w:t>Zakres wykonywanych czynności</w:t>
            </w:r>
          </w:p>
          <w:p w14:paraId="51F1B830"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p>
          <w:p w14:paraId="4133DA23"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r w:rsidRPr="00F40BFB">
              <w:rPr>
                <w:rFonts w:ascii="Times New Roman" w:eastAsia="Times New Roman" w:hAnsi="Times New Roman" w:cs="Times New Roman"/>
                <w:b/>
                <w:i/>
                <w:sz w:val="20"/>
                <w:szCs w:val="20"/>
                <w:lang w:eastAsia="pl-PL"/>
              </w:rPr>
              <w:t>Nazwisko</w:t>
            </w:r>
          </w:p>
          <w:p w14:paraId="7D443C3D"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r w:rsidRPr="00F40BFB">
              <w:rPr>
                <w:rFonts w:ascii="Times New Roman" w:eastAsia="Times New Roman" w:hAnsi="Times New Roman" w:cs="Times New Roman"/>
                <w:b/>
                <w:i/>
                <w:sz w:val="20"/>
                <w:szCs w:val="20"/>
                <w:lang w:eastAsia="pl-PL"/>
              </w:rPr>
              <w:t>i imię</w:t>
            </w:r>
          </w:p>
          <w:p w14:paraId="3DC7F3F6"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hideMark/>
          </w:tcPr>
          <w:p w14:paraId="3AE6EB53" w14:textId="77777777" w:rsidR="001B17D8" w:rsidRPr="00F40BFB" w:rsidRDefault="001B17D8" w:rsidP="0080006B">
            <w:pPr>
              <w:spacing w:before="240" w:after="60" w:line="240" w:lineRule="auto"/>
              <w:jc w:val="center"/>
              <w:outlineLvl w:val="4"/>
              <w:rPr>
                <w:rFonts w:ascii="Times New Roman" w:eastAsia="Times New Roman" w:hAnsi="Times New Roman" w:cs="Times New Roman"/>
                <w:b/>
                <w:bCs/>
                <w:i/>
                <w:iCs/>
                <w:sz w:val="20"/>
                <w:szCs w:val="20"/>
                <w:lang w:eastAsia="pl-PL"/>
              </w:rPr>
            </w:pPr>
            <w:r>
              <w:rPr>
                <w:rFonts w:ascii="Times New Roman" w:eastAsia="Times New Roman" w:hAnsi="Times New Roman" w:cs="Times New Roman"/>
                <w:b/>
                <w:bCs/>
                <w:i/>
                <w:iCs/>
                <w:sz w:val="20"/>
                <w:szCs w:val="20"/>
                <w:lang w:eastAsia="pl-PL"/>
              </w:rPr>
              <w:t>Zaświadczenie, certyfikat ukończenia kursu pilarza drwala</w:t>
            </w:r>
          </w:p>
        </w:tc>
        <w:tc>
          <w:tcPr>
            <w:tcW w:w="2629" w:type="dxa"/>
            <w:tcBorders>
              <w:top w:val="single" w:sz="6" w:space="0" w:color="auto"/>
              <w:left w:val="single" w:sz="6" w:space="0" w:color="auto"/>
              <w:bottom w:val="single" w:sz="6" w:space="0" w:color="auto"/>
              <w:right w:val="single" w:sz="6" w:space="0" w:color="auto"/>
            </w:tcBorders>
            <w:vAlign w:val="center"/>
            <w:hideMark/>
          </w:tcPr>
          <w:p w14:paraId="47DEA984" w14:textId="2092C782" w:rsidR="001B17D8" w:rsidRPr="00F40BFB" w:rsidRDefault="00F259C7" w:rsidP="0080006B">
            <w:pPr>
              <w:spacing w:before="240" w:after="60" w:line="240" w:lineRule="auto"/>
              <w:jc w:val="center"/>
              <w:outlineLvl w:val="4"/>
              <w:rPr>
                <w:rFonts w:ascii="Times New Roman" w:eastAsia="Times New Roman" w:hAnsi="Times New Roman" w:cs="Times New Roman"/>
                <w:b/>
                <w:bCs/>
                <w:i/>
                <w:iCs/>
                <w:sz w:val="20"/>
                <w:szCs w:val="20"/>
                <w:lang w:eastAsia="pl-PL"/>
              </w:rPr>
            </w:pPr>
            <w:r>
              <w:rPr>
                <w:rFonts w:ascii="Times New Roman" w:eastAsia="Times New Roman" w:hAnsi="Times New Roman" w:cs="Times New Roman"/>
                <w:b/>
                <w:bCs/>
                <w:i/>
                <w:iCs/>
                <w:sz w:val="20"/>
                <w:szCs w:val="20"/>
                <w:lang w:eastAsia="pl-PL"/>
              </w:rPr>
              <w:t>Zaświadczenie</w:t>
            </w:r>
            <w:r w:rsidR="001B17D8">
              <w:rPr>
                <w:rFonts w:ascii="Times New Roman" w:eastAsia="Times New Roman" w:hAnsi="Times New Roman" w:cs="Times New Roman"/>
                <w:b/>
                <w:bCs/>
                <w:i/>
                <w:iCs/>
                <w:sz w:val="20"/>
                <w:szCs w:val="20"/>
                <w:lang w:eastAsia="pl-PL"/>
              </w:rPr>
              <w:t xml:space="preserve"> ukończenia kursu drwala wysokościowego</w:t>
            </w:r>
          </w:p>
        </w:tc>
        <w:tc>
          <w:tcPr>
            <w:tcW w:w="2629" w:type="dxa"/>
            <w:tcBorders>
              <w:top w:val="single" w:sz="6" w:space="0" w:color="auto"/>
              <w:left w:val="single" w:sz="6" w:space="0" w:color="auto"/>
              <w:bottom w:val="single" w:sz="6" w:space="0" w:color="auto"/>
              <w:right w:val="single" w:sz="6" w:space="0" w:color="auto"/>
            </w:tcBorders>
            <w:vAlign w:val="center"/>
          </w:tcPr>
          <w:p w14:paraId="441A090A" w14:textId="5C21F52F" w:rsidR="001B17D8" w:rsidRPr="002D4346" w:rsidRDefault="00F259C7" w:rsidP="0080006B">
            <w:pPr>
              <w:spacing w:before="240" w:after="60" w:line="240" w:lineRule="auto"/>
              <w:jc w:val="center"/>
              <w:outlineLvl w:val="4"/>
              <w:rPr>
                <w:rFonts w:ascii="Times New Roman" w:eastAsia="Times New Roman" w:hAnsi="Times New Roman" w:cs="Times New Roman"/>
                <w:b/>
                <w:bCs/>
                <w:i/>
                <w:iCs/>
                <w:sz w:val="18"/>
                <w:szCs w:val="18"/>
                <w:lang w:eastAsia="pl-PL"/>
              </w:rPr>
            </w:pPr>
            <w:r w:rsidRPr="00787F99">
              <w:rPr>
                <w:rFonts w:ascii="Times New Roman" w:eastAsia="Times New Roman" w:hAnsi="Times New Roman" w:cs="Times New Roman"/>
                <w:b/>
                <w:bCs/>
                <w:i/>
                <w:iCs/>
                <w:sz w:val="18"/>
                <w:szCs w:val="18"/>
                <w:lang w:eastAsia="pl-PL"/>
              </w:rPr>
              <w:t>Oświadczenie</w:t>
            </w:r>
            <w:r>
              <w:rPr>
                <w:rFonts w:ascii="Times New Roman" w:eastAsia="Times New Roman" w:hAnsi="Times New Roman" w:cs="Times New Roman"/>
                <w:b/>
                <w:bCs/>
                <w:i/>
                <w:iCs/>
                <w:sz w:val="18"/>
                <w:szCs w:val="18"/>
                <w:lang w:eastAsia="pl-PL"/>
              </w:rPr>
              <w:t xml:space="preserve"> o</w:t>
            </w:r>
            <w:r w:rsidR="001B17D8" w:rsidRPr="00787F99">
              <w:rPr>
                <w:rFonts w:ascii="Times New Roman" w:eastAsia="Times New Roman" w:hAnsi="Times New Roman" w:cs="Times New Roman"/>
                <w:b/>
                <w:bCs/>
                <w:i/>
                <w:iCs/>
                <w:sz w:val="18"/>
                <w:szCs w:val="18"/>
                <w:lang w:eastAsia="pl-PL"/>
              </w:rPr>
              <w:t xml:space="preserve"> dysponowaniu osobami</w:t>
            </w:r>
          </w:p>
        </w:tc>
        <w:tc>
          <w:tcPr>
            <w:tcW w:w="2630" w:type="dxa"/>
            <w:tcBorders>
              <w:top w:val="single" w:sz="6" w:space="0" w:color="auto"/>
              <w:left w:val="single" w:sz="6" w:space="0" w:color="auto"/>
              <w:bottom w:val="single" w:sz="6" w:space="0" w:color="auto"/>
              <w:right w:val="single" w:sz="6" w:space="0" w:color="auto"/>
            </w:tcBorders>
            <w:vAlign w:val="center"/>
          </w:tcPr>
          <w:p w14:paraId="35D9A78A" w14:textId="77777777" w:rsidR="001B17D8" w:rsidRPr="00787F99" w:rsidRDefault="001B17D8" w:rsidP="0080006B">
            <w:pPr>
              <w:spacing w:before="240" w:after="60" w:line="240" w:lineRule="auto"/>
              <w:jc w:val="center"/>
              <w:outlineLvl w:val="4"/>
              <w:rPr>
                <w:rFonts w:ascii="Times New Roman" w:eastAsia="Times New Roman" w:hAnsi="Times New Roman" w:cs="Times New Roman"/>
                <w:b/>
                <w:bCs/>
                <w:i/>
                <w:iCs/>
                <w:sz w:val="18"/>
                <w:szCs w:val="18"/>
                <w:lang w:eastAsia="pl-PL"/>
              </w:rPr>
            </w:pPr>
            <w:r w:rsidRPr="00C24797">
              <w:rPr>
                <w:rFonts w:ascii="Times New Roman" w:eastAsia="SimSun" w:hAnsi="Times New Roman" w:cs="Times New Roman"/>
                <w:b/>
                <w:bCs/>
                <w:i/>
                <w:color w:val="000000"/>
                <w:sz w:val="18"/>
                <w:szCs w:val="18"/>
                <w:lang w:eastAsia="zh-CN"/>
              </w:rPr>
              <w:t>Podstawa dysponowania*</w:t>
            </w:r>
          </w:p>
        </w:tc>
      </w:tr>
      <w:tr w:rsidR="001B17D8" w:rsidRPr="002D4346" w14:paraId="42F9C405" w14:textId="77777777" w:rsidTr="001B17D8">
        <w:trPr>
          <w:trHeight w:val="960"/>
        </w:trPr>
        <w:tc>
          <w:tcPr>
            <w:tcW w:w="784" w:type="dxa"/>
            <w:tcBorders>
              <w:top w:val="single" w:sz="6" w:space="0" w:color="auto"/>
              <w:left w:val="single" w:sz="6" w:space="0" w:color="auto"/>
              <w:bottom w:val="single" w:sz="6" w:space="0" w:color="auto"/>
              <w:right w:val="single" w:sz="6" w:space="0" w:color="auto"/>
            </w:tcBorders>
            <w:vAlign w:val="center"/>
          </w:tcPr>
          <w:p w14:paraId="00405BA7" w14:textId="77777777" w:rsidR="001B17D8" w:rsidRPr="002D4346" w:rsidRDefault="001B17D8" w:rsidP="0080006B">
            <w:pPr>
              <w:spacing w:after="120" w:line="240" w:lineRule="auto"/>
              <w:jc w:val="center"/>
              <w:rPr>
                <w:rFonts w:ascii="Times New Roman" w:eastAsia="Times New Roman" w:hAnsi="Times New Roman" w:cs="Times New Roman"/>
                <w:b/>
                <w:sz w:val="20"/>
                <w:szCs w:val="20"/>
                <w:lang w:val="x-none" w:eastAsia="x-none"/>
              </w:rPr>
            </w:pPr>
            <w:r w:rsidRPr="002D4346">
              <w:rPr>
                <w:rFonts w:ascii="Times New Roman" w:eastAsia="Times New Roman" w:hAnsi="Times New Roman" w:cs="Times New Roman"/>
                <w:b/>
                <w:sz w:val="20"/>
                <w:szCs w:val="20"/>
                <w:lang w:val="x-none" w:eastAsia="x-none"/>
              </w:rPr>
              <w:t>1.</w:t>
            </w:r>
          </w:p>
        </w:tc>
        <w:tc>
          <w:tcPr>
            <w:tcW w:w="2629" w:type="dxa"/>
            <w:tcBorders>
              <w:top w:val="single" w:sz="6" w:space="0" w:color="auto"/>
              <w:left w:val="single" w:sz="6" w:space="0" w:color="auto"/>
              <w:bottom w:val="single" w:sz="6" w:space="0" w:color="auto"/>
              <w:right w:val="single" w:sz="6" w:space="0" w:color="auto"/>
            </w:tcBorders>
          </w:tcPr>
          <w:p w14:paraId="4008C4A6" w14:textId="77777777" w:rsidR="001B17D8" w:rsidRPr="002D4346" w:rsidRDefault="001B17D8" w:rsidP="0080006B">
            <w:pPr>
              <w:spacing w:after="0" w:line="240" w:lineRule="auto"/>
              <w:rPr>
                <w:rFonts w:ascii="Times New Roman" w:eastAsia="Times New Roman" w:hAnsi="Times New Roman" w:cs="Times New Roman"/>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tcPr>
          <w:p w14:paraId="2B6CE9E0"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vAlign w:val="center"/>
          </w:tcPr>
          <w:p w14:paraId="0C5508E0"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4" w:space="0" w:color="auto"/>
              <w:left w:val="single" w:sz="4" w:space="0" w:color="auto"/>
              <w:bottom w:val="single" w:sz="4" w:space="0" w:color="auto"/>
              <w:right w:val="single" w:sz="4" w:space="0" w:color="auto"/>
            </w:tcBorders>
          </w:tcPr>
          <w:p w14:paraId="35422C54"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Pracownik /</w:t>
            </w:r>
          </w:p>
          <w:p w14:paraId="46AB59C6"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 xml:space="preserve">Osoba z zasobów własnych/ </w:t>
            </w:r>
          </w:p>
          <w:p w14:paraId="369FD0CE"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p>
          <w:p w14:paraId="2C1A3A71"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p>
          <w:p w14:paraId="0540BF18"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color w:val="000000"/>
                <w:sz w:val="18"/>
                <w:szCs w:val="18"/>
                <w:lang w:eastAsia="zh-CN"/>
              </w:rPr>
            </w:pPr>
          </w:p>
          <w:p w14:paraId="1FEFBE7B"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Pracownik/</w:t>
            </w:r>
          </w:p>
          <w:p w14:paraId="4B6B4874" w14:textId="77777777" w:rsidR="001B17D8" w:rsidRPr="00C24797" w:rsidRDefault="001B17D8" w:rsidP="0080006B">
            <w:pPr>
              <w:autoSpaceDE w:val="0"/>
              <w:autoSpaceDN w:val="0"/>
              <w:adjustRightInd w:val="0"/>
              <w:spacing w:after="0" w:line="240" w:lineRule="auto"/>
              <w:rPr>
                <w:rFonts w:ascii="Times New Roman" w:eastAsia="SimSun" w:hAnsi="Times New Roman" w:cs="Times New Roman"/>
                <w:color w:val="000000"/>
                <w:sz w:val="18"/>
                <w:szCs w:val="18"/>
                <w:lang w:eastAsia="zh-CN"/>
              </w:rPr>
            </w:pPr>
            <w:r w:rsidRPr="00C24797">
              <w:rPr>
                <w:rFonts w:ascii="Times New Roman" w:eastAsia="SimSun" w:hAnsi="Times New Roman" w:cs="Times New Roman"/>
                <w:bCs/>
                <w:color w:val="000000"/>
                <w:sz w:val="18"/>
                <w:szCs w:val="18"/>
                <w:lang w:eastAsia="zh-CN"/>
              </w:rPr>
              <w:t xml:space="preserve">osoba oddana </w:t>
            </w:r>
          </w:p>
          <w:p w14:paraId="6DC766D3" w14:textId="77777777" w:rsidR="001B17D8" w:rsidRPr="002D4346" w:rsidRDefault="001B17D8" w:rsidP="0080006B">
            <w:pPr>
              <w:spacing w:after="0" w:line="240" w:lineRule="auto"/>
              <w:rPr>
                <w:rFonts w:ascii="Times New Roman" w:eastAsia="Times New Roman" w:hAnsi="Times New Roman" w:cs="Times New Roman"/>
                <w:i/>
                <w:iCs/>
                <w:sz w:val="20"/>
                <w:szCs w:val="20"/>
                <w:lang w:eastAsia="pl-PL"/>
              </w:rPr>
            </w:pPr>
            <w:r w:rsidRPr="00C24797">
              <w:rPr>
                <w:rFonts w:ascii="Times New Roman" w:eastAsia="Times New Roman" w:hAnsi="Times New Roman" w:cs="Times New Roman"/>
                <w:bCs/>
                <w:sz w:val="18"/>
                <w:szCs w:val="18"/>
                <w:lang w:eastAsia="pl-PL"/>
              </w:rPr>
              <w:t xml:space="preserve">w dyspozycję* </w:t>
            </w:r>
          </w:p>
        </w:tc>
        <w:tc>
          <w:tcPr>
            <w:tcW w:w="2630" w:type="dxa"/>
            <w:tcBorders>
              <w:top w:val="single" w:sz="4" w:space="0" w:color="auto"/>
              <w:left w:val="single" w:sz="4" w:space="0" w:color="auto"/>
              <w:bottom w:val="single" w:sz="4" w:space="0" w:color="auto"/>
              <w:right w:val="single" w:sz="4" w:space="0" w:color="auto"/>
            </w:tcBorders>
          </w:tcPr>
          <w:p w14:paraId="15C0A0F2"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 xml:space="preserve">Podstawa dysponowania osobą: * </w:t>
            </w:r>
          </w:p>
          <w:p w14:paraId="19EB13CC"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color w:val="000000"/>
                <w:sz w:val="18"/>
                <w:szCs w:val="18"/>
                <w:lang w:eastAsia="zh-CN"/>
              </w:rPr>
            </w:pPr>
          </w:p>
          <w:p w14:paraId="6A632F35"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umowa o pracę </w:t>
            </w:r>
          </w:p>
          <w:p w14:paraId="7A16E3A2"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umowa zlecenia </w:t>
            </w:r>
          </w:p>
          <w:p w14:paraId="5B27C6D2"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umowa o dzieło </w:t>
            </w:r>
          </w:p>
          <w:p w14:paraId="200341A1"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w:t>
            </w:r>
            <w:r w:rsidRPr="00C24797">
              <w:rPr>
                <w:rFonts w:ascii="Times New Roman" w:eastAsia="SimSun" w:hAnsi="Times New Roman" w:cs="Times New Roman"/>
                <w:bCs/>
                <w:color w:val="000000"/>
                <w:sz w:val="18"/>
                <w:szCs w:val="18"/>
                <w:lang w:eastAsia="zh-CN"/>
              </w:rPr>
              <w:t xml:space="preserve">właściciel (osoba fizyczna prowadząca działalność gospodarczą) </w:t>
            </w:r>
          </w:p>
          <w:p w14:paraId="37F98113"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w:t>
            </w:r>
            <w:r w:rsidRPr="00C24797">
              <w:rPr>
                <w:rFonts w:ascii="Times New Roman" w:eastAsia="SimSun" w:hAnsi="Times New Roman" w:cs="Times New Roman"/>
                <w:bCs/>
                <w:color w:val="000000"/>
                <w:sz w:val="18"/>
                <w:szCs w:val="18"/>
                <w:lang w:eastAsia="zh-CN"/>
              </w:rPr>
              <w:t xml:space="preserve">zobowiązanie innego podmiotu </w:t>
            </w:r>
          </w:p>
          <w:p w14:paraId="79D98998"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inne (podać jakie) </w:t>
            </w:r>
          </w:p>
          <w:p w14:paraId="2980884D" w14:textId="77777777" w:rsidR="001B17D8" w:rsidRPr="002D4346" w:rsidRDefault="001B17D8" w:rsidP="0080006B">
            <w:pPr>
              <w:spacing w:after="0" w:line="240" w:lineRule="auto"/>
              <w:rPr>
                <w:rFonts w:ascii="Times New Roman" w:eastAsia="Times New Roman" w:hAnsi="Times New Roman" w:cs="Times New Roman"/>
                <w:i/>
                <w:iCs/>
                <w:sz w:val="20"/>
                <w:szCs w:val="20"/>
                <w:lang w:eastAsia="pl-PL"/>
              </w:rPr>
            </w:pPr>
            <w:r w:rsidRPr="00C24797">
              <w:rPr>
                <w:rFonts w:ascii="Times New Roman" w:eastAsia="Times New Roman" w:hAnsi="Times New Roman" w:cs="Times New Roman"/>
                <w:sz w:val="18"/>
                <w:szCs w:val="18"/>
                <w:lang w:eastAsia="pl-PL"/>
              </w:rPr>
              <w:t>………….……</w:t>
            </w:r>
          </w:p>
        </w:tc>
      </w:tr>
      <w:tr w:rsidR="001B17D8" w:rsidRPr="002D4346" w14:paraId="1C7BE397" w14:textId="77777777" w:rsidTr="00006087">
        <w:trPr>
          <w:trHeight w:val="484"/>
        </w:trPr>
        <w:tc>
          <w:tcPr>
            <w:tcW w:w="784" w:type="dxa"/>
            <w:tcBorders>
              <w:top w:val="single" w:sz="6" w:space="0" w:color="auto"/>
              <w:left w:val="single" w:sz="6" w:space="0" w:color="auto"/>
              <w:bottom w:val="single" w:sz="6" w:space="0" w:color="auto"/>
              <w:right w:val="single" w:sz="6" w:space="0" w:color="auto"/>
            </w:tcBorders>
            <w:vAlign w:val="center"/>
          </w:tcPr>
          <w:p w14:paraId="02E1C9B0" w14:textId="77777777" w:rsidR="001B17D8" w:rsidRPr="002D4346" w:rsidRDefault="001B17D8" w:rsidP="001B17D8">
            <w:pPr>
              <w:spacing w:after="0" w:line="240" w:lineRule="auto"/>
              <w:jc w:val="center"/>
              <w:rPr>
                <w:rFonts w:ascii="Times New Roman" w:eastAsia="Times New Roman" w:hAnsi="Times New Roman" w:cs="Times New Roman"/>
                <w:b/>
                <w:sz w:val="20"/>
                <w:szCs w:val="20"/>
                <w:lang w:eastAsia="pl-PL"/>
              </w:rPr>
            </w:pPr>
            <w:r w:rsidRPr="002D4346">
              <w:rPr>
                <w:rFonts w:ascii="Times New Roman" w:eastAsia="Times New Roman" w:hAnsi="Times New Roman" w:cs="Times New Roman"/>
                <w:b/>
                <w:sz w:val="20"/>
                <w:szCs w:val="20"/>
                <w:lang w:eastAsia="pl-PL"/>
              </w:rPr>
              <w:t>2.</w:t>
            </w:r>
          </w:p>
        </w:tc>
        <w:tc>
          <w:tcPr>
            <w:tcW w:w="2629" w:type="dxa"/>
            <w:tcBorders>
              <w:top w:val="single" w:sz="6" w:space="0" w:color="auto"/>
              <w:left w:val="single" w:sz="6" w:space="0" w:color="auto"/>
              <w:bottom w:val="single" w:sz="6" w:space="0" w:color="auto"/>
              <w:right w:val="single" w:sz="6" w:space="0" w:color="auto"/>
            </w:tcBorders>
          </w:tcPr>
          <w:p w14:paraId="2B031E8F" w14:textId="77777777" w:rsidR="001B17D8" w:rsidRPr="002D4346" w:rsidRDefault="001B17D8" w:rsidP="001B17D8">
            <w:pPr>
              <w:spacing w:after="0" w:line="240" w:lineRule="auto"/>
              <w:rPr>
                <w:rFonts w:ascii="Times New Roman" w:eastAsia="Times New Roman" w:hAnsi="Times New Roman" w:cs="Times New Roman"/>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tcPr>
          <w:p w14:paraId="31B82194"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vAlign w:val="center"/>
          </w:tcPr>
          <w:p w14:paraId="7FECFC22"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tcPr>
          <w:p w14:paraId="4191AE98"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c>
          <w:tcPr>
            <w:tcW w:w="2630" w:type="dxa"/>
            <w:tcBorders>
              <w:top w:val="single" w:sz="6" w:space="0" w:color="auto"/>
              <w:left w:val="single" w:sz="6" w:space="0" w:color="auto"/>
              <w:bottom w:val="single" w:sz="6" w:space="0" w:color="auto"/>
              <w:right w:val="single" w:sz="6" w:space="0" w:color="auto"/>
            </w:tcBorders>
          </w:tcPr>
          <w:p w14:paraId="0CE3DC02"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r>
      <w:tr w:rsidR="001B17D8" w:rsidRPr="002D4346" w14:paraId="23F3EBAB" w14:textId="77777777" w:rsidTr="00006087">
        <w:trPr>
          <w:trHeight w:val="562"/>
        </w:trPr>
        <w:tc>
          <w:tcPr>
            <w:tcW w:w="784" w:type="dxa"/>
            <w:tcBorders>
              <w:top w:val="single" w:sz="6" w:space="0" w:color="auto"/>
              <w:left w:val="single" w:sz="6" w:space="0" w:color="auto"/>
              <w:bottom w:val="single" w:sz="6" w:space="0" w:color="auto"/>
              <w:right w:val="single" w:sz="6" w:space="0" w:color="auto"/>
            </w:tcBorders>
            <w:vAlign w:val="center"/>
          </w:tcPr>
          <w:p w14:paraId="57D6C76F" w14:textId="77777777" w:rsidR="001B17D8" w:rsidRPr="002D4346" w:rsidRDefault="001B17D8" w:rsidP="001B17D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t>
            </w:r>
          </w:p>
        </w:tc>
        <w:tc>
          <w:tcPr>
            <w:tcW w:w="2629" w:type="dxa"/>
            <w:tcBorders>
              <w:top w:val="single" w:sz="6" w:space="0" w:color="auto"/>
              <w:left w:val="single" w:sz="6" w:space="0" w:color="auto"/>
              <w:bottom w:val="single" w:sz="6" w:space="0" w:color="auto"/>
              <w:right w:val="single" w:sz="6" w:space="0" w:color="auto"/>
            </w:tcBorders>
          </w:tcPr>
          <w:p w14:paraId="65ADD446" w14:textId="77777777" w:rsidR="001B17D8" w:rsidRPr="002D4346" w:rsidRDefault="001B17D8" w:rsidP="001B17D8">
            <w:pPr>
              <w:spacing w:after="0" w:line="240" w:lineRule="auto"/>
              <w:rPr>
                <w:rFonts w:ascii="Times New Roman" w:eastAsia="Times New Roman" w:hAnsi="Times New Roman" w:cs="Times New Roman"/>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tcPr>
          <w:p w14:paraId="58B5714C"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vAlign w:val="center"/>
          </w:tcPr>
          <w:p w14:paraId="43C851B7"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tcPr>
          <w:p w14:paraId="76F3C2E7"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c>
          <w:tcPr>
            <w:tcW w:w="2630" w:type="dxa"/>
            <w:tcBorders>
              <w:top w:val="single" w:sz="6" w:space="0" w:color="auto"/>
              <w:left w:val="single" w:sz="6" w:space="0" w:color="auto"/>
              <w:bottom w:val="single" w:sz="6" w:space="0" w:color="auto"/>
              <w:right w:val="single" w:sz="6" w:space="0" w:color="auto"/>
            </w:tcBorders>
          </w:tcPr>
          <w:p w14:paraId="00890791"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r>
    </w:tbl>
    <w:p w14:paraId="5FA4B61E" w14:textId="77777777" w:rsidR="0080006B" w:rsidRPr="00587AFD" w:rsidRDefault="0080006B" w:rsidP="0080006B">
      <w:pPr>
        <w:spacing w:after="0" w:line="240" w:lineRule="auto"/>
        <w:rPr>
          <w:rFonts w:ascii="Times New Roman" w:eastAsia="Times New Roman" w:hAnsi="Times New Roman" w:cs="Times New Roman"/>
          <w:i/>
          <w:sz w:val="18"/>
          <w:szCs w:val="18"/>
          <w:lang w:eastAsia="pl-PL"/>
        </w:rPr>
      </w:pPr>
      <w:r w:rsidRPr="00587AFD">
        <w:rPr>
          <w:rFonts w:ascii="Times New Roman" w:eastAsia="Times New Roman" w:hAnsi="Times New Roman" w:cs="Times New Roman"/>
          <w:i/>
          <w:sz w:val="18"/>
          <w:szCs w:val="18"/>
          <w:lang w:eastAsia="pl-PL"/>
        </w:rPr>
        <w:t>* niepotrzebne skreślić</w:t>
      </w:r>
    </w:p>
    <w:p w14:paraId="4CEB8EAD" w14:textId="77777777" w:rsidR="001B17D8" w:rsidRDefault="001B17D8" w:rsidP="0080006B">
      <w:pPr>
        <w:tabs>
          <w:tab w:val="left" w:pos="3900"/>
        </w:tabs>
        <w:autoSpaceDE w:val="0"/>
        <w:spacing w:after="0" w:line="240" w:lineRule="auto"/>
        <w:ind w:left="4536" w:right="45"/>
        <w:jc w:val="right"/>
        <w:rPr>
          <w:rFonts w:ascii="Times New Roman" w:eastAsia="Times New Roman" w:hAnsi="Times New Roman" w:cs="Times New Roman"/>
          <w:i/>
          <w:color w:val="FF0000"/>
          <w:sz w:val="24"/>
          <w:szCs w:val="24"/>
          <w:lang w:eastAsia="pl-PL"/>
        </w:rPr>
      </w:pPr>
    </w:p>
    <w:p w14:paraId="03CD690E"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r w:rsidRPr="001B17D8">
        <w:rPr>
          <w:rFonts w:ascii="Times New Roman" w:eastAsia="Times New Roman" w:hAnsi="Times New Roman" w:cs="Times New Roman"/>
          <w:i/>
          <w:sz w:val="24"/>
          <w:szCs w:val="24"/>
          <w:lang w:eastAsia="pl-PL"/>
        </w:rPr>
        <w:t>Do wykazu należy dołączyć kopię zaświadczeń lub certyfikatów dotyczących wymaganych uprawnień.</w:t>
      </w:r>
    </w:p>
    <w:p w14:paraId="7A43E844"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p>
    <w:p w14:paraId="1A328306"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p>
    <w:p w14:paraId="1ED93CA5"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p>
    <w:p w14:paraId="0EF85A04" w14:textId="77777777" w:rsidR="0080006B" w:rsidRPr="00587AFD" w:rsidRDefault="0080006B" w:rsidP="0080006B">
      <w:pPr>
        <w:tabs>
          <w:tab w:val="left" w:pos="3900"/>
        </w:tabs>
        <w:autoSpaceDE w:val="0"/>
        <w:spacing w:after="0" w:line="240" w:lineRule="auto"/>
        <w:ind w:left="4536" w:right="45"/>
        <w:jc w:val="right"/>
        <w:rPr>
          <w:rFonts w:ascii="Times New Roman" w:eastAsia="Times New Roman" w:hAnsi="Times New Roman" w:cs="Times New Roman"/>
          <w:color w:val="0070C0"/>
          <w:sz w:val="24"/>
          <w:szCs w:val="24"/>
          <w:lang w:eastAsia="pl-PL"/>
        </w:rPr>
      </w:pPr>
      <w:r w:rsidRPr="00587AFD">
        <w:rPr>
          <w:rFonts w:ascii="Times New Roman" w:eastAsia="Times New Roman" w:hAnsi="Times New Roman" w:cs="Times New Roman"/>
          <w:i/>
          <w:color w:val="FF0000"/>
          <w:sz w:val="24"/>
          <w:szCs w:val="24"/>
          <w:lang w:eastAsia="pl-PL"/>
        </w:rPr>
        <w:t xml:space="preserve">          </w:t>
      </w:r>
      <w:r w:rsidRPr="00470051">
        <w:rPr>
          <w:rFonts w:ascii="Times New Roman" w:eastAsia="Times New Roman" w:hAnsi="Times New Roman" w:cs="Times New Roman"/>
          <w:color w:val="0070C0"/>
          <w:sz w:val="24"/>
          <w:szCs w:val="24"/>
          <w:lang w:eastAsia="pl-PL"/>
        </w:rPr>
        <w:t>……………………………………………</w:t>
      </w:r>
    </w:p>
    <w:p w14:paraId="7FBF3AE4" w14:textId="4450558E" w:rsidR="0080006B" w:rsidRPr="00610028" w:rsidRDefault="0080006B" w:rsidP="00283866">
      <w:pPr>
        <w:spacing w:after="0" w:line="240" w:lineRule="auto"/>
        <w:jc w:val="right"/>
        <w:rPr>
          <w:rFonts w:ascii="Times New Roman" w:eastAsia="Times New Roman" w:hAnsi="Times New Roman" w:cs="Times New Roman"/>
          <w:lang w:eastAsia="pl-PL"/>
        </w:rPr>
      </w:pPr>
      <w:r w:rsidRPr="00587AFD">
        <w:rPr>
          <w:rFonts w:ascii="Times New Roman" w:eastAsia="Times New Roman" w:hAnsi="Times New Roman" w:cs="Times New Roman"/>
          <w:i/>
          <w:sz w:val="20"/>
          <w:szCs w:val="20"/>
          <w:lang w:eastAsia="pl-PL"/>
        </w:rPr>
        <w:t xml:space="preserve">                                                                                                            (znak graficzny podpisu)</w:t>
      </w:r>
      <w:r w:rsidRPr="00587AFD">
        <w:rPr>
          <w:rFonts w:ascii="Times New Roman" w:eastAsia="Times New Roman" w:hAnsi="Times New Roman" w:cs="Times New Roman"/>
          <w:b/>
          <w:bCs/>
          <w:lang w:eastAsia="pl-PL"/>
        </w:rPr>
        <w:t xml:space="preserve"> </w:t>
      </w:r>
    </w:p>
    <w:sectPr w:rsidR="0080006B" w:rsidRPr="00610028" w:rsidSect="006D1926">
      <w:type w:val="continuous"/>
      <w:pgSz w:w="16838" w:h="11906" w:orient="landscape"/>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AAD0A5" w16cex:dateUtc="2025-05-22T09:34:00Z"/>
  <w16cex:commentExtensible w16cex:durableId="45406AA7" w16cex:dateUtc="2025-05-22T09:38:00Z"/>
  <w16cex:commentExtensible w16cex:durableId="5004B28E" w16cex:dateUtc="2025-05-22T09: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E56C" w14:textId="77777777" w:rsidR="008D4B93" w:rsidRDefault="008D4B93">
      <w:pPr>
        <w:spacing w:after="0" w:line="240" w:lineRule="auto"/>
      </w:pPr>
      <w:r>
        <w:separator/>
      </w:r>
    </w:p>
  </w:endnote>
  <w:endnote w:type="continuationSeparator" w:id="0">
    <w:p w14:paraId="13BCD680" w14:textId="77777777" w:rsidR="008D4B93" w:rsidRDefault="008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CE">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D82E" w14:textId="77777777" w:rsidR="00BD5D8A" w:rsidRDefault="00BD5D8A"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111B81" w14:textId="77777777" w:rsidR="00BD5D8A" w:rsidRDefault="00BD5D8A" w:rsidP="00BB4613">
    <w:pPr>
      <w:pStyle w:val="Stopka"/>
      <w:ind w:right="360"/>
    </w:pPr>
  </w:p>
  <w:p w14:paraId="6D58DF94" w14:textId="77777777" w:rsidR="00BD5D8A" w:rsidRDefault="00BD5D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Content>
      <w:p w14:paraId="06BB5B29" w14:textId="131CBDCA" w:rsidR="00BD5D8A" w:rsidRDefault="00BD5D8A">
        <w:pPr>
          <w:pStyle w:val="Stopka"/>
          <w:jc w:val="right"/>
        </w:pPr>
        <w:r>
          <w:fldChar w:fldCharType="begin"/>
        </w:r>
        <w:r>
          <w:instrText>PAGE   \* MERGEFORMAT</w:instrText>
        </w:r>
        <w:r>
          <w:fldChar w:fldCharType="separate"/>
        </w:r>
        <w:r>
          <w:rPr>
            <w:noProof/>
          </w:rPr>
          <w:t>8</w:t>
        </w:r>
        <w:r>
          <w:rPr>
            <w:noProof/>
          </w:rPr>
          <w:fldChar w:fldCharType="end"/>
        </w:r>
      </w:p>
    </w:sdtContent>
  </w:sdt>
  <w:p w14:paraId="5CA4DE9A" w14:textId="77777777" w:rsidR="00BD5D8A" w:rsidRPr="00D209DF" w:rsidRDefault="00BD5D8A"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B090" w14:textId="02422664" w:rsidR="00BD5D8A" w:rsidRDefault="00BD5D8A">
    <w:pPr>
      <w:pStyle w:val="Stopka"/>
      <w:jc w:val="right"/>
    </w:pPr>
    <w:r>
      <w:fldChar w:fldCharType="begin"/>
    </w:r>
    <w:r>
      <w:instrText>PAGE   \* MERGEFORMAT</w:instrText>
    </w:r>
    <w:r>
      <w:fldChar w:fldCharType="separate"/>
    </w:r>
    <w:r>
      <w:rPr>
        <w:noProof/>
      </w:rPr>
      <w:t>36</w:t>
    </w:r>
    <w:r>
      <w:fldChar w:fldCharType="end"/>
    </w:r>
  </w:p>
  <w:p w14:paraId="753D6D95" w14:textId="77777777" w:rsidR="00BD5D8A" w:rsidRDefault="00BD5D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45905"/>
      <w:docPartObj>
        <w:docPartGallery w:val="Page Numbers (Bottom of Page)"/>
        <w:docPartUnique/>
      </w:docPartObj>
    </w:sdtPr>
    <w:sdtContent>
      <w:p w14:paraId="2818CB7D" w14:textId="12161A3D" w:rsidR="00BD5D8A" w:rsidRDefault="00BD5D8A">
        <w:pPr>
          <w:pStyle w:val="Stopka"/>
          <w:jc w:val="right"/>
        </w:pPr>
        <w:r>
          <w:fldChar w:fldCharType="begin"/>
        </w:r>
        <w:r>
          <w:instrText>PAGE   \* MERGEFORMAT</w:instrText>
        </w:r>
        <w:r>
          <w:fldChar w:fldCharType="separate"/>
        </w:r>
        <w:r>
          <w:rPr>
            <w:noProof/>
          </w:rPr>
          <w:t>55</w:t>
        </w:r>
        <w:r>
          <w:rPr>
            <w:noProof/>
          </w:rPr>
          <w:fldChar w:fldCharType="end"/>
        </w:r>
      </w:p>
    </w:sdtContent>
  </w:sdt>
  <w:p w14:paraId="5A434CD4" w14:textId="77777777" w:rsidR="00BD5D8A" w:rsidRDefault="00BD5D8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93929"/>
      <w:docPartObj>
        <w:docPartGallery w:val="Page Numbers (Bottom of Page)"/>
        <w:docPartUnique/>
      </w:docPartObj>
    </w:sdtPr>
    <w:sdtContent>
      <w:p w14:paraId="6069FFF2" w14:textId="77777777" w:rsidR="00BD5D8A" w:rsidRDefault="00BD5D8A">
        <w:pPr>
          <w:pStyle w:val="Stopka"/>
          <w:jc w:val="right"/>
        </w:pPr>
        <w:r>
          <w:fldChar w:fldCharType="begin"/>
        </w:r>
        <w:r>
          <w:instrText>PAGE   \* MERGEFORMAT</w:instrText>
        </w:r>
        <w:r>
          <w:fldChar w:fldCharType="separate"/>
        </w:r>
        <w:r w:rsidRPr="00CF2517">
          <w:rPr>
            <w:noProof/>
          </w:rPr>
          <w:t>19</w:t>
        </w:r>
        <w:r>
          <w:rPr>
            <w:noProof/>
          </w:rPr>
          <w:fldChar w:fldCharType="end"/>
        </w:r>
      </w:p>
    </w:sdtContent>
  </w:sdt>
  <w:p w14:paraId="5D8CDCC6" w14:textId="77777777" w:rsidR="00BD5D8A" w:rsidRDefault="00BD5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6F243" w14:textId="77777777" w:rsidR="008D4B93" w:rsidRDefault="008D4B93">
      <w:pPr>
        <w:spacing w:after="0" w:line="240" w:lineRule="auto"/>
      </w:pPr>
      <w:r>
        <w:separator/>
      </w:r>
    </w:p>
  </w:footnote>
  <w:footnote w:type="continuationSeparator" w:id="0">
    <w:p w14:paraId="52AB8977" w14:textId="77777777" w:rsidR="008D4B93" w:rsidRDefault="008D4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F441" w14:textId="77777777" w:rsidR="00BD5D8A" w:rsidRPr="00B30863" w:rsidRDefault="00BD5D8A"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1F9450BC" w14:textId="77777777" w:rsidR="00BD5D8A" w:rsidRDefault="00BD5D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61"/>
    <w:multiLevelType w:val="hybridMultilevel"/>
    <w:tmpl w:val="6F1876D4"/>
    <w:lvl w:ilvl="0" w:tplc="04150001">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1"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A35C88"/>
    <w:multiLevelType w:val="hybridMultilevel"/>
    <w:tmpl w:val="23C6CB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66F65CD4"/>
    <w:styleLink w:val="Styl2"/>
    <w:lvl w:ilvl="0" w:tplc="BBBA88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A2BE9"/>
    <w:multiLevelType w:val="hybridMultilevel"/>
    <w:tmpl w:val="8BFCC470"/>
    <w:lvl w:ilvl="0" w:tplc="ED046D36">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621DBA"/>
    <w:multiLevelType w:val="hybridMultilevel"/>
    <w:tmpl w:val="DC36AA9C"/>
    <w:lvl w:ilvl="0" w:tplc="C1347E6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F7F311D"/>
    <w:multiLevelType w:val="hybridMultilevel"/>
    <w:tmpl w:val="76A4F6AC"/>
    <w:lvl w:ilvl="0" w:tplc="04150003">
      <w:start w:val="4"/>
      <w:numFmt w:val="bullet"/>
      <w:lvlText w:val="–"/>
      <w:lvlJc w:val="left"/>
      <w:pPr>
        <w:ind w:left="1070" w:hanging="360"/>
      </w:pPr>
      <w:rPr>
        <w:rFonts w:ascii="Calibri" w:eastAsia="Times New Roman" w:hAnsi="Calibri" w:cs="Times New Roman"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0FE036A8"/>
    <w:multiLevelType w:val="hybridMultilevel"/>
    <w:tmpl w:val="0E2CF7F0"/>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BF7F77"/>
    <w:multiLevelType w:val="hybridMultilevel"/>
    <w:tmpl w:val="824E7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B47806"/>
    <w:multiLevelType w:val="hybridMultilevel"/>
    <w:tmpl w:val="129682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DC7019"/>
    <w:multiLevelType w:val="hybridMultilevel"/>
    <w:tmpl w:val="0310ECA4"/>
    <w:styleLink w:val="Styl113"/>
    <w:lvl w:ilvl="0" w:tplc="0415000F">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B0F3CFF"/>
    <w:multiLevelType w:val="hybridMultilevel"/>
    <w:tmpl w:val="6E3C532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34DFF"/>
    <w:multiLevelType w:val="hybridMultilevel"/>
    <w:tmpl w:val="9F5CF968"/>
    <w:lvl w:ilvl="0" w:tplc="04150011">
      <w:start w:val="1"/>
      <w:numFmt w:val="decimal"/>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070061"/>
    <w:multiLevelType w:val="hybridMultilevel"/>
    <w:tmpl w:val="0BD2B286"/>
    <w:lvl w:ilvl="0" w:tplc="5EEA9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0759D8"/>
    <w:multiLevelType w:val="hybridMultilevel"/>
    <w:tmpl w:val="9FB43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15:restartNumberingAfterBreak="0">
    <w:nsid w:val="23CE5B59"/>
    <w:multiLevelType w:val="hybridMultilevel"/>
    <w:tmpl w:val="82A689B4"/>
    <w:lvl w:ilvl="0" w:tplc="EE305B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B9545A"/>
    <w:multiLevelType w:val="hybridMultilevel"/>
    <w:tmpl w:val="7C8A5B4C"/>
    <w:lvl w:ilvl="0" w:tplc="762E2E9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291A17AC"/>
    <w:multiLevelType w:val="hybridMultilevel"/>
    <w:tmpl w:val="CC1617BA"/>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2CA03EA7"/>
    <w:multiLevelType w:val="hybridMultilevel"/>
    <w:tmpl w:val="04150017"/>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5" w15:restartNumberingAfterBreak="0">
    <w:nsid w:val="2D7228FE"/>
    <w:multiLevelType w:val="hybridMultilevel"/>
    <w:tmpl w:val="B1D2522A"/>
    <w:lvl w:ilvl="0" w:tplc="EAF0A2D8">
      <w:start w:val="1"/>
      <w:numFmt w:val="decimal"/>
      <w:lvlText w:val="%1)"/>
      <w:lvlJc w:val="left"/>
      <w:pPr>
        <w:ind w:left="644" w:hanging="360"/>
      </w:pPr>
      <w:rPr>
        <w:rFonts w:hint="default"/>
        <w:b w:val="0"/>
      </w:rPr>
    </w:lvl>
    <w:lvl w:ilvl="1" w:tplc="EAF0A2D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751A75"/>
    <w:multiLevelType w:val="hybridMultilevel"/>
    <w:tmpl w:val="A8E4E1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2C18F5"/>
    <w:multiLevelType w:val="hybridMultilevel"/>
    <w:tmpl w:val="6DD01DE8"/>
    <w:lvl w:ilvl="0" w:tplc="35988616">
      <w:start w:val="2"/>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9"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079561E"/>
    <w:multiLevelType w:val="hybridMultilevel"/>
    <w:tmpl w:val="F85EE92E"/>
    <w:lvl w:ilvl="0" w:tplc="ED384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880943"/>
    <w:multiLevelType w:val="hybridMultilevel"/>
    <w:tmpl w:val="FE78C90E"/>
    <w:lvl w:ilvl="0" w:tplc="04150003">
      <w:start w:val="4"/>
      <w:numFmt w:val="bullet"/>
      <w:lvlText w:val="–"/>
      <w:lvlJc w:val="left"/>
      <w:pPr>
        <w:ind w:left="1505" w:hanging="360"/>
      </w:pPr>
      <w:rPr>
        <w:rFonts w:ascii="Calibri" w:eastAsia="Times New Roman" w:hAnsi="Calibri" w:cs="Times New Roman" w:hint="default"/>
        <w:b w:val="0"/>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5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FA202F"/>
    <w:multiLevelType w:val="hybridMultilevel"/>
    <w:tmpl w:val="E1A06E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9"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36BA2AE3"/>
    <w:multiLevelType w:val="hybridMultilevel"/>
    <w:tmpl w:val="34808E76"/>
    <w:lvl w:ilvl="0" w:tplc="04150011">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B40917"/>
    <w:multiLevelType w:val="hybridMultilevel"/>
    <w:tmpl w:val="037279B8"/>
    <w:lvl w:ilvl="0" w:tplc="22403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3DA407A8"/>
    <w:multiLevelType w:val="hybridMultilevel"/>
    <w:tmpl w:val="DCAA1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E9C2E9C"/>
    <w:multiLevelType w:val="hybridMultilevel"/>
    <w:tmpl w:val="BC3CC90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1866DCE"/>
    <w:multiLevelType w:val="hybridMultilevel"/>
    <w:tmpl w:val="0415000F"/>
    <w:styleLink w:val="Styl19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D64CD9"/>
    <w:multiLevelType w:val="hybridMultilevel"/>
    <w:tmpl w:val="A7C0F47C"/>
    <w:lvl w:ilvl="0" w:tplc="86701A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3F12FC3"/>
    <w:multiLevelType w:val="hybridMultilevel"/>
    <w:tmpl w:val="CB0AD37E"/>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5"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7"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98A6A24"/>
    <w:multiLevelType w:val="hybridMultilevel"/>
    <w:tmpl w:val="D10AE388"/>
    <w:lvl w:ilvl="0" w:tplc="04150003">
      <w:start w:val="4"/>
      <w:numFmt w:val="bullet"/>
      <w:lvlText w:val="–"/>
      <w:lvlJc w:val="left"/>
      <w:pPr>
        <w:ind w:left="1080" w:hanging="360"/>
      </w:pPr>
      <w:rPr>
        <w:rFonts w:ascii="Calibri" w:eastAsia="Times New Roman" w:hAnsi="Calibri" w:cs="Times New Roman"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4AFF4D0D"/>
    <w:multiLevelType w:val="hybridMultilevel"/>
    <w:tmpl w:val="7AD49B20"/>
    <w:lvl w:ilvl="0" w:tplc="6E648B82">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A40F80"/>
    <w:multiLevelType w:val="hybridMultilevel"/>
    <w:tmpl w:val="36CC87EA"/>
    <w:lvl w:ilvl="0" w:tplc="A34C414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4CC90302"/>
    <w:multiLevelType w:val="hybridMultilevel"/>
    <w:tmpl w:val="332EBEE4"/>
    <w:lvl w:ilvl="0" w:tplc="E7C2A1AC">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3A5913"/>
    <w:multiLevelType w:val="hybridMultilevel"/>
    <w:tmpl w:val="D80E08FC"/>
    <w:lvl w:ilvl="0" w:tplc="04150003">
      <w:start w:val="4"/>
      <w:numFmt w:val="bullet"/>
      <w:lvlText w:val="–"/>
      <w:lvlJc w:val="left"/>
      <w:pPr>
        <w:ind w:left="780" w:hanging="360"/>
      </w:pPr>
      <w:rPr>
        <w:rFonts w:ascii="Calibri" w:eastAsia="Times New Roman" w:hAnsi="Calibri" w:cs="Times New Roman"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9"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1"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6861695"/>
    <w:multiLevelType w:val="hybridMultilevel"/>
    <w:tmpl w:val="712AE25E"/>
    <w:lvl w:ilvl="0" w:tplc="04150017">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0"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8"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9" w15:restartNumberingAfterBreak="0">
    <w:nsid w:val="62F06444"/>
    <w:multiLevelType w:val="hybridMultilevel"/>
    <w:tmpl w:val="CF962A40"/>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7673E3"/>
    <w:multiLevelType w:val="hybridMultilevel"/>
    <w:tmpl w:val="AC6E6F22"/>
    <w:lvl w:ilvl="0" w:tplc="5AE22346">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85E1B7B"/>
    <w:multiLevelType w:val="multilevel"/>
    <w:tmpl w:val="6CBABDCA"/>
    <w:styleLink w:val="Styl10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15:restartNumberingAfterBreak="0">
    <w:nsid w:val="69B474C5"/>
    <w:multiLevelType w:val="hybridMultilevel"/>
    <w:tmpl w:val="08BC59F4"/>
    <w:lvl w:ilvl="0" w:tplc="E24AC6F2">
      <w:start w:val="4"/>
      <w:numFmt w:val="decimal"/>
      <w:lvlText w:val="%1)"/>
      <w:lvlJc w:val="left"/>
      <w:pPr>
        <w:ind w:left="9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F01292"/>
    <w:multiLevelType w:val="hybridMultilevel"/>
    <w:tmpl w:val="EDA43B4A"/>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4" w15:restartNumberingAfterBreak="0">
    <w:nsid w:val="6E6E50BB"/>
    <w:multiLevelType w:val="multilevel"/>
    <w:tmpl w:val="E730E28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419"/>
        </w:tabs>
        <w:ind w:left="1419" w:hanging="360"/>
      </w:pPr>
    </w:lvl>
    <w:lvl w:ilvl="2">
      <w:start w:val="1"/>
      <w:numFmt w:val="decimal"/>
      <w:lvlText w:val="%3."/>
      <w:lvlJc w:val="left"/>
      <w:pPr>
        <w:tabs>
          <w:tab w:val="num" w:pos="284"/>
        </w:tabs>
        <w:ind w:left="284"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5"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2"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C1226D"/>
    <w:multiLevelType w:val="hybridMultilevel"/>
    <w:tmpl w:val="DC0AE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8" w15:restartNumberingAfterBreak="0">
    <w:nsid w:val="7B942BD4"/>
    <w:multiLevelType w:val="hybridMultilevel"/>
    <w:tmpl w:val="D3B46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E270C4"/>
    <w:multiLevelType w:val="hybridMultilevel"/>
    <w:tmpl w:val="94F4D770"/>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0" w15:restartNumberingAfterBreak="0">
    <w:nsid w:val="7CDE2E90"/>
    <w:multiLevelType w:val="hybridMultilevel"/>
    <w:tmpl w:val="712AE25E"/>
    <w:lvl w:ilvl="0" w:tplc="04150017">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1"/>
  </w:num>
  <w:num w:numId="2">
    <w:abstractNumId w:val="59"/>
    <w:lvlOverride w:ilvl="0">
      <w:lvl w:ilvl="0" w:tplc="ADD42EDA">
        <w:start w:val="1"/>
        <w:numFmt w:val="decimal"/>
        <w:lvlText w:val="%1."/>
        <w:lvlJc w:val="left"/>
        <w:pPr>
          <w:ind w:left="1077" w:hanging="360"/>
        </w:pPr>
        <w:rPr>
          <w:b w:val="0"/>
        </w:rPr>
      </w:lvl>
    </w:lvlOverride>
  </w:num>
  <w:num w:numId="3">
    <w:abstractNumId w:val="65"/>
  </w:num>
  <w:num w:numId="4">
    <w:abstractNumId w:val="119"/>
  </w:num>
  <w:num w:numId="5">
    <w:abstractNumId w:val="136"/>
  </w:num>
  <w:num w:numId="6">
    <w:abstractNumId w:val="11"/>
  </w:num>
  <w:num w:numId="7">
    <w:abstractNumId w:val="69"/>
  </w:num>
  <w:num w:numId="8">
    <w:abstractNumId w:val="93"/>
  </w:num>
  <w:num w:numId="9">
    <w:abstractNumId w:val="99"/>
  </w:num>
  <w:num w:numId="10">
    <w:abstractNumId w:val="102"/>
  </w:num>
  <w:num w:numId="11">
    <w:abstractNumId w:val="22"/>
  </w:num>
  <w:num w:numId="12">
    <w:abstractNumId w:val="41"/>
  </w:num>
  <w:num w:numId="13">
    <w:abstractNumId w:val="75"/>
  </w:num>
  <w:num w:numId="14">
    <w:abstractNumId w:val="96"/>
  </w:num>
  <w:num w:numId="15">
    <w:abstractNumId w:val="134"/>
  </w:num>
  <w:num w:numId="16">
    <w:abstractNumId w:val="8"/>
    <w:lvlOverride w:ilvl="0">
      <w:lvl w:ilvl="0" w:tplc="BBBA88C6">
        <w:start w:val="1"/>
        <w:numFmt w:val="decimal"/>
        <w:lvlText w:val="%1)"/>
        <w:lvlJc w:val="left"/>
        <w:pPr>
          <w:ind w:left="720" w:hanging="360"/>
        </w:pPr>
        <w:rPr>
          <w:b w:val="0"/>
          <w:color w:val="000000" w:themeColor="text1"/>
        </w:rPr>
      </w:lvl>
    </w:lvlOverride>
  </w:num>
  <w:num w:numId="17">
    <w:abstractNumId w:val="18"/>
    <w:lvlOverride w:ilvl="0">
      <w:lvl w:ilvl="0" w:tplc="6A3C0930">
        <w:start w:val="1"/>
        <w:numFmt w:val="decimal"/>
        <w:lvlText w:val="%1)"/>
        <w:lvlJc w:val="left"/>
        <w:pPr>
          <w:ind w:left="1146" w:hanging="360"/>
        </w:pPr>
        <w:rPr>
          <w:b w:val="0"/>
        </w:rPr>
      </w:lvl>
    </w:lvlOverride>
  </w:num>
  <w:num w:numId="18">
    <w:abstractNumId w:val="26"/>
    <w:lvlOverride w:ilvl="0">
      <w:lvl w:ilvl="0" w:tplc="0415000F">
        <w:start w:val="1"/>
        <w:numFmt w:val="decimal"/>
        <w:lvlText w:val="%1."/>
        <w:lvlJc w:val="left"/>
        <w:pPr>
          <w:ind w:left="644" w:hanging="360"/>
        </w:pPr>
      </w:lvl>
    </w:lvlOverride>
  </w:num>
  <w:num w:numId="19">
    <w:abstractNumId w:val="139"/>
  </w:num>
  <w:num w:numId="20">
    <w:abstractNumId w:val="116"/>
  </w:num>
  <w:num w:numId="21">
    <w:abstractNumId w:val="54"/>
  </w:num>
  <w:num w:numId="22">
    <w:abstractNumId w:val="123"/>
  </w:num>
  <w:num w:numId="23">
    <w:abstractNumId w:val="57"/>
  </w:num>
  <w:num w:numId="24">
    <w:abstractNumId w:val="43"/>
  </w:num>
  <w:num w:numId="25">
    <w:abstractNumId w:val="92"/>
  </w:num>
  <w:num w:numId="26">
    <w:abstractNumId w:val="117"/>
  </w:num>
  <w:num w:numId="27">
    <w:abstractNumId w:val="103"/>
  </w:num>
  <w:num w:numId="28">
    <w:abstractNumId w:val="42"/>
    <w:lvlOverride w:ilvl="0">
      <w:lvl w:ilvl="0" w:tplc="D94006D8">
        <w:start w:val="1"/>
        <w:numFmt w:val="decimal"/>
        <w:lvlText w:val="%1."/>
        <w:lvlJc w:val="left"/>
        <w:pPr>
          <w:ind w:left="1069" w:hanging="360"/>
        </w:pPr>
        <w:rPr>
          <w:b w:val="0"/>
          <w:color w:val="auto"/>
        </w:rPr>
      </w:lvl>
    </w:lvlOverride>
  </w:num>
  <w:num w:numId="29">
    <w:abstractNumId w:val="90"/>
    <w:lvlOverride w:ilvl="0">
      <w:lvl w:ilvl="0" w:tplc="2F12193A">
        <w:start w:val="1"/>
        <w:numFmt w:val="bullet"/>
        <w:lvlText w:val=""/>
        <w:lvlJc w:val="left"/>
        <w:pPr>
          <w:ind w:left="1434" w:hanging="360"/>
        </w:pPr>
        <w:rPr>
          <w:rFonts w:ascii="Symbol" w:hAnsi="Symbol" w:hint="default"/>
        </w:rPr>
      </w:lvl>
    </w:lvlOverride>
  </w:num>
  <w:num w:numId="30">
    <w:abstractNumId w:val="7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39"/>
  </w:num>
  <w:num w:numId="32">
    <w:abstractNumId w:val="132"/>
    <w:lvlOverride w:ilvl="0">
      <w:lvl w:ilvl="0" w:tplc="E23475AE">
        <w:numFmt w:val="decimal"/>
        <w:lvlText w:val=""/>
        <w:lvlJc w:val="left"/>
      </w:lvl>
    </w:lvlOverride>
    <w:lvlOverride w:ilvl="1">
      <w:lvl w:ilvl="1" w:tplc="3BE67636">
        <w:start w:val="1"/>
        <w:numFmt w:val="lowerLetter"/>
        <w:lvlText w:val="%2)"/>
        <w:lvlJc w:val="left"/>
        <w:pPr>
          <w:ind w:left="1560" w:hanging="480"/>
        </w:pPr>
        <w:rPr>
          <w:rFonts w:hint="default"/>
          <w:b w:val="0"/>
        </w:rPr>
      </w:lvl>
    </w:lvlOverride>
  </w:num>
  <w:num w:numId="33">
    <w:abstractNumId w:val="130"/>
    <w:lvlOverride w:ilvl="0">
      <w:lvl w:ilvl="0" w:tplc="04150017">
        <w:start w:val="1"/>
        <w:numFmt w:val="lowerLetter"/>
        <w:lvlText w:val="%1)"/>
        <w:lvlJc w:val="left"/>
        <w:pPr>
          <w:ind w:left="1440" w:hanging="360"/>
        </w:pPr>
      </w:lvl>
    </w:lvlOverride>
  </w:num>
  <w:num w:numId="34">
    <w:abstractNumId w:val="128"/>
  </w:num>
  <w:num w:numId="35">
    <w:abstractNumId w:val="12"/>
  </w:num>
  <w:num w:numId="36">
    <w:abstractNumId w:val="17"/>
  </w:num>
  <w:num w:numId="37">
    <w:abstractNumId w:val="113"/>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31"/>
  </w:num>
  <w:num w:numId="39">
    <w:abstractNumId w:val="91"/>
  </w:num>
  <w:num w:numId="40">
    <w:abstractNumId w:val="6"/>
  </w:num>
  <w:num w:numId="41">
    <w:abstractNumId w:val="141"/>
  </w:num>
  <w:num w:numId="42">
    <w:abstractNumId w:val="87"/>
  </w:num>
  <w:num w:numId="43">
    <w:abstractNumId w:val="126"/>
  </w:num>
  <w:num w:numId="44">
    <w:abstractNumId w:val="115"/>
  </w:num>
  <w:num w:numId="45">
    <w:abstractNumId w:val="27"/>
  </w:num>
  <w:num w:numId="46">
    <w:abstractNumId w:val="104"/>
  </w:num>
  <w:num w:numId="47">
    <w:abstractNumId w:val="122"/>
  </w:num>
  <w:num w:numId="48">
    <w:abstractNumId w:val="7"/>
  </w:num>
  <w:num w:numId="49">
    <w:abstractNumId w:val="5"/>
  </w:num>
  <w:num w:numId="50">
    <w:abstractNumId w:val="58"/>
  </w:num>
  <w:num w:numId="51">
    <w:abstractNumId w:val="31"/>
  </w:num>
  <w:num w:numId="52">
    <w:abstractNumId w:val="64"/>
  </w:num>
  <w:num w:numId="53">
    <w:abstractNumId w:val="108"/>
  </w:num>
  <w:num w:numId="54">
    <w:abstractNumId w:val="34"/>
  </w:num>
  <w:num w:numId="55">
    <w:abstractNumId w:val="48"/>
  </w:num>
  <w:num w:numId="56">
    <w:abstractNumId w:val="2"/>
  </w:num>
  <w:num w:numId="57">
    <w:abstractNumId w:val="107"/>
  </w:num>
  <w:num w:numId="58">
    <w:abstractNumId w:val="49"/>
  </w:num>
  <w:num w:numId="59">
    <w:abstractNumId w:val="129"/>
  </w:num>
  <w:num w:numId="60">
    <w:abstractNumId w:val="114"/>
  </w:num>
  <w:num w:numId="61">
    <w:abstractNumId w:val="100"/>
  </w:num>
  <w:num w:numId="62">
    <w:abstractNumId w:val="66"/>
  </w:num>
  <w:num w:numId="63">
    <w:abstractNumId w:val="84"/>
  </w:num>
  <w:num w:numId="64">
    <w:abstractNumId w:val="52"/>
  </w:num>
  <w:num w:numId="65">
    <w:abstractNumId w:val="40"/>
  </w:num>
  <w:num w:numId="66">
    <w:abstractNumId w:val="23"/>
  </w:num>
  <w:num w:numId="67">
    <w:abstractNumId w:val="79"/>
  </w:num>
  <w:num w:numId="68">
    <w:abstractNumId w:val="120"/>
  </w:num>
  <w:num w:numId="69">
    <w:abstractNumId w:val="144"/>
  </w:num>
  <w:num w:numId="70">
    <w:abstractNumId w:val="112"/>
  </w:num>
  <w:num w:numId="71">
    <w:abstractNumId w:val="25"/>
  </w:num>
  <w:num w:numId="72">
    <w:abstractNumId w:val="85"/>
  </w:num>
  <w:num w:numId="73">
    <w:abstractNumId w:val="10"/>
  </w:num>
  <w:num w:numId="74">
    <w:abstractNumId w:val="28"/>
  </w:num>
  <w:num w:numId="75">
    <w:abstractNumId w:val="142"/>
  </w:num>
  <w:num w:numId="76">
    <w:abstractNumId w:val="143"/>
  </w:num>
  <w:num w:numId="77">
    <w:abstractNumId w:val="73"/>
  </w:num>
  <w:num w:numId="78">
    <w:abstractNumId w:val="14"/>
  </w:num>
  <w:num w:numId="79">
    <w:abstractNumId w:val="18"/>
  </w:num>
  <w:num w:numId="80">
    <w:abstractNumId w:val="111"/>
  </w:num>
  <w:num w:numId="81">
    <w:abstractNumId w:val="78"/>
  </w:num>
  <w:num w:numId="82">
    <w:abstractNumId w:val="44"/>
  </w:num>
  <w:num w:numId="83">
    <w:abstractNumId w:val="125"/>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97"/>
  </w:num>
  <w:num w:numId="87">
    <w:abstractNumId w:val="95"/>
  </w:num>
  <w:num w:numId="88">
    <w:abstractNumId w:val="89"/>
  </w:num>
  <w:num w:numId="89">
    <w:abstractNumId w:val="42"/>
  </w:num>
  <w:num w:numId="90">
    <w:abstractNumId w:val="59"/>
  </w:num>
  <w:num w:numId="91">
    <w:abstractNumId w:val="90"/>
  </w:num>
  <w:num w:numId="92">
    <w:abstractNumId w:val="130"/>
  </w:num>
  <w:num w:numId="93">
    <w:abstractNumId w:val="132"/>
  </w:num>
  <w:num w:numId="94">
    <w:abstractNumId w:val="137"/>
  </w:num>
  <w:num w:numId="95">
    <w:abstractNumId w:val="77"/>
  </w:num>
  <w:num w:numId="96">
    <w:abstractNumId w:val="4"/>
  </w:num>
  <w:num w:numId="97">
    <w:abstractNumId w:val="113"/>
  </w:num>
  <w:num w:numId="98">
    <w:abstractNumId w:val="78"/>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9">
    <w:abstractNumId w:val="46"/>
  </w:num>
  <w:num w:numId="100">
    <w:abstractNumId w:val="133"/>
  </w:num>
  <w:num w:numId="101">
    <w:abstractNumId w:val="88"/>
  </w:num>
  <w:num w:numId="102">
    <w:abstractNumId w:val="16"/>
  </w:num>
  <w:num w:numId="103">
    <w:abstractNumId w:val="19"/>
  </w:num>
  <w:num w:numId="104">
    <w:abstractNumId w:val="140"/>
  </w:num>
  <w:num w:numId="105">
    <w:abstractNumId w:val="61"/>
  </w:num>
  <w:num w:numId="106">
    <w:abstractNumId w:val="62"/>
  </w:num>
  <w:num w:numId="107">
    <w:abstractNumId w:val="50"/>
  </w:num>
  <w:num w:numId="108">
    <w:abstractNumId w:val="82"/>
  </w:num>
  <w:num w:numId="109">
    <w:abstractNumId w:val="63"/>
  </w:num>
  <w:num w:numId="110">
    <w:abstractNumId w:val="1"/>
  </w:num>
  <w:num w:numId="111">
    <w:abstractNumId w:val="124"/>
  </w:num>
  <w:num w:numId="112">
    <w:abstractNumId w:val="29"/>
  </w:num>
  <w:num w:numId="113">
    <w:abstractNumId w:val="32"/>
  </w:num>
  <w:num w:numId="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num>
  <w:num w:numId="116">
    <w:abstractNumId w:val="30"/>
  </w:num>
  <w:num w:numId="117">
    <w:abstractNumId w:val="109"/>
  </w:num>
  <w:num w:numId="118">
    <w:abstractNumId w:val="24"/>
  </w:num>
  <w:num w:numId="119">
    <w:abstractNumId w:val="37"/>
  </w:num>
  <w:num w:numId="120">
    <w:abstractNumId w:val="135"/>
  </w:num>
  <w:num w:numId="121">
    <w:abstractNumId w:val="67"/>
  </w:num>
  <w:num w:numId="122">
    <w:abstractNumId w:val="110"/>
  </w:num>
  <w:num w:numId="123">
    <w:abstractNumId w:val="55"/>
  </w:num>
  <w:num w:numId="124">
    <w:abstractNumId w:val="127"/>
  </w:num>
  <w:num w:numId="125">
    <w:abstractNumId w:val="94"/>
  </w:num>
  <w:num w:numId="126">
    <w:abstractNumId w:val="76"/>
  </w:num>
  <w:num w:numId="127">
    <w:abstractNumId w:val="86"/>
  </w:num>
  <w:num w:numId="128">
    <w:abstractNumId w:val="33"/>
  </w:num>
  <w:num w:numId="129">
    <w:abstractNumId w:val="138"/>
  </w:num>
  <w:num w:numId="130">
    <w:abstractNumId w:val="26"/>
  </w:num>
  <w:num w:numId="131">
    <w:abstractNumId w:val="45"/>
  </w:num>
  <w:num w:numId="132">
    <w:abstractNumId w:val="35"/>
  </w:num>
  <w:num w:numId="133">
    <w:abstractNumId w:val="38"/>
  </w:num>
  <w:num w:numId="134">
    <w:abstractNumId w:val="0"/>
  </w:num>
  <w:num w:numId="135">
    <w:abstractNumId w:val="9"/>
  </w:num>
  <w:num w:numId="136">
    <w:abstractNumId w:val="81"/>
  </w:num>
  <w:num w:numId="137">
    <w:abstractNumId w:val="83"/>
  </w:num>
  <w:num w:numId="138">
    <w:abstractNumId w:val="105"/>
  </w:num>
  <w:num w:numId="139">
    <w:abstractNumId w:val="121"/>
  </w:num>
  <w:num w:numId="140">
    <w:abstractNumId w:val="56"/>
  </w:num>
  <w:num w:numId="141">
    <w:abstractNumId w:val="20"/>
  </w:num>
  <w:num w:numId="142">
    <w:abstractNumId w:val="106"/>
  </w:num>
  <w:num w:numId="143">
    <w:abstractNumId w:val="13"/>
  </w:num>
  <w:num w:numId="144">
    <w:abstractNumId w:val="80"/>
  </w:num>
  <w:num w:numId="145">
    <w:abstractNumId w:val="118"/>
  </w:num>
  <w:num w:numId="146">
    <w:abstractNumId w:val="72"/>
  </w:num>
  <w:num w:numId="147">
    <w:abstractNumId w:val="47"/>
  </w:num>
  <w:num w:numId="148">
    <w:abstractNumId w:val="51"/>
  </w:num>
  <w:num w:numId="149">
    <w:abstractNumId w:val="74"/>
  </w:num>
  <w:num w:numId="150">
    <w:abstractNumId w:val="53"/>
  </w:num>
  <w:num w:numId="151">
    <w:abstractNumId w:val="68"/>
  </w:num>
  <w:num w:numId="152">
    <w:abstractNumId w:val="71"/>
  </w:num>
  <w:num w:numId="153">
    <w:abstractNumId w:val="71"/>
    <w:lvlOverride w:ilvl="0">
      <w:startOverride w:val="1"/>
      <w:lvl w:ilvl="0" w:tplc="0415000F">
        <w:start w:val="1"/>
        <w:numFmt w:val="decimal"/>
        <w:lvlText w:val="%1."/>
        <w:lvlJc w:val="left"/>
        <w:pPr>
          <w:ind w:left="1069" w:hanging="360"/>
        </w:pPr>
        <w:rPr>
          <w:b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54">
    <w:abstractNumId w:val="8"/>
  </w:num>
  <w:num w:numId="155">
    <w:abstractNumId w:val="3"/>
  </w:num>
  <w:num w:numId="156">
    <w:abstractNumId w:val="36"/>
  </w:num>
  <w:num w:numId="157">
    <w:abstractNumId w:val="21"/>
  </w:num>
  <w:num w:numId="158">
    <w:abstractNumId w:val="98"/>
  </w:num>
  <w:num w:numId="159">
    <w:abstractNumId w:val="3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B02"/>
    <w:rsid w:val="0000271E"/>
    <w:rsid w:val="00006061"/>
    <w:rsid w:val="00006087"/>
    <w:rsid w:val="000078CE"/>
    <w:rsid w:val="000100DD"/>
    <w:rsid w:val="000102BD"/>
    <w:rsid w:val="00011F48"/>
    <w:rsid w:val="00013311"/>
    <w:rsid w:val="0001370C"/>
    <w:rsid w:val="0001583B"/>
    <w:rsid w:val="00021897"/>
    <w:rsid w:val="000266F6"/>
    <w:rsid w:val="00031087"/>
    <w:rsid w:val="00031310"/>
    <w:rsid w:val="00032CC0"/>
    <w:rsid w:val="00034BD0"/>
    <w:rsid w:val="00035623"/>
    <w:rsid w:val="00036837"/>
    <w:rsid w:val="000452F9"/>
    <w:rsid w:val="000527DB"/>
    <w:rsid w:val="00056E56"/>
    <w:rsid w:val="00057BAC"/>
    <w:rsid w:val="00060756"/>
    <w:rsid w:val="000609B9"/>
    <w:rsid w:val="000641C4"/>
    <w:rsid w:val="00064CE1"/>
    <w:rsid w:val="00065907"/>
    <w:rsid w:val="000665AB"/>
    <w:rsid w:val="00070E67"/>
    <w:rsid w:val="00071BF1"/>
    <w:rsid w:val="000738C2"/>
    <w:rsid w:val="00075683"/>
    <w:rsid w:val="0007600A"/>
    <w:rsid w:val="0008194E"/>
    <w:rsid w:val="000846AE"/>
    <w:rsid w:val="00084A89"/>
    <w:rsid w:val="0008529C"/>
    <w:rsid w:val="00087A39"/>
    <w:rsid w:val="0009293B"/>
    <w:rsid w:val="00095B87"/>
    <w:rsid w:val="000A120F"/>
    <w:rsid w:val="000A1EA3"/>
    <w:rsid w:val="000A2C10"/>
    <w:rsid w:val="000C1FB1"/>
    <w:rsid w:val="000C3315"/>
    <w:rsid w:val="000C3E89"/>
    <w:rsid w:val="000C512C"/>
    <w:rsid w:val="000C5467"/>
    <w:rsid w:val="000C5EAE"/>
    <w:rsid w:val="000D0CCA"/>
    <w:rsid w:val="000D4BD4"/>
    <w:rsid w:val="000D4CD8"/>
    <w:rsid w:val="000D595E"/>
    <w:rsid w:val="000E1491"/>
    <w:rsid w:val="000E3A5D"/>
    <w:rsid w:val="000F1407"/>
    <w:rsid w:val="000F1955"/>
    <w:rsid w:val="000F32AE"/>
    <w:rsid w:val="000F3ACE"/>
    <w:rsid w:val="000F4730"/>
    <w:rsid w:val="000F5664"/>
    <w:rsid w:val="000F5E90"/>
    <w:rsid w:val="000F61A5"/>
    <w:rsid w:val="000F7AD9"/>
    <w:rsid w:val="00102B7D"/>
    <w:rsid w:val="0010413F"/>
    <w:rsid w:val="00104517"/>
    <w:rsid w:val="00104BB9"/>
    <w:rsid w:val="00110D3B"/>
    <w:rsid w:val="00111131"/>
    <w:rsid w:val="00112DAD"/>
    <w:rsid w:val="00115261"/>
    <w:rsid w:val="00116177"/>
    <w:rsid w:val="0012320F"/>
    <w:rsid w:val="00123934"/>
    <w:rsid w:val="00123ED1"/>
    <w:rsid w:val="001265D7"/>
    <w:rsid w:val="00127216"/>
    <w:rsid w:val="00131B2E"/>
    <w:rsid w:val="0013239F"/>
    <w:rsid w:val="00137176"/>
    <w:rsid w:val="001401E2"/>
    <w:rsid w:val="001412E4"/>
    <w:rsid w:val="001452F8"/>
    <w:rsid w:val="00147657"/>
    <w:rsid w:val="00147711"/>
    <w:rsid w:val="00151098"/>
    <w:rsid w:val="00154578"/>
    <w:rsid w:val="001552E9"/>
    <w:rsid w:val="001558CE"/>
    <w:rsid w:val="00155DCC"/>
    <w:rsid w:val="001560D6"/>
    <w:rsid w:val="001561CA"/>
    <w:rsid w:val="00160170"/>
    <w:rsid w:val="001603BB"/>
    <w:rsid w:val="00161977"/>
    <w:rsid w:val="00163729"/>
    <w:rsid w:val="0016663E"/>
    <w:rsid w:val="00171084"/>
    <w:rsid w:val="0017548A"/>
    <w:rsid w:val="00181948"/>
    <w:rsid w:val="00186A75"/>
    <w:rsid w:val="00192595"/>
    <w:rsid w:val="0019282D"/>
    <w:rsid w:val="001A1FB8"/>
    <w:rsid w:val="001A2A52"/>
    <w:rsid w:val="001A4FCF"/>
    <w:rsid w:val="001A60FF"/>
    <w:rsid w:val="001A6978"/>
    <w:rsid w:val="001A77A8"/>
    <w:rsid w:val="001B17D8"/>
    <w:rsid w:val="001B1854"/>
    <w:rsid w:val="001B23A0"/>
    <w:rsid w:val="001B2669"/>
    <w:rsid w:val="001C4E14"/>
    <w:rsid w:val="001C60ED"/>
    <w:rsid w:val="001C6A93"/>
    <w:rsid w:val="001C729C"/>
    <w:rsid w:val="001D021C"/>
    <w:rsid w:val="001D2523"/>
    <w:rsid w:val="001D4BE0"/>
    <w:rsid w:val="001E0AC6"/>
    <w:rsid w:val="001E1630"/>
    <w:rsid w:val="001E1CA3"/>
    <w:rsid w:val="001E271B"/>
    <w:rsid w:val="001E285C"/>
    <w:rsid w:val="001E4C58"/>
    <w:rsid w:val="001E735D"/>
    <w:rsid w:val="001F3AE6"/>
    <w:rsid w:val="001F40AB"/>
    <w:rsid w:val="001F4AF5"/>
    <w:rsid w:val="001F64BF"/>
    <w:rsid w:val="00200D60"/>
    <w:rsid w:val="0020161D"/>
    <w:rsid w:val="00201F52"/>
    <w:rsid w:val="002049A0"/>
    <w:rsid w:val="002124CE"/>
    <w:rsid w:val="00212FCE"/>
    <w:rsid w:val="002130FE"/>
    <w:rsid w:val="0021533D"/>
    <w:rsid w:val="00216E28"/>
    <w:rsid w:val="002216CA"/>
    <w:rsid w:val="00221713"/>
    <w:rsid w:val="00224CB2"/>
    <w:rsid w:val="00231883"/>
    <w:rsid w:val="00236215"/>
    <w:rsid w:val="002374F3"/>
    <w:rsid w:val="00237D1C"/>
    <w:rsid w:val="00240B02"/>
    <w:rsid w:val="00240CF2"/>
    <w:rsid w:val="00241BA7"/>
    <w:rsid w:val="00242B1F"/>
    <w:rsid w:val="002508E2"/>
    <w:rsid w:val="00252787"/>
    <w:rsid w:val="00254B42"/>
    <w:rsid w:val="00255C1D"/>
    <w:rsid w:val="002611DC"/>
    <w:rsid w:val="002619FD"/>
    <w:rsid w:val="002628B5"/>
    <w:rsid w:val="002660B8"/>
    <w:rsid w:val="0026641F"/>
    <w:rsid w:val="002736FE"/>
    <w:rsid w:val="00273F72"/>
    <w:rsid w:val="0027501E"/>
    <w:rsid w:val="002771AE"/>
    <w:rsid w:val="00277C86"/>
    <w:rsid w:val="00281CF3"/>
    <w:rsid w:val="002829D9"/>
    <w:rsid w:val="002832FB"/>
    <w:rsid w:val="00283866"/>
    <w:rsid w:val="00285E03"/>
    <w:rsid w:val="00286CE9"/>
    <w:rsid w:val="00291F81"/>
    <w:rsid w:val="00293773"/>
    <w:rsid w:val="00293F6D"/>
    <w:rsid w:val="00296DD8"/>
    <w:rsid w:val="002A1120"/>
    <w:rsid w:val="002A3EC3"/>
    <w:rsid w:val="002A5405"/>
    <w:rsid w:val="002B1737"/>
    <w:rsid w:val="002B2167"/>
    <w:rsid w:val="002B3230"/>
    <w:rsid w:val="002B4224"/>
    <w:rsid w:val="002B4C0F"/>
    <w:rsid w:val="002C7866"/>
    <w:rsid w:val="002D2129"/>
    <w:rsid w:val="002D3830"/>
    <w:rsid w:val="002D7FBC"/>
    <w:rsid w:val="002E0BA8"/>
    <w:rsid w:val="002E0E8F"/>
    <w:rsid w:val="002F0329"/>
    <w:rsid w:val="002F1E2A"/>
    <w:rsid w:val="002F29EF"/>
    <w:rsid w:val="002F320F"/>
    <w:rsid w:val="002F68D9"/>
    <w:rsid w:val="002F6E39"/>
    <w:rsid w:val="002F7604"/>
    <w:rsid w:val="002F7A6D"/>
    <w:rsid w:val="002F7ABE"/>
    <w:rsid w:val="003043AD"/>
    <w:rsid w:val="0030567D"/>
    <w:rsid w:val="00305870"/>
    <w:rsid w:val="003068CB"/>
    <w:rsid w:val="0030741A"/>
    <w:rsid w:val="003074D0"/>
    <w:rsid w:val="00314DF6"/>
    <w:rsid w:val="00316136"/>
    <w:rsid w:val="00316C4E"/>
    <w:rsid w:val="00317E58"/>
    <w:rsid w:val="00320A80"/>
    <w:rsid w:val="00321663"/>
    <w:rsid w:val="00322144"/>
    <w:rsid w:val="003233BD"/>
    <w:rsid w:val="0032465A"/>
    <w:rsid w:val="0032517D"/>
    <w:rsid w:val="003255B9"/>
    <w:rsid w:val="00325E51"/>
    <w:rsid w:val="00326147"/>
    <w:rsid w:val="003355AB"/>
    <w:rsid w:val="003421D4"/>
    <w:rsid w:val="0034383C"/>
    <w:rsid w:val="00345108"/>
    <w:rsid w:val="00347174"/>
    <w:rsid w:val="0035221A"/>
    <w:rsid w:val="00353185"/>
    <w:rsid w:val="003549BD"/>
    <w:rsid w:val="003558D0"/>
    <w:rsid w:val="0036294A"/>
    <w:rsid w:val="003656B2"/>
    <w:rsid w:val="00377AD3"/>
    <w:rsid w:val="0038205B"/>
    <w:rsid w:val="0038718A"/>
    <w:rsid w:val="003953C1"/>
    <w:rsid w:val="00396B19"/>
    <w:rsid w:val="003A405E"/>
    <w:rsid w:val="003A65A1"/>
    <w:rsid w:val="003A7DED"/>
    <w:rsid w:val="003B2FF0"/>
    <w:rsid w:val="003B3FA7"/>
    <w:rsid w:val="003B5EF5"/>
    <w:rsid w:val="003B6950"/>
    <w:rsid w:val="003B7A1E"/>
    <w:rsid w:val="003C0426"/>
    <w:rsid w:val="003C06D3"/>
    <w:rsid w:val="003C202C"/>
    <w:rsid w:val="003C2826"/>
    <w:rsid w:val="003C5DD6"/>
    <w:rsid w:val="003C67A0"/>
    <w:rsid w:val="003D72E9"/>
    <w:rsid w:val="003E062E"/>
    <w:rsid w:val="003E4B46"/>
    <w:rsid w:val="003E6455"/>
    <w:rsid w:val="003F25C7"/>
    <w:rsid w:val="003F3521"/>
    <w:rsid w:val="003F4A12"/>
    <w:rsid w:val="003F573C"/>
    <w:rsid w:val="003F5E2D"/>
    <w:rsid w:val="004001B9"/>
    <w:rsid w:val="004008FF"/>
    <w:rsid w:val="004017B6"/>
    <w:rsid w:val="00401A2B"/>
    <w:rsid w:val="0040706C"/>
    <w:rsid w:val="0040786E"/>
    <w:rsid w:val="00411032"/>
    <w:rsid w:val="00413CEB"/>
    <w:rsid w:val="00421495"/>
    <w:rsid w:val="004214E7"/>
    <w:rsid w:val="00422371"/>
    <w:rsid w:val="00425C77"/>
    <w:rsid w:val="00426905"/>
    <w:rsid w:val="00434C25"/>
    <w:rsid w:val="00434FD3"/>
    <w:rsid w:val="004350D2"/>
    <w:rsid w:val="00437CDE"/>
    <w:rsid w:val="004408E9"/>
    <w:rsid w:val="00442EDE"/>
    <w:rsid w:val="004479BD"/>
    <w:rsid w:val="00451FC1"/>
    <w:rsid w:val="0045497B"/>
    <w:rsid w:val="00465F1E"/>
    <w:rsid w:val="00470051"/>
    <w:rsid w:val="0047035B"/>
    <w:rsid w:val="00472BBF"/>
    <w:rsid w:val="004737A3"/>
    <w:rsid w:val="0047446B"/>
    <w:rsid w:val="00476072"/>
    <w:rsid w:val="00476514"/>
    <w:rsid w:val="0048124E"/>
    <w:rsid w:val="00481F43"/>
    <w:rsid w:val="004838F4"/>
    <w:rsid w:val="00492C9A"/>
    <w:rsid w:val="00494F65"/>
    <w:rsid w:val="0049569A"/>
    <w:rsid w:val="004967C1"/>
    <w:rsid w:val="00497BC6"/>
    <w:rsid w:val="004A1D19"/>
    <w:rsid w:val="004A5287"/>
    <w:rsid w:val="004A5C48"/>
    <w:rsid w:val="004B0A91"/>
    <w:rsid w:val="004B0F51"/>
    <w:rsid w:val="004D070E"/>
    <w:rsid w:val="004D0954"/>
    <w:rsid w:val="004D18E2"/>
    <w:rsid w:val="004D20C0"/>
    <w:rsid w:val="004D3FED"/>
    <w:rsid w:val="004D4772"/>
    <w:rsid w:val="004D5E83"/>
    <w:rsid w:val="004D6637"/>
    <w:rsid w:val="004D700B"/>
    <w:rsid w:val="004E4020"/>
    <w:rsid w:val="004E6254"/>
    <w:rsid w:val="004E6685"/>
    <w:rsid w:val="004E66F3"/>
    <w:rsid w:val="004E6CF1"/>
    <w:rsid w:val="004E7C57"/>
    <w:rsid w:val="004F0641"/>
    <w:rsid w:val="004F152A"/>
    <w:rsid w:val="004F5B7A"/>
    <w:rsid w:val="004F5C4C"/>
    <w:rsid w:val="00506E58"/>
    <w:rsid w:val="0051408F"/>
    <w:rsid w:val="005141C9"/>
    <w:rsid w:val="00516114"/>
    <w:rsid w:val="0051699E"/>
    <w:rsid w:val="00522139"/>
    <w:rsid w:val="00523743"/>
    <w:rsid w:val="0052785B"/>
    <w:rsid w:val="00533207"/>
    <w:rsid w:val="00534237"/>
    <w:rsid w:val="00534B74"/>
    <w:rsid w:val="00536293"/>
    <w:rsid w:val="005369E5"/>
    <w:rsid w:val="0054078F"/>
    <w:rsid w:val="00543B0A"/>
    <w:rsid w:val="00545398"/>
    <w:rsid w:val="00547CD6"/>
    <w:rsid w:val="005517C9"/>
    <w:rsid w:val="00556A54"/>
    <w:rsid w:val="00557C6B"/>
    <w:rsid w:val="00561939"/>
    <w:rsid w:val="005641DB"/>
    <w:rsid w:val="00565E34"/>
    <w:rsid w:val="00566651"/>
    <w:rsid w:val="00566714"/>
    <w:rsid w:val="00570C5F"/>
    <w:rsid w:val="005764F4"/>
    <w:rsid w:val="005778FB"/>
    <w:rsid w:val="0058319E"/>
    <w:rsid w:val="00583A96"/>
    <w:rsid w:val="0058409E"/>
    <w:rsid w:val="00585981"/>
    <w:rsid w:val="00586134"/>
    <w:rsid w:val="0058688E"/>
    <w:rsid w:val="00586ADB"/>
    <w:rsid w:val="00593001"/>
    <w:rsid w:val="00596A37"/>
    <w:rsid w:val="005A18A8"/>
    <w:rsid w:val="005A192B"/>
    <w:rsid w:val="005A22C0"/>
    <w:rsid w:val="005A3663"/>
    <w:rsid w:val="005A3815"/>
    <w:rsid w:val="005A3A8A"/>
    <w:rsid w:val="005A500D"/>
    <w:rsid w:val="005A519E"/>
    <w:rsid w:val="005A559F"/>
    <w:rsid w:val="005A67F0"/>
    <w:rsid w:val="005B49B0"/>
    <w:rsid w:val="005B629D"/>
    <w:rsid w:val="005C2D70"/>
    <w:rsid w:val="005D03D1"/>
    <w:rsid w:val="005D0DF9"/>
    <w:rsid w:val="005D1E7C"/>
    <w:rsid w:val="005D3066"/>
    <w:rsid w:val="005D31B7"/>
    <w:rsid w:val="005D6FA5"/>
    <w:rsid w:val="005E0174"/>
    <w:rsid w:val="005E5803"/>
    <w:rsid w:val="005E7090"/>
    <w:rsid w:val="005E78BC"/>
    <w:rsid w:val="005F160C"/>
    <w:rsid w:val="005F2E60"/>
    <w:rsid w:val="005F4B17"/>
    <w:rsid w:val="005F5E93"/>
    <w:rsid w:val="006007F2"/>
    <w:rsid w:val="00606FA2"/>
    <w:rsid w:val="00610028"/>
    <w:rsid w:val="00612F6E"/>
    <w:rsid w:val="00615153"/>
    <w:rsid w:val="006161BD"/>
    <w:rsid w:val="00622939"/>
    <w:rsid w:val="0062458A"/>
    <w:rsid w:val="0062523B"/>
    <w:rsid w:val="006268D9"/>
    <w:rsid w:val="006272E3"/>
    <w:rsid w:val="006332CD"/>
    <w:rsid w:val="006351B7"/>
    <w:rsid w:val="006353B2"/>
    <w:rsid w:val="006354AD"/>
    <w:rsid w:val="00636268"/>
    <w:rsid w:val="00642570"/>
    <w:rsid w:val="00643C32"/>
    <w:rsid w:val="00644D25"/>
    <w:rsid w:val="006459D8"/>
    <w:rsid w:val="00654803"/>
    <w:rsid w:val="00654A45"/>
    <w:rsid w:val="00654EC5"/>
    <w:rsid w:val="006551AE"/>
    <w:rsid w:val="0066286A"/>
    <w:rsid w:val="0066328F"/>
    <w:rsid w:val="00667114"/>
    <w:rsid w:val="006715F8"/>
    <w:rsid w:val="00671B76"/>
    <w:rsid w:val="00671BC4"/>
    <w:rsid w:val="00673756"/>
    <w:rsid w:val="0067425C"/>
    <w:rsid w:val="00674510"/>
    <w:rsid w:val="00675781"/>
    <w:rsid w:val="00677D6E"/>
    <w:rsid w:val="006812DA"/>
    <w:rsid w:val="0068348D"/>
    <w:rsid w:val="0068390D"/>
    <w:rsid w:val="006878B8"/>
    <w:rsid w:val="00690856"/>
    <w:rsid w:val="00691EC7"/>
    <w:rsid w:val="00692895"/>
    <w:rsid w:val="0069539B"/>
    <w:rsid w:val="006A47E7"/>
    <w:rsid w:val="006B4305"/>
    <w:rsid w:val="006B6022"/>
    <w:rsid w:val="006C07EE"/>
    <w:rsid w:val="006C16DC"/>
    <w:rsid w:val="006C3169"/>
    <w:rsid w:val="006C4F15"/>
    <w:rsid w:val="006C5395"/>
    <w:rsid w:val="006C6014"/>
    <w:rsid w:val="006C6848"/>
    <w:rsid w:val="006D1926"/>
    <w:rsid w:val="006D195F"/>
    <w:rsid w:val="006E2E5F"/>
    <w:rsid w:val="006E3AD6"/>
    <w:rsid w:val="006E3D91"/>
    <w:rsid w:val="006E4C6D"/>
    <w:rsid w:val="006E69CC"/>
    <w:rsid w:val="006E6FED"/>
    <w:rsid w:val="006F0469"/>
    <w:rsid w:val="006F1327"/>
    <w:rsid w:val="006F4E0E"/>
    <w:rsid w:val="006F5A62"/>
    <w:rsid w:val="006F6E36"/>
    <w:rsid w:val="006F74B6"/>
    <w:rsid w:val="007010B4"/>
    <w:rsid w:val="00706500"/>
    <w:rsid w:val="00710776"/>
    <w:rsid w:val="007142D8"/>
    <w:rsid w:val="00714A57"/>
    <w:rsid w:val="007151A7"/>
    <w:rsid w:val="007162E9"/>
    <w:rsid w:val="00717653"/>
    <w:rsid w:val="0072038A"/>
    <w:rsid w:val="00720E13"/>
    <w:rsid w:val="00725ED4"/>
    <w:rsid w:val="00726377"/>
    <w:rsid w:val="00726F68"/>
    <w:rsid w:val="00730ED3"/>
    <w:rsid w:val="00731C74"/>
    <w:rsid w:val="00733BB4"/>
    <w:rsid w:val="00734ADA"/>
    <w:rsid w:val="00734FFE"/>
    <w:rsid w:val="00745DC4"/>
    <w:rsid w:val="00746387"/>
    <w:rsid w:val="00746686"/>
    <w:rsid w:val="00751E59"/>
    <w:rsid w:val="0075231B"/>
    <w:rsid w:val="0075281E"/>
    <w:rsid w:val="007547B2"/>
    <w:rsid w:val="00754D99"/>
    <w:rsid w:val="00756C0B"/>
    <w:rsid w:val="00760D5F"/>
    <w:rsid w:val="00762EF5"/>
    <w:rsid w:val="007706CA"/>
    <w:rsid w:val="00772CAA"/>
    <w:rsid w:val="007743B0"/>
    <w:rsid w:val="0077797B"/>
    <w:rsid w:val="007805E6"/>
    <w:rsid w:val="00781B8F"/>
    <w:rsid w:val="00782889"/>
    <w:rsid w:val="007874C8"/>
    <w:rsid w:val="00791651"/>
    <w:rsid w:val="00792770"/>
    <w:rsid w:val="00796E6A"/>
    <w:rsid w:val="007A0EE0"/>
    <w:rsid w:val="007A2D93"/>
    <w:rsid w:val="007A34C3"/>
    <w:rsid w:val="007A5499"/>
    <w:rsid w:val="007A6483"/>
    <w:rsid w:val="007B39C9"/>
    <w:rsid w:val="007C1BF6"/>
    <w:rsid w:val="007C208F"/>
    <w:rsid w:val="007C47E3"/>
    <w:rsid w:val="007C63E2"/>
    <w:rsid w:val="007C6404"/>
    <w:rsid w:val="007D00AC"/>
    <w:rsid w:val="007D1556"/>
    <w:rsid w:val="007D2590"/>
    <w:rsid w:val="007D260A"/>
    <w:rsid w:val="007D4796"/>
    <w:rsid w:val="007D4BF0"/>
    <w:rsid w:val="007D55A2"/>
    <w:rsid w:val="007D6D7F"/>
    <w:rsid w:val="007D713C"/>
    <w:rsid w:val="007E27F4"/>
    <w:rsid w:val="007E6398"/>
    <w:rsid w:val="007E7476"/>
    <w:rsid w:val="007F0778"/>
    <w:rsid w:val="007F535A"/>
    <w:rsid w:val="007F5C24"/>
    <w:rsid w:val="007F748F"/>
    <w:rsid w:val="0080006B"/>
    <w:rsid w:val="0080035A"/>
    <w:rsid w:val="00803E35"/>
    <w:rsid w:val="00804399"/>
    <w:rsid w:val="00805C7A"/>
    <w:rsid w:val="00807345"/>
    <w:rsid w:val="00807D48"/>
    <w:rsid w:val="00807E39"/>
    <w:rsid w:val="00810DAB"/>
    <w:rsid w:val="00814795"/>
    <w:rsid w:val="0081499B"/>
    <w:rsid w:val="00814E16"/>
    <w:rsid w:val="00816161"/>
    <w:rsid w:val="0081680B"/>
    <w:rsid w:val="00817311"/>
    <w:rsid w:val="00821CBD"/>
    <w:rsid w:val="008220DA"/>
    <w:rsid w:val="00824AC4"/>
    <w:rsid w:val="0082532B"/>
    <w:rsid w:val="00825CBF"/>
    <w:rsid w:val="00827024"/>
    <w:rsid w:val="00827A96"/>
    <w:rsid w:val="00827DAA"/>
    <w:rsid w:val="00830515"/>
    <w:rsid w:val="00831C65"/>
    <w:rsid w:val="00832EC8"/>
    <w:rsid w:val="00834D09"/>
    <w:rsid w:val="008363B1"/>
    <w:rsid w:val="00836630"/>
    <w:rsid w:val="00837E02"/>
    <w:rsid w:val="00841855"/>
    <w:rsid w:val="00842A3E"/>
    <w:rsid w:val="0084402F"/>
    <w:rsid w:val="00846CAD"/>
    <w:rsid w:val="00852C98"/>
    <w:rsid w:val="00856A18"/>
    <w:rsid w:val="00860BC3"/>
    <w:rsid w:val="0087297E"/>
    <w:rsid w:val="008741E2"/>
    <w:rsid w:val="008752FD"/>
    <w:rsid w:val="00880BB8"/>
    <w:rsid w:val="00881978"/>
    <w:rsid w:val="00886969"/>
    <w:rsid w:val="008A36D2"/>
    <w:rsid w:val="008A3850"/>
    <w:rsid w:val="008A7FDA"/>
    <w:rsid w:val="008B0589"/>
    <w:rsid w:val="008B2BD1"/>
    <w:rsid w:val="008B66CB"/>
    <w:rsid w:val="008C003B"/>
    <w:rsid w:val="008C191F"/>
    <w:rsid w:val="008D12BD"/>
    <w:rsid w:val="008D1FFC"/>
    <w:rsid w:val="008D2AE5"/>
    <w:rsid w:val="008D2C7D"/>
    <w:rsid w:val="008D4B93"/>
    <w:rsid w:val="008D57DF"/>
    <w:rsid w:val="008E1DE6"/>
    <w:rsid w:val="008E3D08"/>
    <w:rsid w:val="008F02C5"/>
    <w:rsid w:val="008F03CE"/>
    <w:rsid w:val="008F5B76"/>
    <w:rsid w:val="008F7A20"/>
    <w:rsid w:val="009039AF"/>
    <w:rsid w:val="00915CDC"/>
    <w:rsid w:val="00916739"/>
    <w:rsid w:val="009223B8"/>
    <w:rsid w:val="00922EC3"/>
    <w:rsid w:val="00924427"/>
    <w:rsid w:val="00933D94"/>
    <w:rsid w:val="00934AC7"/>
    <w:rsid w:val="00942B19"/>
    <w:rsid w:val="00946788"/>
    <w:rsid w:val="00951BE0"/>
    <w:rsid w:val="00952E06"/>
    <w:rsid w:val="009536C3"/>
    <w:rsid w:val="009563B7"/>
    <w:rsid w:val="009608D9"/>
    <w:rsid w:val="00975BE7"/>
    <w:rsid w:val="00977079"/>
    <w:rsid w:val="00977146"/>
    <w:rsid w:val="00977CC1"/>
    <w:rsid w:val="00981411"/>
    <w:rsid w:val="009844C4"/>
    <w:rsid w:val="0098634C"/>
    <w:rsid w:val="00986860"/>
    <w:rsid w:val="00986FA7"/>
    <w:rsid w:val="00990D31"/>
    <w:rsid w:val="009940D9"/>
    <w:rsid w:val="00995B18"/>
    <w:rsid w:val="00996AF0"/>
    <w:rsid w:val="009A1DC8"/>
    <w:rsid w:val="009A604D"/>
    <w:rsid w:val="009A76A5"/>
    <w:rsid w:val="009B30AD"/>
    <w:rsid w:val="009B4DE0"/>
    <w:rsid w:val="009C2B02"/>
    <w:rsid w:val="009C2FDC"/>
    <w:rsid w:val="009C4F17"/>
    <w:rsid w:val="009D0084"/>
    <w:rsid w:val="009D081F"/>
    <w:rsid w:val="009D2040"/>
    <w:rsid w:val="009D28E9"/>
    <w:rsid w:val="009E0EBF"/>
    <w:rsid w:val="009E182A"/>
    <w:rsid w:val="009E24BA"/>
    <w:rsid w:val="009E2F4F"/>
    <w:rsid w:val="009E34C2"/>
    <w:rsid w:val="009E46D9"/>
    <w:rsid w:val="009F0326"/>
    <w:rsid w:val="009F0BDC"/>
    <w:rsid w:val="009F3424"/>
    <w:rsid w:val="009F4BE0"/>
    <w:rsid w:val="009F6655"/>
    <w:rsid w:val="009F69DF"/>
    <w:rsid w:val="00A019D6"/>
    <w:rsid w:val="00A02321"/>
    <w:rsid w:val="00A03A3F"/>
    <w:rsid w:val="00A04642"/>
    <w:rsid w:val="00A04AEF"/>
    <w:rsid w:val="00A075DA"/>
    <w:rsid w:val="00A10634"/>
    <w:rsid w:val="00A14C17"/>
    <w:rsid w:val="00A161E7"/>
    <w:rsid w:val="00A1629E"/>
    <w:rsid w:val="00A16654"/>
    <w:rsid w:val="00A22164"/>
    <w:rsid w:val="00A247BE"/>
    <w:rsid w:val="00A30E2A"/>
    <w:rsid w:val="00A3127B"/>
    <w:rsid w:val="00A32823"/>
    <w:rsid w:val="00A32D6C"/>
    <w:rsid w:val="00A353EE"/>
    <w:rsid w:val="00A42435"/>
    <w:rsid w:val="00A43C2D"/>
    <w:rsid w:val="00A4402E"/>
    <w:rsid w:val="00A476F6"/>
    <w:rsid w:val="00A52E09"/>
    <w:rsid w:val="00A5528D"/>
    <w:rsid w:val="00A5531B"/>
    <w:rsid w:val="00A5741D"/>
    <w:rsid w:val="00A60C25"/>
    <w:rsid w:val="00A67507"/>
    <w:rsid w:val="00A70407"/>
    <w:rsid w:val="00A721F1"/>
    <w:rsid w:val="00A726BD"/>
    <w:rsid w:val="00A72E82"/>
    <w:rsid w:val="00A74D62"/>
    <w:rsid w:val="00A75FA9"/>
    <w:rsid w:val="00A75FFA"/>
    <w:rsid w:val="00A7667B"/>
    <w:rsid w:val="00A81DDD"/>
    <w:rsid w:val="00A85DC0"/>
    <w:rsid w:val="00A92FEE"/>
    <w:rsid w:val="00A945C9"/>
    <w:rsid w:val="00A94DB3"/>
    <w:rsid w:val="00A952CD"/>
    <w:rsid w:val="00A964BA"/>
    <w:rsid w:val="00A96E6E"/>
    <w:rsid w:val="00A97BDF"/>
    <w:rsid w:val="00AA3BF3"/>
    <w:rsid w:val="00AA5EF7"/>
    <w:rsid w:val="00AA6F4D"/>
    <w:rsid w:val="00AB104B"/>
    <w:rsid w:val="00AB175A"/>
    <w:rsid w:val="00AB19D9"/>
    <w:rsid w:val="00AB1BC0"/>
    <w:rsid w:val="00AB3006"/>
    <w:rsid w:val="00AC0377"/>
    <w:rsid w:val="00AD13E4"/>
    <w:rsid w:val="00AD2152"/>
    <w:rsid w:val="00AD2721"/>
    <w:rsid w:val="00AD3412"/>
    <w:rsid w:val="00AE0870"/>
    <w:rsid w:val="00AE1BA1"/>
    <w:rsid w:val="00AE1D68"/>
    <w:rsid w:val="00AE3865"/>
    <w:rsid w:val="00AE5644"/>
    <w:rsid w:val="00AF0AF0"/>
    <w:rsid w:val="00AF134C"/>
    <w:rsid w:val="00AF3640"/>
    <w:rsid w:val="00AF5065"/>
    <w:rsid w:val="00B00A7F"/>
    <w:rsid w:val="00B0198D"/>
    <w:rsid w:val="00B02908"/>
    <w:rsid w:val="00B02970"/>
    <w:rsid w:val="00B0364B"/>
    <w:rsid w:val="00B03E5B"/>
    <w:rsid w:val="00B04C18"/>
    <w:rsid w:val="00B0597B"/>
    <w:rsid w:val="00B06388"/>
    <w:rsid w:val="00B06451"/>
    <w:rsid w:val="00B072AA"/>
    <w:rsid w:val="00B07F74"/>
    <w:rsid w:val="00B13D65"/>
    <w:rsid w:val="00B16882"/>
    <w:rsid w:val="00B16C28"/>
    <w:rsid w:val="00B25811"/>
    <w:rsid w:val="00B30E50"/>
    <w:rsid w:val="00B34867"/>
    <w:rsid w:val="00B35B3A"/>
    <w:rsid w:val="00B4242E"/>
    <w:rsid w:val="00B46927"/>
    <w:rsid w:val="00B57321"/>
    <w:rsid w:val="00B574CB"/>
    <w:rsid w:val="00B6086D"/>
    <w:rsid w:val="00B60D2A"/>
    <w:rsid w:val="00B640A4"/>
    <w:rsid w:val="00B64C97"/>
    <w:rsid w:val="00B70D2F"/>
    <w:rsid w:val="00B75746"/>
    <w:rsid w:val="00B80E07"/>
    <w:rsid w:val="00B81E3A"/>
    <w:rsid w:val="00B82EAA"/>
    <w:rsid w:val="00B860B3"/>
    <w:rsid w:val="00B9040A"/>
    <w:rsid w:val="00B91287"/>
    <w:rsid w:val="00B929C4"/>
    <w:rsid w:val="00B92C52"/>
    <w:rsid w:val="00B96BD2"/>
    <w:rsid w:val="00BA08DE"/>
    <w:rsid w:val="00BA0DFC"/>
    <w:rsid w:val="00BA15D2"/>
    <w:rsid w:val="00BA2573"/>
    <w:rsid w:val="00BA42B4"/>
    <w:rsid w:val="00BA6379"/>
    <w:rsid w:val="00BA7D91"/>
    <w:rsid w:val="00BB2142"/>
    <w:rsid w:val="00BB4613"/>
    <w:rsid w:val="00BB576C"/>
    <w:rsid w:val="00BC1281"/>
    <w:rsid w:val="00BC3D95"/>
    <w:rsid w:val="00BC5E58"/>
    <w:rsid w:val="00BC67DA"/>
    <w:rsid w:val="00BC7CC8"/>
    <w:rsid w:val="00BD164D"/>
    <w:rsid w:val="00BD21BE"/>
    <w:rsid w:val="00BD2579"/>
    <w:rsid w:val="00BD46A2"/>
    <w:rsid w:val="00BD5D8A"/>
    <w:rsid w:val="00BE39CE"/>
    <w:rsid w:val="00BE5AB2"/>
    <w:rsid w:val="00BF15E4"/>
    <w:rsid w:val="00BF2A02"/>
    <w:rsid w:val="00BF2A26"/>
    <w:rsid w:val="00BF325D"/>
    <w:rsid w:val="00BF4FE4"/>
    <w:rsid w:val="00BF6F07"/>
    <w:rsid w:val="00C03C1A"/>
    <w:rsid w:val="00C04500"/>
    <w:rsid w:val="00C065EB"/>
    <w:rsid w:val="00C079ED"/>
    <w:rsid w:val="00C10E4E"/>
    <w:rsid w:val="00C170B2"/>
    <w:rsid w:val="00C20D84"/>
    <w:rsid w:val="00C23975"/>
    <w:rsid w:val="00C255E7"/>
    <w:rsid w:val="00C309A7"/>
    <w:rsid w:val="00C30E84"/>
    <w:rsid w:val="00C327E6"/>
    <w:rsid w:val="00C34613"/>
    <w:rsid w:val="00C35595"/>
    <w:rsid w:val="00C4163F"/>
    <w:rsid w:val="00C4170E"/>
    <w:rsid w:val="00C43CB4"/>
    <w:rsid w:val="00C4656C"/>
    <w:rsid w:val="00C50CFA"/>
    <w:rsid w:val="00C51D78"/>
    <w:rsid w:val="00C5538C"/>
    <w:rsid w:val="00C5634D"/>
    <w:rsid w:val="00C57DA5"/>
    <w:rsid w:val="00C609D0"/>
    <w:rsid w:val="00C60D0E"/>
    <w:rsid w:val="00C62A26"/>
    <w:rsid w:val="00C6349B"/>
    <w:rsid w:val="00C651F9"/>
    <w:rsid w:val="00C65BBC"/>
    <w:rsid w:val="00C724AC"/>
    <w:rsid w:val="00C73197"/>
    <w:rsid w:val="00C73C86"/>
    <w:rsid w:val="00C74A6C"/>
    <w:rsid w:val="00C7539B"/>
    <w:rsid w:val="00C85657"/>
    <w:rsid w:val="00C86D9F"/>
    <w:rsid w:val="00C871C5"/>
    <w:rsid w:val="00C87441"/>
    <w:rsid w:val="00C90A97"/>
    <w:rsid w:val="00C90B57"/>
    <w:rsid w:val="00C917DD"/>
    <w:rsid w:val="00C9281D"/>
    <w:rsid w:val="00C950ED"/>
    <w:rsid w:val="00C9621A"/>
    <w:rsid w:val="00C9738B"/>
    <w:rsid w:val="00CA34AA"/>
    <w:rsid w:val="00CA35F6"/>
    <w:rsid w:val="00CA3AE3"/>
    <w:rsid w:val="00CA6FEE"/>
    <w:rsid w:val="00CC239D"/>
    <w:rsid w:val="00CC55B4"/>
    <w:rsid w:val="00CC6843"/>
    <w:rsid w:val="00CD3F5A"/>
    <w:rsid w:val="00CD640B"/>
    <w:rsid w:val="00CE15BA"/>
    <w:rsid w:val="00CE4B59"/>
    <w:rsid w:val="00CF1B67"/>
    <w:rsid w:val="00CF3FBD"/>
    <w:rsid w:val="00CF707A"/>
    <w:rsid w:val="00D0059B"/>
    <w:rsid w:val="00D02B51"/>
    <w:rsid w:val="00D03FBB"/>
    <w:rsid w:val="00D05BC7"/>
    <w:rsid w:val="00D111EE"/>
    <w:rsid w:val="00D11601"/>
    <w:rsid w:val="00D13B26"/>
    <w:rsid w:val="00D13B63"/>
    <w:rsid w:val="00D14F69"/>
    <w:rsid w:val="00D15CD0"/>
    <w:rsid w:val="00D16586"/>
    <w:rsid w:val="00D17AA6"/>
    <w:rsid w:val="00D23B26"/>
    <w:rsid w:val="00D24099"/>
    <w:rsid w:val="00D31F1C"/>
    <w:rsid w:val="00D33385"/>
    <w:rsid w:val="00D35239"/>
    <w:rsid w:val="00D37305"/>
    <w:rsid w:val="00D411D5"/>
    <w:rsid w:val="00D42D0F"/>
    <w:rsid w:val="00D45924"/>
    <w:rsid w:val="00D4620D"/>
    <w:rsid w:val="00D501FB"/>
    <w:rsid w:val="00D50E04"/>
    <w:rsid w:val="00D55071"/>
    <w:rsid w:val="00D55F2D"/>
    <w:rsid w:val="00D60D42"/>
    <w:rsid w:val="00D62209"/>
    <w:rsid w:val="00D63A08"/>
    <w:rsid w:val="00D71CC1"/>
    <w:rsid w:val="00D741FF"/>
    <w:rsid w:val="00D750CE"/>
    <w:rsid w:val="00D800A2"/>
    <w:rsid w:val="00D81BDE"/>
    <w:rsid w:val="00D82E41"/>
    <w:rsid w:val="00D943AB"/>
    <w:rsid w:val="00D96B4D"/>
    <w:rsid w:val="00DA27F6"/>
    <w:rsid w:val="00DA6BE3"/>
    <w:rsid w:val="00DA6EED"/>
    <w:rsid w:val="00DA7743"/>
    <w:rsid w:val="00DA7D91"/>
    <w:rsid w:val="00DB4DAC"/>
    <w:rsid w:val="00DC5744"/>
    <w:rsid w:val="00DC66BB"/>
    <w:rsid w:val="00DD14C9"/>
    <w:rsid w:val="00DD3537"/>
    <w:rsid w:val="00DD375C"/>
    <w:rsid w:val="00DD49BF"/>
    <w:rsid w:val="00DD4DBD"/>
    <w:rsid w:val="00DD4EFC"/>
    <w:rsid w:val="00DD65B5"/>
    <w:rsid w:val="00DE0086"/>
    <w:rsid w:val="00DE0F89"/>
    <w:rsid w:val="00DE2AFA"/>
    <w:rsid w:val="00DE3FDB"/>
    <w:rsid w:val="00DE41D1"/>
    <w:rsid w:val="00DE44D8"/>
    <w:rsid w:val="00DE4D94"/>
    <w:rsid w:val="00DF2F03"/>
    <w:rsid w:val="00DF3B1E"/>
    <w:rsid w:val="00DF4718"/>
    <w:rsid w:val="00DF67E1"/>
    <w:rsid w:val="00E02CC0"/>
    <w:rsid w:val="00E057AA"/>
    <w:rsid w:val="00E12EE0"/>
    <w:rsid w:val="00E1625D"/>
    <w:rsid w:val="00E1765E"/>
    <w:rsid w:val="00E22A34"/>
    <w:rsid w:val="00E23E56"/>
    <w:rsid w:val="00E3225F"/>
    <w:rsid w:val="00E36240"/>
    <w:rsid w:val="00E42591"/>
    <w:rsid w:val="00E44B56"/>
    <w:rsid w:val="00E50A6D"/>
    <w:rsid w:val="00E527E0"/>
    <w:rsid w:val="00E56E3E"/>
    <w:rsid w:val="00E60A0A"/>
    <w:rsid w:val="00E624D8"/>
    <w:rsid w:val="00E63B4C"/>
    <w:rsid w:val="00E640C4"/>
    <w:rsid w:val="00E64C75"/>
    <w:rsid w:val="00E70D22"/>
    <w:rsid w:val="00E73BF9"/>
    <w:rsid w:val="00E76086"/>
    <w:rsid w:val="00E773AA"/>
    <w:rsid w:val="00E823C9"/>
    <w:rsid w:val="00E95EDC"/>
    <w:rsid w:val="00E96E38"/>
    <w:rsid w:val="00E97367"/>
    <w:rsid w:val="00EA01FD"/>
    <w:rsid w:val="00EA1875"/>
    <w:rsid w:val="00EA1B4F"/>
    <w:rsid w:val="00EA4CB2"/>
    <w:rsid w:val="00EA5882"/>
    <w:rsid w:val="00EB193E"/>
    <w:rsid w:val="00EB3CF6"/>
    <w:rsid w:val="00EB7082"/>
    <w:rsid w:val="00EC1962"/>
    <w:rsid w:val="00EC4B7A"/>
    <w:rsid w:val="00EC6012"/>
    <w:rsid w:val="00ED1BE4"/>
    <w:rsid w:val="00ED302A"/>
    <w:rsid w:val="00ED3B19"/>
    <w:rsid w:val="00ED4844"/>
    <w:rsid w:val="00ED5873"/>
    <w:rsid w:val="00EE199B"/>
    <w:rsid w:val="00EE3557"/>
    <w:rsid w:val="00EE3B74"/>
    <w:rsid w:val="00EE669E"/>
    <w:rsid w:val="00EF0B1C"/>
    <w:rsid w:val="00EF0CAA"/>
    <w:rsid w:val="00EF0EA5"/>
    <w:rsid w:val="00EF2289"/>
    <w:rsid w:val="00EF2505"/>
    <w:rsid w:val="00EF3539"/>
    <w:rsid w:val="00EF5342"/>
    <w:rsid w:val="00EF67C6"/>
    <w:rsid w:val="00F12602"/>
    <w:rsid w:val="00F1457A"/>
    <w:rsid w:val="00F17B09"/>
    <w:rsid w:val="00F227C9"/>
    <w:rsid w:val="00F22F11"/>
    <w:rsid w:val="00F25312"/>
    <w:rsid w:val="00F259C7"/>
    <w:rsid w:val="00F271AA"/>
    <w:rsid w:val="00F308CE"/>
    <w:rsid w:val="00F30B7B"/>
    <w:rsid w:val="00F30BF9"/>
    <w:rsid w:val="00F401C4"/>
    <w:rsid w:val="00F41B7B"/>
    <w:rsid w:val="00F423B2"/>
    <w:rsid w:val="00F432CC"/>
    <w:rsid w:val="00F47967"/>
    <w:rsid w:val="00F561ED"/>
    <w:rsid w:val="00F57829"/>
    <w:rsid w:val="00F61229"/>
    <w:rsid w:val="00F61465"/>
    <w:rsid w:val="00F668C0"/>
    <w:rsid w:val="00F67EFC"/>
    <w:rsid w:val="00F70B49"/>
    <w:rsid w:val="00F7104E"/>
    <w:rsid w:val="00F712F5"/>
    <w:rsid w:val="00F71371"/>
    <w:rsid w:val="00F73400"/>
    <w:rsid w:val="00F73CFE"/>
    <w:rsid w:val="00F85631"/>
    <w:rsid w:val="00F918DF"/>
    <w:rsid w:val="00F94C1F"/>
    <w:rsid w:val="00F95A27"/>
    <w:rsid w:val="00F95BF1"/>
    <w:rsid w:val="00F97D34"/>
    <w:rsid w:val="00FA7717"/>
    <w:rsid w:val="00FB2AFD"/>
    <w:rsid w:val="00FB6529"/>
    <w:rsid w:val="00FB76A7"/>
    <w:rsid w:val="00FC0236"/>
    <w:rsid w:val="00FC14F9"/>
    <w:rsid w:val="00FC182E"/>
    <w:rsid w:val="00FC361A"/>
    <w:rsid w:val="00FC4EBB"/>
    <w:rsid w:val="00FC5908"/>
    <w:rsid w:val="00FE1121"/>
    <w:rsid w:val="00FE75D1"/>
    <w:rsid w:val="00FF076A"/>
    <w:rsid w:val="00FF08BA"/>
    <w:rsid w:val="00FF1F17"/>
    <w:rsid w:val="00FF35F9"/>
    <w:rsid w:val="00FF4C8D"/>
    <w:rsid w:val="00FF5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F17C"/>
  <w15:docId w15:val="{DBE33A0A-7C69-4420-AED8-4CD25026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6E3D91"/>
    <w:rPr>
      <w:rFonts w:ascii="Times New Roman" w:eastAsia="Times New Roman" w:hAnsi="Times New Roman" w:cs="Times New Roman"/>
      <w:b/>
      <w:bCs/>
      <w:color w:val="000000"/>
      <w:sz w:val="20"/>
      <w:szCs w:val="20"/>
      <w:lang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90"/>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eastAsia="pl-PL"/>
    </w:rPr>
  </w:style>
  <w:style w:type="paragraph" w:customStyle="1" w:styleId="FR1">
    <w:name w:val="FR1"/>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6E3D91"/>
    <w:pPr>
      <w:spacing w:after="0" w:line="240" w:lineRule="auto"/>
      <w:ind w:left="720"/>
      <w:jc w:val="both"/>
    </w:pPr>
    <w:rPr>
      <w:rFonts w:ascii="Times New Roman" w:eastAsia="Times New Roman" w:hAnsi="Times New Roman"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6E3D91"/>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rsid w:val="006E3D91"/>
    <w:rPr>
      <w:rFonts w:ascii="Times New Roman" w:eastAsia="Times New Roman" w:hAnsi="Times New Roman" w:cs="Times New Roman"/>
      <w:color w:val="000000"/>
      <w:sz w:val="20"/>
      <w:szCs w:val="20"/>
      <w:lang w:eastAsia="pl-PL"/>
    </w:rPr>
  </w:style>
  <w:style w:type="paragraph" w:customStyle="1" w:styleId="FR3">
    <w:name w:val="FR3"/>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6E3D91"/>
    <w:pPr>
      <w:spacing w:before="40" w:after="0" w:line="240" w:lineRule="auto"/>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rsid w:val="006E3D91"/>
    <w:rPr>
      <w:rFonts w:ascii="Times New Roman" w:eastAsia="Times New Roman" w:hAnsi="Times New Roman" w:cs="Times New Roman"/>
      <w:color w:val="000000"/>
      <w:sz w:val="20"/>
      <w:szCs w:val="20"/>
      <w:lang w:eastAsia="pl-PL"/>
    </w:rPr>
  </w:style>
  <w:style w:type="paragraph" w:customStyle="1" w:styleId="FR4">
    <w:name w:val="FR4"/>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5"/>
      </w:numPr>
    </w:pPr>
  </w:style>
  <w:style w:type="numbering" w:customStyle="1" w:styleId="Styl2">
    <w:name w:val="Styl2"/>
    <w:rsid w:val="006E3D91"/>
    <w:pPr>
      <w:numPr>
        <w:numId w:val="154"/>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eastAsia="pl-PL"/>
    </w:rPr>
  </w:style>
  <w:style w:type="paragraph" w:customStyle="1" w:styleId="Style1">
    <w:name w:val="Style1"/>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link w:val="Mapadokumentu"/>
    <w:uiPriority w:val="99"/>
    <w:semiHidden/>
    <w:rsid w:val="006E3D91"/>
    <w:rPr>
      <w:rFonts w:ascii="Tahoma" w:eastAsia="Times New Roman" w:hAnsi="Tahoma" w:cs="Times New Roman"/>
      <w:color w:val="000000"/>
      <w:sz w:val="16"/>
      <w:szCs w:val="16"/>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2"/>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30"/>
      </w:numPr>
    </w:pPr>
  </w:style>
  <w:style w:type="numbering" w:customStyle="1" w:styleId="Styl172">
    <w:name w:val="Styl172"/>
    <w:uiPriority w:val="99"/>
    <w:rsid w:val="006E3D91"/>
    <w:pPr>
      <w:numPr>
        <w:numId w:val="19"/>
      </w:numPr>
    </w:pPr>
  </w:style>
  <w:style w:type="numbering" w:customStyle="1" w:styleId="Styl102">
    <w:name w:val="Styl102"/>
    <w:uiPriority w:val="99"/>
    <w:rsid w:val="006E3D91"/>
    <w:pPr>
      <w:numPr>
        <w:numId w:val="20"/>
      </w:numPr>
    </w:pPr>
  </w:style>
  <w:style w:type="numbering" w:customStyle="1" w:styleId="Styl152">
    <w:name w:val="Styl152"/>
    <w:uiPriority w:val="99"/>
    <w:rsid w:val="006E3D91"/>
    <w:pPr>
      <w:numPr>
        <w:numId w:val="21"/>
      </w:numPr>
    </w:pPr>
  </w:style>
  <w:style w:type="numbering" w:customStyle="1" w:styleId="Styl182">
    <w:name w:val="Styl182"/>
    <w:uiPriority w:val="99"/>
    <w:rsid w:val="006E3D91"/>
    <w:pPr>
      <w:numPr>
        <w:numId w:val="22"/>
      </w:numPr>
    </w:pPr>
  </w:style>
  <w:style w:type="numbering" w:customStyle="1" w:styleId="Styl92">
    <w:name w:val="Styl92"/>
    <w:uiPriority w:val="99"/>
    <w:rsid w:val="006E3D91"/>
    <w:pPr>
      <w:numPr>
        <w:numId w:val="23"/>
      </w:numPr>
    </w:pPr>
  </w:style>
  <w:style w:type="numbering" w:customStyle="1" w:styleId="Styl32">
    <w:name w:val="Styl32"/>
    <w:rsid w:val="006E3D91"/>
    <w:pPr>
      <w:numPr>
        <w:numId w:val="24"/>
      </w:numPr>
    </w:pPr>
  </w:style>
  <w:style w:type="numbering" w:customStyle="1" w:styleId="Styl82">
    <w:name w:val="Styl82"/>
    <w:uiPriority w:val="99"/>
    <w:rsid w:val="006E3D91"/>
    <w:pPr>
      <w:numPr>
        <w:numId w:val="25"/>
      </w:numPr>
    </w:pPr>
  </w:style>
  <w:style w:type="numbering" w:customStyle="1" w:styleId="Styl62">
    <w:name w:val="Styl62"/>
    <w:uiPriority w:val="99"/>
    <w:rsid w:val="006E3D91"/>
    <w:pPr>
      <w:numPr>
        <w:numId w:val="26"/>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9"/>
      </w:numPr>
    </w:pPr>
  </w:style>
  <w:style w:type="numbering" w:customStyle="1" w:styleId="Styl72">
    <w:name w:val="Styl72"/>
    <w:uiPriority w:val="99"/>
    <w:rsid w:val="006E3D91"/>
    <w:pPr>
      <w:numPr>
        <w:numId w:val="91"/>
      </w:numPr>
    </w:pPr>
  </w:style>
  <w:style w:type="numbering" w:customStyle="1" w:styleId="Styl162">
    <w:name w:val="Styl162"/>
    <w:uiPriority w:val="99"/>
    <w:rsid w:val="006E3D91"/>
    <w:pPr>
      <w:numPr>
        <w:numId w:val="81"/>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93"/>
      </w:numPr>
    </w:pPr>
  </w:style>
  <w:style w:type="numbering" w:customStyle="1" w:styleId="Styl52">
    <w:name w:val="Styl52"/>
    <w:uiPriority w:val="99"/>
    <w:rsid w:val="006E3D91"/>
    <w:pPr>
      <w:numPr>
        <w:numId w:val="92"/>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7"/>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character" w:customStyle="1" w:styleId="Nierozpoznanawzmianka2">
    <w:name w:val="Nierozpoznana wzmianka2"/>
    <w:uiPriority w:val="99"/>
    <w:semiHidden/>
    <w:unhideWhenUsed/>
    <w:rsid w:val="007A6483"/>
    <w:rPr>
      <w:color w:val="808080"/>
      <w:shd w:val="clear" w:color="auto" w:fill="E6E6E6"/>
    </w:rPr>
  </w:style>
  <w:style w:type="paragraph" w:customStyle="1" w:styleId="tekst">
    <w:name w:val="tekst"/>
    <w:basedOn w:val="Normalny"/>
    <w:rsid w:val="007A6483"/>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E-1">
    <w:name w:val="E-1"/>
    <w:basedOn w:val="Normalny"/>
    <w:rsid w:val="007A64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7A6483"/>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western">
    <w:name w:val="western"/>
    <w:basedOn w:val="Normalny"/>
    <w:rsid w:val="007A6483"/>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customStyle="1" w:styleId="Nagwek11">
    <w:name w:val="Nagłówek 11"/>
    <w:basedOn w:val="Normalny"/>
    <w:rsid w:val="007A6483"/>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rsid w:val="007A6483"/>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dward0">
    <w:name w:val="edward"/>
    <w:rsid w:val="007A648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biggertext">
    <w:name w:val="biggertext"/>
    <w:rsid w:val="007A6483"/>
  </w:style>
  <w:style w:type="numbering" w:customStyle="1" w:styleId="Bezlisty5">
    <w:name w:val="Bez listy5"/>
    <w:next w:val="Bezlisty"/>
    <w:semiHidden/>
    <w:rsid w:val="007A6483"/>
  </w:style>
  <w:style w:type="character" w:customStyle="1" w:styleId="Teksttreci">
    <w:name w:val="Tekst treści_"/>
    <w:link w:val="Teksttreci0"/>
    <w:rsid w:val="007A6483"/>
    <w:rPr>
      <w:rFonts w:ascii="Arial" w:eastAsia="Arial" w:hAnsi="Arial" w:cs="Arial"/>
      <w:shd w:val="clear" w:color="auto" w:fill="FFFFFF"/>
    </w:rPr>
  </w:style>
  <w:style w:type="character" w:customStyle="1" w:styleId="Nagwek30">
    <w:name w:val="Nagłówek #3_"/>
    <w:link w:val="Nagwek31"/>
    <w:rsid w:val="007A6483"/>
    <w:rPr>
      <w:rFonts w:ascii="Arial" w:eastAsia="Arial" w:hAnsi="Arial" w:cs="Arial"/>
      <w:b/>
      <w:bCs/>
      <w:shd w:val="clear" w:color="auto" w:fill="FFFFFF"/>
    </w:rPr>
  </w:style>
  <w:style w:type="paragraph" w:customStyle="1" w:styleId="Teksttreci0">
    <w:name w:val="Tekst treści"/>
    <w:basedOn w:val="Normalny"/>
    <w:link w:val="Teksttreci"/>
    <w:rsid w:val="007A6483"/>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7A6483"/>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7A648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landokumentuZnak1">
    <w:name w:val="Plan dokumentu Znak1"/>
    <w:basedOn w:val="Domylnaczcionkaakapitu"/>
    <w:uiPriority w:val="99"/>
    <w:semiHidden/>
    <w:rsid w:val="007A6483"/>
    <w:rPr>
      <w:rFonts w:ascii="Tahoma" w:hAnsi="Tahoma" w:cs="Tahoma"/>
      <w:sz w:val="16"/>
      <w:szCs w:val="16"/>
    </w:rPr>
  </w:style>
  <w:style w:type="character" w:customStyle="1" w:styleId="PlandokumentuZnak">
    <w:name w:val="Plan dokumentu Znak"/>
    <w:uiPriority w:val="99"/>
    <w:semiHidden/>
    <w:rsid w:val="008741E2"/>
    <w:rPr>
      <w:rFonts w:ascii="Tahoma" w:eastAsia="Times New Roman" w:hAnsi="Tahoma" w:cs="Tahoma"/>
      <w:color w:val="000000"/>
      <w:sz w:val="16"/>
      <w:szCs w:val="16"/>
    </w:rPr>
  </w:style>
  <w:style w:type="numbering" w:customStyle="1" w:styleId="Styl183">
    <w:name w:val="Styl183"/>
    <w:uiPriority w:val="99"/>
    <w:rsid w:val="002124CE"/>
    <w:pPr>
      <w:numPr>
        <w:numId w:val="1"/>
      </w:numPr>
    </w:pPr>
  </w:style>
  <w:style w:type="numbering" w:customStyle="1" w:styleId="Styl19320">
    <w:name w:val="Styl19320"/>
    <w:uiPriority w:val="99"/>
    <w:rsid w:val="006F4E0E"/>
    <w:pPr>
      <w:numPr>
        <w:numId w:val="1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0833488">
      <w:bodyDiv w:val="1"/>
      <w:marLeft w:val="0"/>
      <w:marRight w:val="0"/>
      <w:marTop w:val="0"/>
      <w:marBottom w:val="0"/>
      <w:divBdr>
        <w:top w:val="none" w:sz="0" w:space="0" w:color="auto"/>
        <w:left w:val="none" w:sz="0" w:space="0" w:color="auto"/>
        <w:bottom w:val="none" w:sz="0" w:space="0" w:color="auto"/>
        <w:right w:val="none" w:sz="0" w:space="0" w:color="auto"/>
      </w:divBdr>
    </w:div>
    <w:div w:id="107437270">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57766746">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99001132">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8426174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39246281">
      <w:bodyDiv w:val="1"/>
      <w:marLeft w:val="0"/>
      <w:marRight w:val="0"/>
      <w:marTop w:val="0"/>
      <w:marBottom w:val="0"/>
      <w:divBdr>
        <w:top w:val="none" w:sz="0" w:space="0" w:color="auto"/>
        <w:left w:val="none" w:sz="0" w:space="0" w:color="auto"/>
        <w:bottom w:val="none" w:sz="0" w:space="0" w:color="auto"/>
        <w:right w:val="none" w:sz="0" w:space="0" w:color="auto"/>
      </w:divBdr>
    </w:div>
    <w:div w:id="556471294">
      <w:bodyDiv w:val="1"/>
      <w:marLeft w:val="0"/>
      <w:marRight w:val="0"/>
      <w:marTop w:val="0"/>
      <w:marBottom w:val="0"/>
      <w:divBdr>
        <w:top w:val="none" w:sz="0" w:space="0" w:color="auto"/>
        <w:left w:val="none" w:sz="0" w:space="0" w:color="auto"/>
        <w:bottom w:val="none" w:sz="0" w:space="0" w:color="auto"/>
        <w:right w:val="none" w:sz="0" w:space="0" w:color="auto"/>
      </w:divBdr>
    </w:div>
    <w:div w:id="595210781">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01658950">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28095786">
      <w:bodyDiv w:val="1"/>
      <w:marLeft w:val="0"/>
      <w:marRight w:val="0"/>
      <w:marTop w:val="0"/>
      <w:marBottom w:val="0"/>
      <w:divBdr>
        <w:top w:val="none" w:sz="0" w:space="0" w:color="auto"/>
        <w:left w:val="none" w:sz="0" w:space="0" w:color="auto"/>
        <w:bottom w:val="none" w:sz="0" w:space="0" w:color="auto"/>
        <w:right w:val="none" w:sz="0" w:space="0" w:color="auto"/>
      </w:divBdr>
    </w:div>
    <w:div w:id="1046222093">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8296279">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057189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0296482">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7061344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07513119">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095392341">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9412"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rod.ceidg.gov.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transakcja/1119412" TargetMode="External"/><Relationship Id="rId42" Type="http://schemas.openxmlformats.org/officeDocument/2006/relationships/header" Target="header1.xml"/><Relationship Id="rId47" Type="http://schemas.openxmlformats.org/officeDocument/2006/relationships/hyperlink" Target="https://sip.lex.pl/" TargetMode="External"/><Relationship Id="rId50"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ems.ms.gov.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iodo@ron.mil.pl" TargetMode="External"/><Relationship Id="rId40" Type="http://schemas.openxmlformats.org/officeDocument/2006/relationships/footer" Target="footer1.xml"/><Relationship Id="rId45" Type="http://schemas.openxmlformats.org/officeDocument/2006/relationships/hyperlink" Target="https://sip.lex.pl/" TargetMode="External"/><Relationship Id="rId58"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kj@ron.mil.pl" TargetMode="External"/><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www.26wog.wp.mil.pl/pl/pages/rodo" TargetMode="Externa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PEYA4Z2STNJ5-1786848945-2021</_dlc_DocId>
    <_dlc_DocIdUrl xmlns="f52873c2-5f31-4973-adda-d4235ece25bd">
      <Url>https://iwspsz.ron.int/jiwspsz/rblog/2rblog/jwbezpod/26wog/kom/szp/_layouts/15/DocIdRedir.aspx?ID=PEYA4Z2STNJ5-1786848945-2021</Url>
      <Description>PEYA4Z2STNJ5-1786848945-2021</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A089-93B7-4897-ACB2-93F98866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5FB56932-E2AC-4E9A-96B9-9E7C04955D5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DDD2046-6848-4988-9200-F6671973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19476</Words>
  <Characters>116858</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Popielarz-Makowska Magdalena</cp:lastModifiedBy>
  <cp:revision>19</cp:revision>
  <cp:lastPrinted>2025-06-02T07:43:00Z</cp:lastPrinted>
  <dcterms:created xsi:type="dcterms:W3CDTF">2025-05-29T07:05:00Z</dcterms:created>
  <dcterms:modified xsi:type="dcterms:W3CDTF">2025-06-02T07:51:00Z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ce62517b-fe66-4535-85bc-d56916936de6</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f173a0d5-e3bd-43c7-8f4c-64a9ecf7e66f</vt:lpwstr>
  </property>
  <property fmtid="{D5CDD505-2E9C-101B-9397-08002B2CF9AE}" pid="7" name="s5636:Creator type=author">
    <vt:lpwstr>Skalińska Małgorzata</vt:lpwstr>
  </property>
  <property fmtid="{D5CDD505-2E9C-101B-9397-08002B2CF9AE}" pid="8" name="s5636:Creator type=organization">
    <vt:lpwstr>MILNET-Z</vt:lpwstr>
  </property>
  <property fmtid="{D5CDD505-2E9C-101B-9397-08002B2CF9AE}" pid="9" name="s5636:Creator type=IP">
    <vt:lpwstr>10.8.13.218</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PortionMark">
    <vt:lpwstr>[]</vt:lpwstr>
  </property>
</Properties>
</file>