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43A" w14:textId="5D9D0B83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  <w:r w:rsidR="0091555B" w:rsidRPr="00162888">
        <w:rPr>
          <w:rFonts w:ascii="Times New Roman" w:hAnsi="Times New Roman" w:cs="Times New Roman"/>
          <w:sz w:val="24"/>
          <w:szCs w:val="24"/>
        </w:rPr>
        <w:t xml:space="preserve"> </w:t>
      </w:r>
      <w:r w:rsidR="00125CB7">
        <w:rPr>
          <w:rFonts w:ascii="Times New Roman" w:hAnsi="Times New Roman" w:cs="Times New Roman"/>
          <w:sz w:val="24"/>
          <w:szCs w:val="24"/>
        </w:rPr>
        <w:t xml:space="preserve">– </w:t>
      </w:r>
      <w:r w:rsidR="0063172C">
        <w:rPr>
          <w:rFonts w:ascii="Times New Roman" w:hAnsi="Times New Roman" w:cs="Times New Roman"/>
          <w:sz w:val="24"/>
          <w:szCs w:val="24"/>
        </w:rPr>
        <w:t xml:space="preserve">wzór umowy będzie stosowany </w:t>
      </w:r>
      <w:r w:rsidR="00125CB7">
        <w:rPr>
          <w:rFonts w:ascii="Times New Roman" w:hAnsi="Times New Roman" w:cs="Times New Roman"/>
          <w:sz w:val="24"/>
          <w:szCs w:val="24"/>
        </w:rPr>
        <w:t>do wszystkich części zamówienia</w:t>
      </w:r>
    </w:p>
    <w:p w14:paraId="1B7F63BF" w14:textId="6F807B5D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7B06D4">
        <w:rPr>
          <w:lang w:eastAsia="pl-PL"/>
        </w:rPr>
        <w:t>Projektowane</w:t>
      </w:r>
      <w:r w:rsidRPr="00162888">
        <w:rPr>
          <w:lang w:eastAsia="pl-PL"/>
        </w:rPr>
        <w:t xml:space="preserve">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01226597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1FA0051C" w14:textId="16FCC33D" w:rsidR="001C3C8B" w:rsidRPr="00565D50" w:rsidRDefault="007B06D4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EF6B8B" w:rsidRPr="00565D50">
        <w:rPr>
          <w:sz w:val="24"/>
          <w:szCs w:val="24"/>
        </w:rPr>
        <w:t>WL.237</w:t>
      </w:r>
      <w:r w:rsidR="00565CBA">
        <w:rPr>
          <w:sz w:val="24"/>
          <w:szCs w:val="24"/>
        </w:rPr>
        <w:t>1</w:t>
      </w:r>
      <w:r w:rsidR="00445D8C" w:rsidRPr="00565D50">
        <w:rPr>
          <w:sz w:val="24"/>
          <w:szCs w:val="24"/>
        </w:rPr>
        <w:t>.</w:t>
      </w:r>
      <w:r w:rsidR="00565CBA">
        <w:rPr>
          <w:sz w:val="24"/>
          <w:szCs w:val="24"/>
        </w:rPr>
        <w:t>1</w:t>
      </w:r>
      <w:r w:rsidR="00AB662D" w:rsidRPr="00565D50">
        <w:rPr>
          <w:sz w:val="24"/>
          <w:szCs w:val="24"/>
        </w:rPr>
        <w:t>.</w:t>
      </w:r>
      <w:r w:rsidR="00C25F4B" w:rsidRPr="00565D50">
        <w:rPr>
          <w:sz w:val="24"/>
          <w:szCs w:val="24"/>
        </w:rPr>
        <w:t>20</w:t>
      </w:r>
      <w:r w:rsidR="0091555B" w:rsidRPr="00565D50">
        <w:rPr>
          <w:sz w:val="24"/>
          <w:szCs w:val="24"/>
        </w:rPr>
        <w:t>2</w:t>
      </w:r>
      <w:r w:rsidR="003E77BA">
        <w:rPr>
          <w:sz w:val="24"/>
          <w:szCs w:val="24"/>
        </w:rPr>
        <w:t>5</w:t>
      </w:r>
    </w:p>
    <w:p w14:paraId="58F0BFF0" w14:textId="1ACFD6DD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0B7686">
        <w:t>5</w:t>
      </w:r>
      <w:r w:rsidRPr="00162888">
        <w:t xml:space="preserve"> roku w Warszawie</w:t>
      </w:r>
    </w:p>
    <w:p w14:paraId="27004B72" w14:textId="77777777" w:rsidR="0067132E" w:rsidRPr="00162888" w:rsidRDefault="0067132E" w:rsidP="0067132E">
      <w:pPr>
        <w:jc w:val="both"/>
      </w:pPr>
      <w:r w:rsidRPr="00162888">
        <w:t>pomiędzy</w:t>
      </w:r>
    </w:p>
    <w:p w14:paraId="0C863B39" w14:textId="43275B1B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149ABA73" w14:textId="504104E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14:paraId="0EEF7EDC" w14:textId="18CF354C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 </w:t>
      </w:r>
      <w:r w:rsidR="00257EFA" w:rsidRPr="00162888">
        <w:rPr>
          <w:bCs/>
        </w:rPr>
        <w:t>………………………………….</w:t>
      </w:r>
    </w:p>
    <w:p w14:paraId="14E2706D" w14:textId="7ED52C0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14:paraId="4DFFC968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68DE8361" w14:textId="5AFCA53E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</w:t>
      </w:r>
      <w:bookmarkStart w:id="0" w:name="_GoBack"/>
      <w:bookmarkEnd w:id="0"/>
      <w:r w:rsidRPr="00162888">
        <w:rPr>
          <w:bCs/>
        </w:rPr>
        <w:t>…………………………………………………………………………………</w:t>
      </w:r>
    </w:p>
    <w:p w14:paraId="3BF78758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1699DE84" w14:textId="46A445F4" w:rsidR="000B275C" w:rsidRPr="00162888" w:rsidRDefault="000B275C" w:rsidP="00244093">
      <w:pPr>
        <w:jc w:val="both"/>
        <w:rPr>
          <w:bCs/>
        </w:rPr>
      </w:pPr>
      <w:r w:rsidRPr="00162888">
        <w:rPr>
          <w:bCs/>
        </w:rPr>
        <w:t>a</w:t>
      </w:r>
    </w:p>
    <w:p w14:paraId="515B09C3" w14:textId="2A2D6B4E" w:rsidR="00824016" w:rsidRPr="00162888" w:rsidRDefault="00824016" w:rsidP="00244093">
      <w:pPr>
        <w:jc w:val="both"/>
        <w:rPr>
          <w:bCs/>
        </w:rPr>
      </w:pPr>
      <w:r w:rsidRPr="00162888">
        <w:rPr>
          <w:bCs/>
        </w:rPr>
        <w:t>Skarbem Państwa – Komend</w:t>
      </w:r>
      <w:r w:rsidR="00E3093B">
        <w:rPr>
          <w:bCs/>
        </w:rPr>
        <w:t>ą</w:t>
      </w:r>
      <w:r w:rsidRPr="00162888">
        <w:rPr>
          <w:bCs/>
        </w:rPr>
        <w:t xml:space="preserve"> Wojewódzk</w:t>
      </w:r>
      <w:r w:rsidR="00E3093B">
        <w:rPr>
          <w:bCs/>
        </w:rPr>
        <w:t>ą</w:t>
      </w:r>
      <w:r w:rsidRPr="00162888">
        <w:rPr>
          <w:bCs/>
        </w:rPr>
        <w:t xml:space="preserve"> Państwowej Straży Pożarnej w Warszawie, </w:t>
      </w:r>
      <w:r w:rsidR="00640EBE">
        <w:rPr>
          <w:bCs/>
        </w:rPr>
        <w:br/>
        <w:t xml:space="preserve">ul. Domaniewska 40, 02-672 Warszawa, </w:t>
      </w:r>
      <w:r w:rsidRPr="00162888">
        <w:rPr>
          <w:bCs/>
        </w:rPr>
        <w:t>reprezentowan</w:t>
      </w:r>
      <w:r w:rsidR="00E3093B">
        <w:rPr>
          <w:bCs/>
        </w:rPr>
        <w:t>ą</w:t>
      </w:r>
      <w:r w:rsidRPr="00162888">
        <w:rPr>
          <w:bCs/>
        </w:rPr>
        <w:t xml:space="preserve"> przez Mazowieckiego Komendanta Wojewódzkiego Państwowej Straży Pożarnej, w imieniu którego działa:</w:t>
      </w:r>
    </w:p>
    <w:p w14:paraId="2C926445" w14:textId="77777777" w:rsidR="00824016" w:rsidRPr="00162888" w:rsidRDefault="00824016" w:rsidP="00824016">
      <w:pPr>
        <w:jc w:val="both"/>
      </w:pPr>
      <w:r w:rsidRPr="0016288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D6A29" w14:textId="076A37FC" w:rsidR="00824016" w:rsidRPr="00162888" w:rsidRDefault="00824016" w:rsidP="00244093">
      <w:pPr>
        <w:jc w:val="both"/>
      </w:pPr>
      <w:r w:rsidRPr="00162888">
        <w:t>NIP:  526-179-67-33   REGON: 000173516</w:t>
      </w:r>
    </w:p>
    <w:p w14:paraId="629AD15F" w14:textId="307755D3" w:rsidR="00824016" w:rsidRPr="00162888" w:rsidRDefault="00824016" w:rsidP="000B275C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71E7BD8" w14:textId="5E27F520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tronami” lub każdy z osobna „</w:t>
      </w:r>
      <w:r w:rsidR="003A6CB8">
        <w:rPr>
          <w:lang w:eastAsia="pl-PL"/>
        </w:rPr>
        <w:t>S</w:t>
      </w:r>
      <w:r w:rsidRPr="00162888">
        <w:rPr>
          <w:lang w:eastAsia="pl-PL"/>
        </w:rPr>
        <w:t>troną”</w:t>
      </w:r>
      <w:r w:rsidR="00B12CA2">
        <w:rPr>
          <w:lang w:eastAsia="pl-PL"/>
        </w:rPr>
        <w:t>.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14835DD5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377D89" w:rsidRPr="00162888">
        <w:rPr>
          <w:lang w:eastAsia="pl-PL"/>
        </w:rPr>
        <w:t>przetargu nieograniczonego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</w:t>
      </w:r>
      <w:proofErr w:type="spellStart"/>
      <w:r w:rsidR="007B06D4">
        <w:rPr>
          <w:lang w:eastAsia="pl-PL"/>
        </w:rPr>
        <w:t>t.j</w:t>
      </w:r>
      <w:proofErr w:type="spellEnd"/>
      <w:r w:rsidR="007B06D4">
        <w:rPr>
          <w:lang w:eastAsia="pl-PL"/>
        </w:rPr>
        <w:t xml:space="preserve">. </w:t>
      </w:r>
      <w:r w:rsidR="00FC0592" w:rsidRPr="00162888">
        <w:rPr>
          <w:lang w:eastAsia="pl-PL"/>
        </w:rPr>
        <w:t xml:space="preserve">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7B06D4">
        <w:rPr>
          <w:lang w:eastAsia="pl-PL"/>
        </w:rPr>
        <w:t>4</w:t>
      </w:r>
      <w:r w:rsidR="00FC0592" w:rsidRPr="00162888">
        <w:rPr>
          <w:lang w:eastAsia="pl-PL"/>
        </w:rPr>
        <w:t xml:space="preserve"> r., poz. 1</w:t>
      </w:r>
      <w:r w:rsidR="007B06D4">
        <w:rPr>
          <w:lang w:eastAsia="pl-PL"/>
        </w:rPr>
        <w:t>320</w:t>
      </w:r>
      <w:r w:rsidR="00FC0592" w:rsidRPr="00162888">
        <w:rPr>
          <w:lang w:eastAsia="pl-PL"/>
        </w:rPr>
        <w:t>)</w:t>
      </w:r>
      <w:r w:rsidR="008809CC">
        <w:rPr>
          <w:lang w:eastAsia="pl-PL"/>
        </w:rPr>
        <w:t>.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3137BF08" w:rsidR="00407A03" w:rsidRPr="003A6CB8" w:rsidRDefault="001403B7" w:rsidP="003A6CB8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</w:t>
      </w:r>
      <w:r w:rsidR="003A6CB8" w:rsidRPr="003A6CB8">
        <w:rPr>
          <w:lang w:val="x-none" w:eastAsia="pl-PL"/>
        </w:rPr>
        <w:t xml:space="preserve">od poniedziałku do piątku </w:t>
      </w:r>
      <w:r w:rsidR="003A6CB8">
        <w:rPr>
          <w:lang w:val="x-none" w:eastAsia="pl-PL"/>
        </w:rPr>
        <w:br/>
      </w:r>
      <w:r w:rsidR="003A6CB8" w:rsidRPr="003A6CB8">
        <w:rPr>
          <w:lang w:val="x-none" w:eastAsia="pl-PL"/>
        </w:rPr>
        <w:t>z wyłączeniem dni ustawowo wolnych od pracy, określonych w ustawie z dnia 18 stycznia 1951  r. o dniach wolnych od pracy (Dz. U. z 2020 r., poz. 1920).</w:t>
      </w:r>
    </w:p>
    <w:p w14:paraId="779D4C57" w14:textId="38B69E95" w:rsidR="001F3721" w:rsidRPr="00162888" w:rsidRDefault="001F3721" w:rsidP="00C970DD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2. O ile w umowie jest mowa o UŻYTKOWNIKU – należy przez to rozumieć jednostkę PSP</w:t>
      </w:r>
      <w:r w:rsidR="00884BD5">
        <w:rPr>
          <w:lang w:eastAsia="pl-PL"/>
        </w:rPr>
        <w:t xml:space="preserve"> lub jednostkę OSP lub podmiot </w:t>
      </w:r>
      <w:r w:rsidRPr="00162888">
        <w:rPr>
          <w:lang w:eastAsia="pl-PL"/>
        </w:rPr>
        <w:t xml:space="preserve">z terenu woj. mazowieckiego bezpośrednio </w:t>
      </w:r>
      <w:r w:rsidR="00A53D5F">
        <w:rPr>
          <w:lang w:eastAsia="pl-PL"/>
        </w:rPr>
        <w:t>wykorzystujący</w:t>
      </w:r>
      <w:r w:rsidRPr="00162888">
        <w:rPr>
          <w:lang w:eastAsia="pl-PL"/>
        </w:rPr>
        <w:t xml:space="preserve"> przedmiot umowy</w:t>
      </w:r>
      <w:r w:rsidR="00CA3290">
        <w:rPr>
          <w:lang w:eastAsia="pl-PL"/>
        </w:rPr>
        <w:t xml:space="preserve"> (zamontowany przedmiot zamówienia znajduje się na obiekcie wskazanej jednostki)</w:t>
      </w:r>
      <w:r w:rsidRPr="00162888">
        <w:rPr>
          <w:lang w:eastAsia="pl-PL"/>
        </w:rPr>
        <w:t>;</w:t>
      </w:r>
    </w:p>
    <w:p w14:paraId="449472B9" w14:textId="1DAF5315" w:rsidR="00695038" w:rsidRDefault="004D67B4" w:rsidP="00695038">
      <w:pPr>
        <w:tabs>
          <w:tab w:val="left" w:pos="0"/>
        </w:tabs>
        <w:suppressAutoHyphens w:val="0"/>
        <w:snapToGrid w:val="0"/>
        <w:jc w:val="both"/>
        <w:rPr>
          <w:iCs/>
          <w:lang w:eastAsia="pl-PL"/>
        </w:rPr>
      </w:pPr>
      <w:r>
        <w:rPr>
          <w:lang w:eastAsia="pl-PL"/>
        </w:rPr>
        <w:t>3</w:t>
      </w:r>
      <w:r w:rsidR="001403B7" w:rsidRPr="00162888">
        <w:rPr>
          <w:lang w:eastAsia="pl-PL"/>
        </w:rPr>
        <w:t xml:space="preserve">. </w:t>
      </w:r>
      <w:r w:rsidR="00695038" w:rsidRPr="00695038">
        <w:rPr>
          <w:iCs/>
          <w:lang w:eastAsia="pl-PL"/>
        </w:rPr>
        <w:t xml:space="preserve">Wykonawca jest zobowiązany do dostarczenia i zamontowania tablicy informacyjnej </w:t>
      </w:r>
      <w:r w:rsidR="00605241">
        <w:rPr>
          <w:iCs/>
          <w:lang w:eastAsia="pl-PL"/>
        </w:rPr>
        <w:t xml:space="preserve">oraz plakatu informacyjnego </w:t>
      </w:r>
      <w:r w:rsidR="00EC0786">
        <w:rPr>
          <w:iCs/>
          <w:lang w:eastAsia="pl-PL"/>
        </w:rPr>
        <w:t>zgodn</w:t>
      </w:r>
      <w:r w:rsidR="00605241">
        <w:rPr>
          <w:iCs/>
          <w:lang w:eastAsia="pl-PL"/>
        </w:rPr>
        <w:t>ie</w:t>
      </w:r>
      <w:r w:rsidR="00EC0786">
        <w:rPr>
          <w:iCs/>
          <w:lang w:eastAsia="pl-PL"/>
        </w:rPr>
        <w:t xml:space="preserve"> z wymaganiami</w:t>
      </w:r>
      <w:r w:rsidR="00621C97">
        <w:rPr>
          <w:iCs/>
          <w:lang w:eastAsia="pl-PL"/>
        </w:rPr>
        <w:t xml:space="preserve"> </w:t>
      </w:r>
      <w:r w:rsidR="00695038">
        <w:rPr>
          <w:iCs/>
          <w:lang w:eastAsia="pl-PL"/>
        </w:rPr>
        <w:t xml:space="preserve">wskazanymi w opisie przedmiotu zamówienia </w:t>
      </w:r>
      <w:r w:rsidR="0040691C">
        <w:rPr>
          <w:iCs/>
          <w:lang w:eastAsia="pl-PL"/>
        </w:rPr>
        <w:br/>
      </w:r>
      <w:r w:rsidR="00621C97">
        <w:rPr>
          <w:iCs/>
          <w:lang w:eastAsia="pl-PL"/>
        </w:rPr>
        <w:t>pkt. SOIA-29.2025</w:t>
      </w:r>
      <w:r w:rsidR="005C1948">
        <w:rPr>
          <w:iCs/>
          <w:lang w:eastAsia="pl-PL"/>
        </w:rPr>
        <w:t xml:space="preserve"> oraz plakatu informacyjnego zgodnie z wymaganiami SOIA-30.2025</w:t>
      </w:r>
      <w:r w:rsidR="00621C97">
        <w:rPr>
          <w:iCs/>
          <w:lang w:eastAsia="pl-PL"/>
        </w:rPr>
        <w:t>.</w:t>
      </w:r>
    </w:p>
    <w:p w14:paraId="52A38E21" w14:textId="77777777" w:rsidR="00695038" w:rsidRPr="00162888" w:rsidRDefault="00695038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C1B25A5" w14:textId="77777777" w:rsidR="00202719" w:rsidRPr="006B0EF3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545F2CC4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459BC880" w14:textId="51FFB560" w:rsidR="007545FD" w:rsidRPr="004C4353" w:rsidRDefault="00E32F47" w:rsidP="00DC7995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4C4353">
        <w:rPr>
          <w:lang w:val="x-none" w:eastAsia="pl-PL"/>
        </w:rPr>
        <w:t xml:space="preserve">WYKONAWCA zobowiązuje się </w:t>
      </w:r>
      <w:r w:rsidRPr="004C4353">
        <w:rPr>
          <w:lang w:val="x-none"/>
        </w:rPr>
        <w:t xml:space="preserve">przenieść </w:t>
      </w:r>
      <w:r w:rsidR="00FC0592" w:rsidRPr="004C4353">
        <w:rPr>
          <w:lang w:eastAsia="pl-PL"/>
        </w:rPr>
        <w:t xml:space="preserve">na </w:t>
      </w:r>
      <w:r w:rsidRPr="004C4353">
        <w:rPr>
          <w:lang w:val="x-none"/>
        </w:rPr>
        <w:t xml:space="preserve">własność </w:t>
      </w:r>
      <w:r w:rsidR="00202719" w:rsidRPr="004C4353">
        <w:rPr>
          <w:lang w:eastAsia="pl-PL"/>
        </w:rPr>
        <w:t xml:space="preserve">na </w:t>
      </w:r>
      <w:r w:rsidR="00C970DD" w:rsidRPr="004C4353">
        <w:rPr>
          <w:lang w:eastAsia="pl-PL"/>
        </w:rPr>
        <w:t>Z</w:t>
      </w:r>
      <w:r w:rsidR="00CE1210" w:rsidRPr="004C4353">
        <w:rPr>
          <w:lang w:eastAsia="pl-PL"/>
        </w:rPr>
        <w:t>AMAWIAJĄCEGO</w:t>
      </w:r>
      <w:r w:rsidRPr="004C4353">
        <w:rPr>
          <w:lang w:val="x-none" w:eastAsia="pl-PL"/>
        </w:rPr>
        <w:t xml:space="preserve"> </w:t>
      </w:r>
      <w:r w:rsidR="00DB2EB5" w:rsidRPr="004C4353">
        <w:rPr>
          <w:lang w:eastAsia="pl-PL"/>
        </w:rPr>
        <w:t>dostarczyć, dokonać montażu oraz uruchomić</w:t>
      </w:r>
      <w:r w:rsidRPr="004C4353">
        <w:rPr>
          <w:lang w:val="x-none" w:eastAsia="pl-PL"/>
        </w:rPr>
        <w:t>:</w:t>
      </w:r>
      <w:r w:rsidR="00DC7995" w:rsidRPr="004C4353">
        <w:rPr>
          <w:lang w:eastAsia="pl-PL"/>
        </w:rPr>
        <w:t xml:space="preserve"> </w:t>
      </w:r>
      <w:r w:rsidR="00DC7995" w:rsidRPr="004C4353">
        <w:rPr>
          <w:bCs/>
          <w:lang w:eastAsia="pl-PL"/>
        </w:rPr>
        <w:t>……</w:t>
      </w:r>
      <w:r w:rsidR="00DB2EB5" w:rsidRPr="004C4353">
        <w:rPr>
          <w:bCs/>
          <w:lang w:eastAsia="pl-PL"/>
        </w:rPr>
        <w:t xml:space="preserve"> zestawów</w:t>
      </w:r>
      <w:r w:rsidR="00DC7995" w:rsidRPr="004C4353">
        <w:rPr>
          <w:bCs/>
          <w:lang w:eastAsia="pl-PL"/>
        </w:rPr>
        <w:t xml:space="preserve"> cyfrowych syren alarmowych</w:t>
      </w:r>
      <w:r w:rsidR="00202719" w:rsidRPr="004C4353">
        <w:rPr>
          <w:bCs/>
          <w:lang w:eastAsia="pl-PL"/>
        </w:rPr>
        <w:t xml:space="preserve"> </w:t>
      </w:r>
      <w:r w:rsidR="00F52CB3" w:rsidRPr="004C4353">
        <w:rPr>
          <w:bCs/>
          <w:lang w:eastAsia="pl-PL"/>
        </w:rPr>
        <w:t xml:space="preserve">dla systemu ostrzegania i alarmowania </w:t>
      </w:r>
      <w:r w:rsidR="00202719" w:rsidRPr="004C4353">
        <w:rPr>
          <w:bCs/>
          <w:lang w:eastAsia="pl-PL"/>
        </w:rPr>
        <w:t>o parametrach technicznych i warunkach minimalnych wyszczególnionych w załączniku nr 1</w:t>
      </w:r>
      <w:r w:rsidR="009B481E" w:rsidRPr="004C4353">
        <w:rPr>
          <w:bCs/>
          <w:lang w:eastAsia="pl-PL"/>
        </w:rPr>
        <w:t xml:space="preserve"> </w:t>
      </w:r>
      <w:r w:rsidR="00202719" w:rsidRPr="004C4353">
        <w:rPr>
          <w:bCs/>
          <w:lang w:eastAsia="pl-PL"/>
        </w:rPr>
        <w:t>do SWZ, który jest równocześnie załącznikiem nr 1 do umowy</w:t>
      </w:r>
      <w:r w:rsidR="00DB2EB5" w:rsidRPr="004C4353">
        <w:rPr>
          <w:bCs/>
          <w:lang w:eastAsia="pl-PL"/>
        </w:rPr>
        <w:t xml:space="preserve"> oraz w załączniku nr </w:t>
      </w:r>
      <w:r w:rsidR="002F2E1A" w:rsidRPr="004C4353">
        <w:rPr>
          <w:bCs/>
          <w:lang w:eastAsia="pl-PL"/>
        </w:rPr>
        <w:t>…..</w:t>
      </w:r>
      <w:r w:rsidR="00DB2EB5" w:rsidRPr="004C4353">
        <w:rPr>
          <w:bCs/>
          <w:lang w:eastAsia="pl-PL"/>
        </w:rPr>
        <w:t xml:space="preserve"> do SWZ (załącznik nr 2 do umowy). </w:t>
      </w:r>
    </w:p>
    <w:p w14:paraId="15B613D7" w14:textId="4D8DEEEA" w:rsidR="00792EFC" w:rsidRPr="004C4353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4C4353">
        <w:rPr>
          <w:lang w:eastAsia="pl-PL"/>
        </w:rPr>
        <w:t>Przedmiot umowy</w:t>
      </w:r>
      <w:r w:rsidR="00E62893" w:rsidRPr="004C4353">
        <w:rPr>
          <w:lang w:eastAsia="pl-PL"/>
        </w:rPr>
        <w:t xml:space="preserve">, o którym mowa w ust. 1, </w:t>
      </w:r>
      <w:r w:rsidR="00792EFC" w:rsidRPr="004C4353">
        <w:rPr>
          <w:lang w:val="x-none" w:eastAsia="pl-PL"/>
        </w:rPr>
        <w:t>musi być fabrycznie nowy</w:t>
      </w:r>
      <w:r w:rsidR="00792EFC" w:rsidRPr="004C4353">
        <w:rPr>
          <w:lang w:eastAsia="pl-PL"/>
        </w:rPr>
        <w:t>.</w:t>
      </w:r>
    </w:p>
    <w:p w14:paraId="0523EC36" w14:textId="39F20BB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lastRenderedPageBreak/>
        <w:t>WYKONAWCA, na wniosek ZAMAWIAJĄCEGO, zobowiązuje się do pisemnego 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dni roboczych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6A1DDC02" w14:textId="77777777" w:rsidR="00DC7995" w:rsidRDefault="00DC7995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</w:p>
    <w:p w14:paraId="68CED845" w14:textId="77777777" w:rsidR="00DC7995" w:rsidRDefault="00DC7995" w:rsidP="00604AA5">
      <w:pPr>
        <w:tabs>
          <w:tab w:val="left" w:pos="0"/>
        </w:tabs>
        <w:suppressAutoHyphens w:val="0"/>
        <w:snapToGrid w:val="0"/>
        <w:jc w:val="center"/>
        <w:rPr>
          <w:b/>
          <w:bCs/>
          <w:lang w:val="x-none" w:eastAsia="pl-PL"/>
        </w:rPr>
      </w:pPr>
    </w:p>
    <w:p w14:paraId="6126E5DB" w14:textId="168E3689" w:rsidR="00DD0108" w:rsidRPr="00D87637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D87637">
        <w:rPr>
          <w:b/>
          <w:bCs/>
          <w:lang w:val="x-none" w:eastAsia="pl-PL"/>
        </w:rPr>
        <w:t xml:space="preserve">§ 3. </w:t>
      </w:r>
      <w:r w:rsidRPr="00D87637">
        <w:rPr>
          <w:lang w:val="x-none" w:eastAsia="pl-PL"/>
        </w:rPr>
        <w:t xml:space="preserve"> </w:t>
      </w:r>
      <w:r w:rsidRPr="00D87637">
        <w:rPr>
          <w:b/>
          <w:bCs/>
          <w:lang w:val="x-none" w:eastAsia="pl-PL"/>
        </w:rPr>
        <w:t>CENA</w:t>
      </w:r>
    </w:p>
    <w:p w14:paraId="2C4CE58A" w14:textId="493B2665" w:rsidR="00DD0108" w:rsidRPr="00D87637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D87637">
        <w:rPr>
          <w:bCs/>
          <w:lang w:eastAsia="pl-PL"/>
        </w:rPr>
        <w:t>Wartość całkowita</w:t>
      </w:r>
      <w:r w:rsidR="00DD0108" w:rsidRPr="00D87637">
        <w:rPr>
          <w:bCs/>
          <w:lang w:val="x-none" w:eastAsia="pl-PL"/>
        </w:rPr>
        <w:t xml:space="preserve"> przedmiotu umowy wynosi brutto: </w:t>
      </w:r>
      <w:r w:rsidR="00DD0108" w:rsidRPr="00D87637">
        <w:rPr>
          <w:lang w:val="x-none"/>
        </w:rPr>
        <w:t>................................</w:t>
      </w:r>
      <w:r w:rsidR="005C4118" w:rsidRPr="00D87637">
        <w:t>....</w:t>
      </w:r>
      <w:r w:rsidR="00DD0108" w:rsidRPr="00D87637">
        <w:rPr>
          <w:lang w:val="x-none"/>
        </w:rPr>
        <w:t xml:space="preserve"> zł</w:t>
      </w:r>
      <w:r w:rsidR="00E3093B" w:rsidRPr="00D87637">
        <w:rPr>
          <w:bCs/>
          <w:lang w:eastAsia="pl-PL"/>
        </w:rPr>
        <w:t xml:space="preserve"> według załącznika nr </w:t>
      </w:r>
      <w:r w:rsidR="00640EBE" w:rsidRPr="00D87637">
        <w:rPr>
          <w:bCs/>
          <w:lang w:eastAsia="pl-PL"/>
        </w:rPr>
        <w:t>3</w:t>
      </w:r>
      <w:r w:rsidR="00696E84" w:rsidRPr="00D87637">
        <w:rPr>
          <w:bCs/>
          <w:lang w:eastAsia="pl-PL"/>
        </w:rPr>
        <w:t xml:space="preserve"> </w:t>
      </w:r>
      <w:r w:rsidR="00E3093B" w:rsidRPr="00D87637">
        <w:rPr>
          <w:bCs/>
          <w:lang w:eastAsia="pl-PL"/>
        </w:rPr>
        <w:t xml:space="preserve">do Umowy (załącznik nr </w:t>
      </w:r>
      <w:r w:rsidR="00696E84" w:rsidRPr="00D87637">
        <w:rPr>
          <w:bCs/>
          <w:lang w:eastAsia="pl-PL"/>
        </w:rPr>
        <w:t>3….</w:t>
      </w:r>
      <w:r w:rsidR="00E3093B" w:rsidRPr="00D87637">
        <w:rPr>
          <w:bCs/>
          <w:lang w:eastAsia="pl-PL"/>
        </w:rPr>
        <w:t xml:space="preserve">do SWZ). </w:t>
      </w:r>
    </w:p>
    <w:p w14:paraId="2D45A5FD" w14:textId="09604023" w:rsidR="00312147" w:rsidRPr="00D87637" w:rsidRDefault="00312147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D87637">
        <w:rPr>
          <w:bCs/>
          <w:lang w:eastAsia="pl-PL"/>
        </w:rPr>
        <w:t xml:space="preserve">Wartości jednostkowe dostawy przedmiotu zamówienia zostały wskazane w załączniku nr </w:t>
      </w:r>
      <w:r w:rsidR="00696E84" w:rsidRPr="00D87637">
        <w:rPr>
          <w:bCs/>
          <w:lang w:eastAsia="pl-PL"/>
        </w:rPr>
        <w:t>4</w:t>
      </w:r>
      <w:r w:rsidRPr="00D87637">
        <w:rPr>
          <w:bCs/>
          <w:lang w:eastAsia="pl-PL"/>
        </w:rPr>
        <w:t xml:space="preserve"> do niniejszej umowy (</w:t>
      </w:r>
      <w:r w:rsidR="00696E84" w:rsidRPr="00D87637">
        <w:rPr>
          <w:bCs/>
          <w:lang w:eastAsia="pl-PL"/>
        </w:rPr>
        <w:t>wycena</w:t>
      </w:r>
      <w:r w:rsidRPr="00D87637">
        <w:rPr>
          <w:bCs/>
          <w:lang w:eastAsia="pl-PL"/>
        </w:rPr>
        <w:t xml:space="preserve"> WYKONAWCY).</w:t>
      </w:r>
    </w:p>
    <w:p w14:paraId="424D7254" w14:textId="10CB4945" w:rsidR="00DD0108" w:rsidRPr="00823C07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823C07">
        <w:t xml:space="preserve">Cena obejmuje wszelkie koszty związane z realizacją przedmiotu umowy, w tym </w:t>
      </w:r>
      <w:r w:rsidRPr="00823C07">
        <w:br/>
      </w:r>
      <w:r w:rsidRPr="00823C07">
        <w:rPr>
          <w:snapToGrid w:val="0"/>
        </w:rPr>
        <w:t>w szczególności</w:t>
      </w:r>
      <w:r w:rsidR="00D73E74" w:rsidRPr="00823C07">
        <w:rPr>
          <w:snapToGrid w:val="0"/>
        </w:rPr>
        <w:t xml:space="preserve"> </w:t>
      </w:r>
      <w:r w:rsidRPr="00823C07">
        <w:t>należny podatek VAT</w:t>
      </w:r>
      <w:r w:rsidR="00563731" w:rsidRPr="00823C07">
        <w:t xml:space="preserve">, </w:t>
      </w:r>
      <w:r w:rsidR="00780ABF" w:rsidRPr="00823C07">
        <w:t>koszty transportu</w:t>
      </w:r>
      <w:r w:rsidR="00FA4354" w:rsidRPr="00823C07">
        <w:t>, montażu, uruchomienia, utylizacji powstałych odpadów.</w:t>
      </w:r>
    </w:p>
    <w:p w14:paraId="0D30D661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066ECA06" w14:textId="7CC42E4A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116CAF64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</w:t>
      </w:r>
      <w:r w:rsidR="00823C07">
        <w:t xml:space="preserve">ów </w:t>
      </w:r>
      <w:r w:rsidR="001535F6" w:rsidRPr="00162888">
        <w:t>faktyczn</w:t>
      </w:r>
      <w:r w:rsidR="00823C07">
        <w:t>ych wszystkich lokalizacji</w:t>
      </w:r>
      <w:r w:rsidR="001535F6" w:rsidRPr="00162888">
        <w:t xml:space="preserve"> bez zastrzeżeń (uwag). </w:t>
      </w:r>
    </w:p>
    <w:p w14:paraId="3A12F3E9" w14:textId="61992FF6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</w:t>
      </w:r>
      <w:r w:rsidR="00823C07">
        <w:t xml:space="preserve">dokonaniu </w:t>
      </w:r>
      <w:r w:rsidR="00823C07" w:rsidRPr="00162888">
        <w:t>odbior</w:t>
      </w:r>
      <w:r w:rsidR="00823C07">
        <w:t>ów</w:t>
      </w:r>
      <w:r w:rsidR="00685DC3" w:rsidRPr="00162888">
        <w:t xml:space="preserve"> faktyczny</w:t>
      </w:r>
      <w:r w:rsidR="00823C07">
        <w:t>ch</w:t>
      </w:r>
      <w:r w:rsidR="00685DC3" w:rsidRPr="00162888">
        <w:t xml:space="preserve"> </w:t>
      </w:r>
      <w:r w:rsidR="00823C07">
        <w:t>wszystkich lokalizacji</w:t>
      </w:r>
      <w:r w:rsidR="00685DC3" w:rsidRPr="00162888">
        <w:t xml:space="preserve">, </w:t>
      </w:r>
      <w:bookmarkStart w:id="1" w:name="_Hlk44671584"/>
      <w:r w:rsidR="00685DC3" w:rsidRPr="00162888">
        <w:t>potwierdzonym</w:t>
      </w:r>
      <w:r w:rsidR="00823C07">
        <w:t>i</w:t>
      </w:r>
      <w:r w:rsidR="00685DC3" w:rsidRPr="00162888">
        <w:t xml:space="preserve"> protokoł</w:t>
      </w:r>
      <w:r w:rsidR="00823C07">
        <w:t>ami</w:t>
      </w:r>
      <w:r w:rsidR="00685DC3" w:rsidRPr="00162888">
        <w:t xml:space="preserve"> odbior</w:t>
      </w:r>
      <w:r w:rsidR="00823C07">
        <w:t>ów</w:t>
      </w:r>
      <w:r w:rsidR="00685DC3" w:rsidRPr="00162888">
        <w:t xml:space="preserve"> faktyczn</w:t>
      </w:r>
      <w:r w:rsidR="00823C07">
        <w:t>ych</w:t>
      </w:r>
      <w:r w:rsidR="00070764" w:rsidRPr="00162888">
        <w:t xml:space="preserve"> bez zastrzeżeń</w:t>
      </w:r>
      <w:r w:rsidR="00685DC3" w:rsidRPr="00162888">
        <w:t>.</w:t>
      </w:r>
      <w:bookmarkEnd w:id="1"/>
      <w:r w:rsidR="00685DC3" w:rsidRPr="00162888">
        <w:t xml:space="preserve"> Protokoły muszą być podpisane przez przedstawicieli </w:t>
      </w:r>
      <w:r w:rsidR="00B164A2">
        <w:t>S</w:t>
      </w:r>
      <w:r w:rsidR="00685DC3" w:rsidRPr="00162888">
        <w:t xml:space="preserve">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58E3C5E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586D350B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</w:t>
      </w:r>
      <w:r w:rsidRPr="00776A3B">
        <w:rPr>
          <w:caps/>
          <w:sz w:val="24"/>
          <w:szCs w:val="24"/>
        </w:rPr>
        <w:t>YKONawCa</w:t>
      </w:r>
      <w:r w:rsidR="00E63A42" w:rsidRPr="00776A3B">
        <w:rPr>
          <w:sz w:val="24"/>
          <w:szCs w:val="24"/>
        </w:rPr>
        <w:t xml:space="preserve"> zobowiązuje się przenieść i wydać </w:t>
      </w:r>
      <w:r w:rsidRPr="00776A3B">
        <w:rPr>
          <w:sz w:val="24"/>
          <w:szCs w:val="24"/>
        </w:rPr>
        <w:t xml:space="preserve">przedmiot umowy w </w:t>
      </w:r>
      <w:r w:rsidRPr="00776A3B">
        <w:rPr>
          <w:b/>
          <w:sz w:val="24"/>
          <w:szCs w:val="24"/>
        </w:rPr>
        <w:t>terminie do</w:t>
      </w:r>
      <w:r w:rsidR="000B7686" w:rsidRPr="00776A3B">
        <w:rPr>
          <w:b/>
          <w:sz w:val="24"/>
          <w:szCs w:val="24"/>
        </w:rPr>
        <w:t xml:space="preserve"> </w:t>
      </w:r>
      <w:r w:rsidR="00776A3B" w:rsidRPr="00776A3B">
        <w:rPr>
          <w:b/>
          <w:sz w:val="24"/>
          <w:szCs w:val="24"/>
        </w:rPr>
        <w:t>….</w:t>
      </w:r>
      <w:r w:rsidR="000B7686" w:rsidRPr="00776A3B">
        <w:rPr>
          <w:b/>
          <w:sz w:val="24"/>
          <w:szCs w:val="24"/>
        </w:rPr>
        <w:t>2025 r.</w:t>
      </w:r>
      <w:r w:rsidRPr="00162888">
        <w:rPr>
          <w:sz w:val="24"/>
          <w:szCs w:val="24"/>
        </w:rPr>
        <w:t xml:space="preserve"> 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>pozytywn</w:t>
      </w:r>
      <w:r w:rsidR="00936205">
        <w:rPr>
          <w:sz w:val="24"/>
          <w:szCs w:val="24"/>
        </w:rPr>
        <w:t>e</w:t>
      </w:r>
      <w:r w:rsidR="00070764" w:rsidRPr="00162888">
        <w:rPr>
          <w:sz w:val="24"/>
          <w:szCs w:val="24"/>
        </w:rPr>
        <w:t xml:space="preserve"> </w:t>
      </w:r>
      <w:r w:rsidR="007E7B73" w:rsidRPr="00162888">
        <w:rPr>
          <w:sz w:val="24"/>
          <w:szCs w:val="24"/>
        </w:rPr>
        <w:t>odbi</w:t>
      </w:r>
      <w:r w:rsidR="00936205">
        <w:rPr>
          <w:sz w:val="24"/>
          <w:szCs w:val="24"/>
        </w:rPr>
        <w:t>ory</w:t>
      </w:r>
      <w:r w:rsidR="007E7B73" w:rsidRPr="00162888">
        <w:rPr>
          <w:sz w:val="24"/>
          <w:szCs w:val="24"/>
        </w:rPr>
        <w:t xml:space="preserve"> faktyczn</w:t>
      </w:r>
      <w:r w:rsidR="00936205">
        <w:rPr>
          <w:sz w:val="24"/>
          <w:szCs w:val="24"/>
        </w:rPr>
        <w:t>e</w:t>
      </w:r>
      <w:r w:rsidR="007E7B73" w:rsidRPr="00162888">
        <w:rPr>
          <w:sz w:val="24"/>
          <w:szCs w:val="24"/>
        </w:rPr>
        <w:t xml:space="preserve"> odbęd</w:t>
      </w:r>
      <w:r w:rsidR="00936205">
        <w:rPr>
          <w:sz w:val="24"/>
          <w:szCs w:val="24"/>
        </w:rPr>
        <w:t>ą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03FAFA92" w14:textId="7B7709A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</w:t>
      </w:r>
      <w:r w:rsidR="001E240F">
        <w:rPr>
          <w:sz w:val="24"/>
          <w:szCs w:val="24"/>
        </w:rPr>
        <w:t>będą</w:t>
      </w:r>
      <w:r w:rsidRPr="00162888">
        <w:rPr>
          <w:sz w:val="24"/>
          <w:szCs w:val="24"/>
        </w:rPr>
        <w:t xml:space="preserve"> </w:t>
      </w:r>
      <w:r w:rsidR="00503C21" w:rsidRPr="00162888">
        <w:rPr>
          <w:sz w:val="24"/>
          <w:szCs w:val="24"/>
        </w:rPr>
        <w:t>pozytywn</w:t>
      </w:r>
      <w:r w:rsidR="001E240F">
        <w:rPr>
          <w:sz w:val="24"/>
          <w:szCs w:val="24"/>
        </w:rPr>
        <w:t>e</w:t>
      </w:r>
      <w:r w:rsidR="00503C21" w:rsidRPr="00162888">
        <w:rPr>
          <w:sz w:val="24"/>
          <w:szCs w:val="24"/>
        </w:rPr>
        <w:t xml:space="preserve"> </w:t>
      </w:r>
      <w:r w:rsidR="001E240F" w:rsidRPr="00162888">
        <w:rPr>
          <w:sz w:val="24"/>
          <w:szCs w:val="24"/>
        </w:rPr>
        <w:t>protok</w:t>
      </w:r>
      <w:r w:rsidR="001E240F">
        <w:rPr>
          <w:sz w:val="24"/>
          <w:szCs w:val="24"/>
        </w:rPr>
        <w:t>oły</w:t>
      </w:r>
      <w:r w:rsidRPr="00162888">
        <w:rPr>
          <w:sz w:val="24"/>
          <w:szCs w:val="24"/>
        </w:rPr>
        <w:t xml:space="preserve"> odbior</w:t>
      </w:r>
      <w:r w:rsidR="001E240F">
        <w:rPr>
          <w:sz w:val="24"/>
          <w:szCs w:val="24"/>
        </w:rPr>
        <w:t>ów</w:t>
      </w:r>
      <w:r w:rsidRPr="00162888">
        <w:rPr>
          <w:sz w:val="24"/>
          <w:szCs w:val="24"/>
        </w:rPr>
        <w:t xml:space="preserve"> faktycz</w:t>
      </w:r>
      <w:r w:rsidR="008C049A" w:rsidRPr="00162888">
        <w:rPr>
          <w:sz w:val="24"/>
          <w:szCs w:val="24"/>
        </w:rPr>
        <w:t>n</w:t>
      </w:r>
      <w:r w:rsidR="001E240F">
        <w:rPr>
          <w:sz w:val="24"/>
          <w:szCs w:val="24"/>
        </w:rPr>
        <w:t>ych</w:t>
      </w:r>
      <w:r w:rsidR="008C049A" w:rsidRPr="00162888">
        <w:rPr>
          <w:sz w:val="24"/>
          <w:szCs w:val="24"/>
        </w:rPr>
        <w:t>, o który</w:t>
      </w:r>
      <w:r w:rsidR="001E240F">
        <w:rPr>
          <w:sz w:val="24"/>
          <w:szCs w:val="24"/>
        </w:rPr>
        <w:t>ch</w:t>
      </w:r>
      <w:r w:rsidR="008C049A" w:rsidRPr="00162888">
        <w:rPr>
          <w:sz w:val="24"/>
          <w:szCs w:val="24"/>
        </w:rPr>
        <w:t xml:space="preserve"> mowa w § 6 ust. 4</w:t>
      </w:r>
      <w:r w:rsidRPr="00162888">
        <w:rPr>
          <w:sz w:val="24"/>
          <w:szCs w:val="24"/>
        </w:rPr>
        <w:t>.</w:t>
      </w:r>
    </w:p>
    <w:p w14:paraId="4E6B6E4F" w14:textId="50E982CF" w:rsidR="00903D66" w:rsidRPr="006E2AC3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6E2AC3">
        <w:rPr>
          <w:sz w:val="24"/>
          <w:szCs w:val="24"/>
        </w:rPr>
        <w:t xml:space="preserve">Termin rozpoczęcia realizacji określa się na </w:t>
      </w:r>
      <w:r w:rsidR="00D66309" w:rsidRPr="006E2AC3">
        <w:rPr>
          <w:sz w:val="24"/>
          <w:szCs w:val="24"/>
        </w:rPr>
        <w:t>dzień podpisania umowy</w:t>
      </w:r>
      <w:r w:rsidR="0029050D" w:rsidRPr="006E2AC3">
        <w:rPr>
          <w:sz w:val="24"/>
          <w:szCs w:val="24"/>
        </w:rPr>
        <w:t xml:space="preserve"> i</w:t>
      </w:r>
      <w:r w:rsidR="00F36BBA" w:rsidRPr="006E2AC3">
        <w:rPr>
          <w:sz w:val="24"/>
          <w:szCs w:val="24"/>
        </w:rPr>
        <w:t xml:space="preserve"> odnosi się </w:t>
      </w:r>
      <w:r w:rsidR="00A95EC6" w:rsidRPr="006E2AC3">
        <w:rPr>
          <w:sz w:val="24"/>
          <w:szCs w:val="24"/>
        </w:rPr>
        <w:t xml:space="preserve">do </w:t>
      </w:r>
      <w:r w:rsidRPr="006E2AC3">
        <w:rPr>
          <w:sz w:val="24"/>
          <w:szCs w:val="24"/>
        </w:rPr>
        <w:t>najwcześniejszego możliwego terminu odbioru</w:t>
      </w:r>
      <w:r w:rsidR="00F36BBA" w:rsidRPr="006E2AC3">
        <w:rPr>
          <w:sz w:val="24"/>
          <w:szCs w:val="24"/>
        </w:rPr>
        <w:t xml:space="preserve"> faktycznego przedmiotu umowy. </w:t>
      </w:r>
      <w:r w:rsidRPr="006E2AC3">
        <w:rPr>
          <w:sz w:val="24"/>
          <w:szCs w:val="24"/>
        </w:rPr>
        <w:t>Nie wyklucza natomiast możliwości wykonywania innych czynności przez Z</w:t>
      </w:r>
      <w:r w:rsidR="001F3B4B" w:rsidRPr="006E2AC3">
        <w:rPr>
          <w:sz w:val="24"/>
          <w:szCs w:val="24"/>
        </w:rPr>
        <w:t>AMAW</w:t>
      </w:r>
      <w:r w:rsidR="00F75B4E" w:rsidRPr="006E2AC3">
        <w:rPr>
          <w:sz w:val="24"/>
          <w:szCs w:val="24"/>
        </w:rPr>
        <w:t>IAJĄCEGO</w:t>
      </w:r>
      <w:r w:rsidRPr="006E2AC3">
        <w:rPr>
          <w:sz w:val="24"/>
          <w:szCs w:val="24"/>
        </w:rPr>
        <w:t>, przewidzianych podczas realizacji zamówienia, a w szczególności odbior</w:t>
      </w:r>
      <w:r w:rsidR="00D208A9">
        <w:rPr>
          <w:sz w:val="24"/>
          <w:szCs w:val="24"/>
        </w:rPr>
        <w:t>ów</w:t>
      </w:r>
      <w:r w:rsidRPr="006E2AC3">
        <w:rPr>
          <w:sz w:val="24"/>
          <w:szCs w:val="24"/>
        </w:rPr>
        <w:t xml:space="preserve"> techniczno-jakościow</w:t>
      </w:r>
      <w:r w:rsidR="00D208A9">
        <w:rPr>
          <w:sz w:val="24"/>
          <w:szCs w:val="24"/>
        </w:rPr>
        <w:t>ych</w:t>
      </w:r>
      <w:r w:rsidR="00A2440D" w:rsidRPr="006E2AC3">
        <w:rPr>
          <w:sz w:val="24"/>
          <w:szCs w:val="24"/>
        </w:rPr>
        <w:t>.</w:t>
      </w:r>
    </w:p>
    <w:p w14:paraId="4BEFFA0D" w14:textId="77777777" w:rsidR="009B481E" w:rsidRPr="006E2AC3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0A9D5B34" w14:textId="77777777" w:rsidR="007C23B3" w:rsidRPr="006E2AC3" w:rsidRDefault="007C23B3" w:rsidP="007C23B3">
      <w:pPr>
        <w:tabs>
          <w:tab w:val="left" w:pos="0"/>
        </w:tabs>
        <w:jc w:val="center"/>
        <w:rPr>
          <w:b/>
          <w:bCs/>
        </w:rPr>
      </w:pPr>
      <w:r w:rsidRPr="006E2AC3">
        <w:rPr>
          <w:b/>
          <w:bCs/>
        </w:rPr>
        <w:t>§ 6. ODBIÓR PRZEDMIOTU UMOWY ORAZ SZKOLENIE</w:t>
      </w:r>
    </w:p>
    <w:p w14:paraId="51C09FF3" w14:textId="77777777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Odbiór przedmiotu umowy odbędzie się w dwóch etapach: </w:t>
      </w:r>
    </w:p>
    <w:p w14:paraId="65C500BF" w14:textId="1B5E7FB8" w:rsidR="007C23B3" w:rsidRPr="006E2AC3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6E2AC3">
        <w:rPr>
          <w:lang w:eastAsia="en-US"/>
        </w:rPr>
        <w:t xml:space="preserve">Etap I - odbiór techniczno-jakościowy </w:t>
      </w:r>
      <w:r w:rsidR="00141221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</w:t>
      </w:r>
      <w:r w:rsidR="002A16D3">
        <w:rPr>
          <w:lang w:eastAsia="en-US"/>
        </w:rPr>
        <w:t xml:space="preserve">każdej </w:t>
      </w:r>
      <w:r w:rsidR="00CD112C">
        <w:rPr>
          <w:lang w:eastAsia="en-US"/>
        </w:rPr>
        <w:t>lokalizacji danego punktu</w:t>
      </w:r>
      <w:r w:rsidR="00113252" w:rsidRPr="006E2AC3">
        <w:rPr>
          <w:lang w:eastAsia="en-US"/>
        </w:rPr>
        <w:t>;</w:t>
      </w:r>
    </w:p>
    <w:p w14:paraId="51BA8690" w14:textId="0A52741F" w:rsidR="007C23B3" w:rsidRPr="006E2AC3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6E2AC3">
        <w:rPr>
          <w:lang w:eastAsia="en-US"/>
        </w:rPr>
        <w:t xml:space="preserve">Etap II - odbiór faktyczny </w:t>
      </w:r>
      <w:r w:rsidR="005209C2" w:rsidRPr="006E2AC3">
        <w:rPr>
          <w:lang w:eastAsia="en-US"/>
        </w:rPr>
        <w:t xml:space="preserve">w </w:t>
      </w:r>
      <w:r w:rsidR="00E276B5" w:rsidRPr="006E2AC3">
        <w:rPr>
          <w:lang w:eastAsia="en-US"/>
        </w:rPr>
        <w:t xml:space="preserve">miejscu </w:t>
      </w:r>
      <w:r w:rsidR="002A16D3">
        <w:rPr>
          <w:lang w:eastAsia="en-US"/>
        </w:rPr>
        <w:t xml:space="preserve">każdej </w:t>
      </w:r>
      <w:r w:rsidR="00CD112C">
        <w:rPr>
          <w:lang w:eastAsia="en-US"/>
        </w:rPr>
        <w:t>lokalizacji danego punktu</w:t>
      </w:r>
      <w:r w:rsidR="00040393" w:rsidRPr="006E2AC3">
        <w:rPr>
          <w:lang w:eastAsia="en-US"/>
        </w:rPr>
        <w:t>.</w:t>
      </w:r>
    </w:p>
    <w:p w14:paraId="7BC920B8" w14:textId="0D082A3C" w:rsidR="007C23B3" w:rsidRPr="003D0F2F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6E2AC3">
        <w:rPr>
          <w:lang w:val="x-none" w:eastAsia="pl-PL"/>
        </w:rPr>
        <w:t xml:space="preserve">Odbioru techniczno-jakościowego </w:t>
      </w:r>
      <w:r w:rsidR="006317D9">
        <w:rPr>
          <w:lang w:eastAsia="pl-PL"/>
        </w:rPr>
        <w:t xml:space="preserve">dla każdej z lokalizacji </w:t>
      </w:r>
      <w:r w:rsidRPr="006E2AC3">
        <w:rPr>
          <w:lang w:val="x-none" w:eastAsia="pl-PL"/>
        </w:rPr>
        <w:t>dokona komisja</w:t>
      </w:r>
      <w:r w:rsidR="00DB754C" w:rsidRPr="006E2AC3">
        <w:rPr>
          <w:lang w:eastAsia="pl-PL"/>
        </w:rPr>
        <w:t xml:space="preserve"> </w:t>
      </w:r>
      <w:r w:rsidR="00836551" w:rsidRPr="006E2AC3">
        <w:rPr>
          <w:lang w:eastAsia="pl-PL"/>
        </w:rPr>
        <w:t>ZAMAW</w:t>
      </w:r>
      <w:r w:rsidR="00E952D7" w:rsidRPr="006E2AC3">
        <w:rPr>
          <w:lang w:eastAsia="pl-PL"/>
        </w:rPr>
        <w:t>I</w:t>
      </w:r>
      <w:r w:rsidR="00836551" w:rsidRPr="006E2AC3">
        <w:rPr>
          <w:lang w:eastAsia="pl-PL"/>
        </w:rPr>
        <w:t>A</w:t>
      </w:r>
      <w:r w:rsidR="00E952D7" w:rsidRPr="006E2AC3">
        <w:rPr>
          <w:lang w:eastAsia="pl-PL"/>
        </w:rPr>
        <w:t>JĄ</w:t>
      </w:r>
      <w:r w:rsidR="00836551" w:rsidRPr="006E2AC3">
        <w:rPr>
          <w:lang w:eastAsia="pl-PL"/>
        </w:rPr>
        <w:t>CEGO</w:t>
      </w:r>
      <w:r w:rsidR="00F9561E">
        <w:rPr>
          <w:lang w:eastAsia="pl-PL"/>
        </w:rPr>
        <w:t xml:space="preserve"> </w:t>
      </w:r>
      <w:r w:rsidR="00DB754C" w:rsidRPr="006E2AC3">
        <w:rPr>
          <w:lang w:eastAsia="pl-PL"/>
        </w:rPr>
        <w:t xml:space="preserve"> </w:t>
      </w:r>
      <w:r w:rsidR="006E2199" w:rsidRPr="006E2AC3">
        <w:rPr>
          <w:lang w:eastAsia="pl-PL"/>
        </w:rPr>
        <w:t>w składzie min</w:t>
      </w:r>
      <w:r w:rsidR="00420EEA" w:rsidRPr="006E2AC3">
        <w:rPr>
          <w:lang w:eastAsia="pl-PL"/>
        </w:rPr>
        <w:t>imum</w:t>
      </w:r>
      <w:r w:rsidR="00995DF0" w:rsidRPr="006E2AC3">
        <w:rPr>
          <w:lang w:eastAsia="pl-PL"/>
        </w:rPr>
        <w:t xml:space="preserve"> </w:t>
      </w:r>
      <w:r w:rsidR="006E2AC3" w:rsidRPr="00433016">
        <w:rPr>
          <w:lang w:eastAsia="pl-PL"/>
        </w:rPr>
        <w:t>2</w:t>
      </w:r>
      <w:r w:rsidR="00995DF0" w:rsidRPr="00433016">
        <w:rPr>
          <w:lang w:eastAsia="pl-PL"/>
        </w:rPr>
        <w:t>-osobowym, a ma</w:t>
      </w:r>
      <w:r w:rsidR="00420EEA" w:rsidRPr="00433016">
        <w:rPr>
          <w:lang w:eastAsia="pl-PL"/>
        </w:rPr>
        <w:t>ksimum</w:t>
      </w:r>
      <w:r w:rsidR="00995DF0" w:rsidRPr="00433016">
        <w:rPr>
          <w:lang w:eastAsia="pl-PL"/>
        </w:rPr>
        <w:t xml:space="preserve"> </w:t>
      </w:r>
      <w:r w:rsidR="00BA4C55">
        <w:rPr>
          <w:lang w:eastAsia="pl-PL"/>
        </w:rPr>
        <w:t>6</w:t>
      </w:r>
      <w:r w:rsidR="00995DF0" w:rsidRPr="00433016">
        <w:rPr>
          <w:lang w:eastAsia="pl-PL"/>
        </w:rPr>
        <w:t>-osobowym</w:t>
      </w:r>
      <w:r w:rsidRPr="00433016">
        <w:rPr>
          <w:lang w:val="x-none" w:eastAsia="pl-PL"/>
        </w:rPr>
        <w:t>.</w:t>
      </w:r>
      <w:r w:rsidRPr="006E2AC3">
        <w:rPr>
          <w:lang w:val="x-none"/>
        </w:rPr>
        <w:t xml:space="preserve"> </w:t>
      </w:r>
      <w:r w:rsidR="00995DF0" w:rsidRPr="006E2AC3">
        <w:rPr>
          <w:lang w:val="x-none" w:eastAsia="pl-PL"/>
        </w:rPr>
        <w:t xml:space="preserve">WYKONAWCA zawiadomi pisemnie </w:t>
      </w:r>
      <w:r w:rsidRPr="006E2AC3">
        <w:rPr>
          <w:lang w:val="x-none" w:eastAsia="pl-PL"/>
        </w:rPr>
        <w:t xml:space="preserve">ZAMAWIAJĄCEGO o gotowości do przeprowadzenia odbioru techniczno-jakościowego przedmiotu umowy z co najmniej </w:t>
      </w:r>
      <w:r w:rsidR="00995DF0" w:rsidRPr="006E2AC3">
        <w:rPr>
          <w:lang w:eastAsia="pl-PL"/>
        </w:rPr>
        <w:t>5</w:t>
      </w:r>
      <w:r w:rsidRPr="006E2AC3">
        <w:rPr>
          <w:lang w:val="x-none" w:eastAsia="pl-PL"/>
        </w:rPr>
        <w:t xml:space="preserve">-dniowym wyprzedzeniem. ZAMAWIAJĄCY </w:t>
      </w:r>
      <w:r w:rsidRPr="006E2AC3">
        <w:rPr>
          <w:lang w:val="x-none" w:eastAsia="pl-PL"/>
        </w:rPr>
        <w:lastRenderedPageBreak/>
        <w:t xml:space="preserve">dopuszcza zawiadomienie w formie </w:t>
      </w:r>
      <w:r w:rsidR="005F65EE" w:rsidRPr="006E2AC3">
        <w:rPr>
          <w:lang w:eastAsia="pl-PL"/>
        </w:rPr>
        <w:t xml:space="preserve">wiadomości e-mail </w:t>
      </w:r>
      <w:r w:rsidRPr="003D0F2F">
        <w:rPr>
          <w:lang w:val="x-none" w:eastAsia="pl-PL"/>
        </w:rPr>
        <w:t xml:space="preserve">do </w:t>
      </w:r>
      <w:r w:rsidR="00373613" w:rsidRPr="003D0F2F">
        <w:rPr>
          <w:lang w:eastAsia="pl-PL"/>
        </w:rPr>
        <w:t xml:space="preserve">Wydziału </w:t>
      </w:r>
      <w:r w:rsidR="00DD3F4F">
        <w:rPr>
          <w:lang w:eastAsia="pl-PL"/>
        </w:rPr>
        <w:t>Informatyki i Łączności</w:t>
      </w:r>
      <w:r w:rsidRPr="003D0F2F">
        <w:rPr>
          <w:lang w:val="x-none"/>
        </w:rPr>
        <w:t xml:space="preserve"> </w:t>
      </w:r>
      <w:r w:rsidR="00DD3F4F">
        <w:rPr>
          <w:lang w:val="x-none"/>
        </w:rPr>
        <w:br/>
      </w:r>
      <w:r w:rsidRPr="003D0F2F">
        <w:rPr>
          <w:lang w:val="x-none" w:eastAsia="pl-PL"/>
        </w:rPr>
        <w:t xml:space="preserve">Komendy </w:t>
      </w:r>
      <w:r w:rsidR="007A21F6" w:rsidRPr="003D0F2F">
        <w:rPr>
          <w:lang w:eastAsia="pl-PL"/>
        </w:rPr>
        <w:t>Wojewódzkiej</w:t>
      </w:r>
      <w:r w:rsidRPr="003D0F2F">
        <w:rPr>
          <w:lang w:val="x-none" w:eastAsia="pl-PL"/>
        </w:rPr>
        <w:t xml:space="preserve"> Państwowej Straży Pożarnej</w:t>
      </w:r>
      <w:r w:rsidR="007A21F6" w:rsidRPr="003D0F2F">
        <w:rPr>
          <w:lang w:eastAsia="pl-PL"/>
        </w:rPr>
        <w:t xml:space="preserve"> w Warszawie</w:t>
      </w:r>
      <w:r w:rsidRPr="003D0F2F">
        <w:rPr>
          <w:lang w:val="x-none" w:eastAsia="pl-PL"/>
        </w:rPr>
        <w:t xml:space="preserve"> na </w:t>
      </w:r>
      <w:r w:rsidR="005F65EE" w:rsidRPr="003D0F2F">
        <w:rPr>
          <w:lang w:eastAsia="pl-PL"/>
        </w:rPr>
        <w:t xml:space="preserve">adres </w:t>
      </w:r>
      <w:hyperlink r:id="rId8" w:history="1">
        <w:r w:rsidR="00DD3F4F" w:rsidRPr="00344423">
          <w:rPr>
            <w:rStyle w:val="Hipercze"/>
            <w:lang w:eastAsia="pl-PL"/>
          </w:rPr>
          <w:t>informatyka@mazowsze.straz.pl</w:t>
        </w:r>
      </w:hyperlink>
      <w:r w:rsidR="00907C96">
        <w:rPr>
          <w:rStyle w:val="Hipercze"/>
          <w:lang w:eastAsia="pl-PL"/>
        </w:rPr>
        <w:t xml:space="preserve"> </w:t>
      </w:r>
      <w:r w:rsidR="005F65EE" w:rsidRPr="003D0F2F">
        <w:rPr>
          <w:lang w:eastAsia="pl-PL"/>
        </w:rPr>
        <w:t>.</w:t>
      </w:r>
    </w:p>
    <w:p w14:paraId="6DF92DF3" w14:textId="65B0CDF2" w:rsidR="007C23B3" w:rsidRPr="006E2AC3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>Protokół odbioru techniczno-jakościowego</w:t>
      </w:r>
      <w:r w:rsidR="00FB77A3" w:rsidRPr="006E2AC3">
        <w:rPr>
          <w:lang w:eastAsia="en-US"/>
        </w:rPr>
        <w:t xml:space="preserve"> </w:t>
      </w:r>
      <w:r w:rsidR="00E207A8">
        <w:rPr>
          <w:lang w:eastAsia="en-US"/>
        </w:rPr>
        <w:t xml:space="preserve">dla każdej z lokalizacji </w:t>
      </w:r>
      <w:r w:rsidRPr="006E2AC3">
        <w:rPr>
          <w:lang w:eastAsia="en-US"/>
        </w:rPr>
        <w:t xml:space="preserve">zostanie </w:t>
      </w:r>
      <w:r w:rsidRPr="003D0F2F">
        <w:rPr>
          <w:lang w:eastAsia="en-US"/>
        </w:rPr>
        <w:t xml:space="preserve">sporządzony </w:t>
      </w:r>
      <w:r w:rsidR="00E207A8">
        <w:rPr>
          <w:lang w:eastAsia="en-US"/>
        </w:rPr>
        <w:br/>
      </w:r>
      <w:r w:rsidRPr="003D0F2F">
        <w:rPr>
          <w:lang w:eastAsia="en-US"/>
        </w:rPr>
        <w:t xml:space="preserve">w </w:t>
      </w:r>
      <w:r w:rsidR="003D0F2F" w:rsidRPr="003D0F2F">
        <w:rPr>
          <w:lang w:eastAsia="en-US"/>
        </w:rPr>
        <w:t>2</w:t>
      </w:r>
      <w:r w:rsidRPr="003D0F2F">
        <w:rPr>
          <w:lang w:eastAsia="en-US"/>
        </w:rPr>
        <w:t xml:space="preserve"> egzemplarzach,</w:t>
      </w:r>
      <w:r w:rsidR="00136D2C" w:rsidRPr="006E2AC3">
        <w:rPr>
          <w:lang w:eastAsia="en-US"/>
        </w:rPr>
        <w:t xml:space="preserve"> </w:t>
      </w:r>
      <w:r w:rsidR="009353E0">
        <w:rPr>
          <w:lang w:eastAsia="en-US"/>
        </w:rPr>
        <w:t>1</w:t>
      </w:r>
      <w:r w:rsidR="00995DF0" w:rsidRPr="006E2AC3">
        <w:rPr>
          <w:lang w:eastAsia="en-US"/>
        </w:rPr>
        <w:t xml:space="preserve"> egzemplarz dla</w:t>
      </w:r>
      <w:r w:rsidRPr="006E2AC3">
        <w:rPr>
          <w:lang w:eastAsia="en-US"/>
        </w:rPr>
        <w:t xml:space="preserve"> ZAMAWIAJĄCEGO</w:t>
      </w:r>
      <w:r w:rsidR="00995DF0" w:rsidRPr="006E2AC3">
        <w:rPr>
          <w:lang w:eastAsia="en-US"/>
        </w:rPr>
        <w:t xml:space="preserve"> i </w:t>
      </w:r>
      <w:r w:rsidR="009353E0">
        <w:rPr>
          <w:lang w:eastAsia="en-US"/>
        </w:rPr>
        <w:t xml:space="preserve">1 </w:t>
      </w:r>
      <w:r w:rsidR="00995DF0" w:rsidRPr="006E2AC3">
        <w:rPr>
          <w:lang w:eastAsia="en-US"/>
        </w:rPr>
        <w:t>egzemplarz dla</w:t>
      </w:r>
      <w:r w:rsidR="007B06D4">
        <w:rPr>
          <w:lang w:eastAsia="en-US"/>
        </w:rPr>
        <w:t xml:space="preserve"> </w:t>
      </w:r>
      <w:r w:rsidRPr="006E2AC3">
        <w:rPr>
          <w:lang w:eastAsia="en-US"/>
        </w:rPr>
        <w:t xml:space="preserve">WYKONAWCY oraz zostanie podpisany przez </w:t>
      </w:r>
      <w:r w:rsidR="00CA7375" w:rsidRPr="006E2AC3">
        <w:rPr>
          <w:lang w:eastAsia="en-US"/>
        </w:rPr>
        <w:t>S</w:t>
      </w:r>
      <w:r w:rsidRPr="006E2AC3">
        <w:rPr>
          <w:lang w:eastAsia="en-US"/>
        </w:rPr>
        <w:t>trony</w:t>
      </w:r>
      <w:r w:rsidR="000F1350" w:rsidRPr="006E2AC3">
        <w:rPr>
          <w:lang w:eastAsia="en-US"/>
        </w:rPr>
        <w:t>, każdy na prawach oryginału</w:t>
      </w:r>
      <w:r w:rsidRPr="006E2AC3">
        <w:rPr>
          <w:lang w:eastAsia="en-US"/>
        </w:rPr>
        <w:t xml:space="preserve">. </w:t>
      </w:r>
      <w:r w:rsidR="009D320A" w:rsidRPr="006E2AC3">
        <w:rPr>
          <w:lang w:eastAsia="en-US"/>
        </w:rPr>
        <w:t xml:space="preserve">Odbiór techniczno-jakościowy będzie polegał na sprawdzeniu zgodności wykonania </w:t>
      </w:r>
      <w:r w:rsidR="00BA4C55">
        <w:rPr>
          <w:lang w:eastAsia="en-US"/>
        </w:rPr>
        <w:t>przedmiotu zamówienia</w:t>
      </w:r>
      <w:r w:rsidR="009D320A" w:rsidRPr="006E2AC3">
        <w:rPr>
          <w:lang w:eastAsia="en-US"/>
        </w:rPr>
        <w:t xml:space="preserve"> </w:t>
      </w:r>
      <w:r w:rsidR="003A2B54">
        <w:rPr>
          <w:lang w:eastAsia="en-US"/>
        </w:rPr>
        <w:br/>
      </w:r>
      <w:r w:rsidR="009D320A" w:rsidRPr="006E2AC3">
        <w:rPr>
          <w:lang w:eastAsia="en-US"/>
        </w:rPr>
        <w:t>z wymaganiami specyfikacji (w tym parametry czy kompletnoś</w:t>
      </w:r>
      <w:r w:rsidR="000D6DEC">
        <w:rPr>
          <w:lang w:eastAsia="en-US"/>
        </w:rPr>
        <w:t>ć</w:t>
      </w:r>
      <w:r w:rsidR="00ED7693" w:rsidRPr="006E2AC3">
        <w:rPr>
          <w:lang w:eastAsia="en-US"/>
        </w:rPr>
        <w:t>) oraz występowania ewentualnych wad. Jeżeli podczas odbioru techniczno-jakościowego zostaną wskazane wady nie</w:t>
      </w:r>
      <w:r w:rsidR="00A834AC" w:rsidRPr="006E2AC3">
        <w:rPr>
          <w:lang w:eastAsia="en-US"/>
        </w:rPr>
        <w:t>elimin</w:t>
      </w:r>
      <w:r w:rsidR="00ED7693" w:rsidRPr="006E2AC3">
        <w:rPr>
          <w:lang w:eastAsia="en-US"/>
        </w:rPr>
        <w:t xml:space="preserve">ujące </w:t>
      </w:r>
      <w:r w:rsidR="00BA4C55">
        <w:rPr>
          <w:lang w:eastAsia="en-US"/>
        </w:rPr>
        <w:t>przedmiot</w:t>
      </w:r>
      <w:r w:rsidR="00CD112C">
        <w:rPr>
          <w:lang w:eastAsia="en-US"/>
        </w:rPr>
        <w:t>u</w:t>
      </w:r>
      <w:r w:rsidR="00BA4C55">
        <w:rPr>
          <w:lang w:eastAsia="en-US"/>
        </w:rPr>
        <w:t xml:space="preserve"> </w:t>
      </w:r>
      <w:r w:rsidR="00CD112C">
        <w:rPr>
          <w:lang w:eastAsia="en-US"/>
        </w:rPr>
        <w:t>umowy</w:t>
      </w:r>
      <w:r w:rsidR="00ED7693" w:rsidRPr="006E2AC3">
        <w:rPr>
          <w:lang w:eastAsia="en-US"/>
        </w:rPr>
        <w:t xml:space="preserve"> z użytkowania i możliwe jest ich usunięcie do dnia odbioru faktycznego</w:t>
      </w:r>
      <w:r w:rsidR="006F0BDE" w:rsidRPr="006E2AC3">
        <w:rPr>
          <w:lang w:eastAsia="en-US"/>
        </w:rPr>
        <w:t>,</w:t>
      </w:r>
      <w:r w:rsidR="00ED7693" w:rsidRPr="006E2AC3">
        <w:rPr>
          <w:lang w:eastAsia="en-US"/>
        </w:rPr>
        <w:t xml:space="preserve"> przedmiotowe uwagi zostaną wpisane do </w:t>
      </w:r>
      <w:r w:rsidR="00BD655E" w:rsidRPr="006E2AC3">
        <w:rPr>
          <w:lang w:eastAsia="en-US"/>
        </w:rPr>
        <w:t>protokołu</w:t>
      </w:r>
      <w:r w:rsidR="00ED7693" w:rsidRPr="006E2AC3">
        <w:rPr>
          <w:lang w:eastAsia="en-US"/>
        </w:rPr>
        <w:t xml:space="preserve"> ze zobowiązaniem WYKONAWCY do ich usunięcia (do terminu odbioru faktycznego).</w:t>
      </w:r>
      <w:r w:rsidR="006F0BDE" w:rsidRPr="006E2AC3">
        <w:rPr>
          <w:lang w:eastAsia="en-US"/>
        </w:rPr>
        <w:t xml:space="preserve"> </w:t>
      </w:r>
    </w:p>
    <w:p w14:paraId="0B64ADE7" w14:textId="4F231C6F" w:rsidR="007C23B3" w:rsidRPr="006E2AC3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E207A8">
        <w:rPr>
          <w:lang w:eastAsia="en-US"/>
        </w:rPr>
        <w:t>Odbiór faktyczny</w:t>
      </w:r>
      <w:r w:rsidR="00373613" w:rsidRPr="00E207A8">
        <w:rPr>
          <w:lang w:eastAsia="en-US"/>
        </w:rPr>
        <w:t xml:space="preserve"> przedmiotu umowy </w:t>
      </w:r>
      <w:r w:rsidR="006317D9" w:rsidRPr="00E207A8">
        <w:rPr>
          <w:lang w:eastAsia="en-US"/>
        </w:rPr>
        <w:t>dla każde</w:t>
      </w:r>
      <w:r w:rsidR="00E207A8" w:rsidRPr="00E207A8">
        <w:rPr>
          <w:lang w:eastAsia="en-US"/>
        </w:rPr>
        <w:t>go</w:t>
      </w:r>
      <w:r w:rsidR="006317D9" w:rsidRPr="00E207A8">
        <w:rPr>
          <w:lang w:eastAsia="en-US"/>
        </w:rPr>
        <w:t xml:space="preserve"> obiektu </w:t>
      </w:r>
      <w:r w:rsidR="00373613" w:rsidRPr="00E207A8">
        <w:rPr>
          <w:lang w:eastAsia="en-US"/>
        </w:rPr>
        <w:t xml:space="preserve">odbędzie się </w:t>
      </w:r>
      <w:r w:rsidR="00E207A8" w:rsidRPr="00E207A8">
        <w:rPr>
          <w:lang w:eastAsia="en-US"/>
        </w:rPr>
        <w:t xml:space="preserve">indywidualnie dla każdej </w:t>
      </w:r>
      <w:r w:rsidR="006317D9" w:rsidRPr="00E207A8">
        <w:rPr>
          <w:lang w:eastAsia="en-US"/>
        </w:rPr>
        <w:t xml:space="preserve"> lokalizacji</w:t>
      </w:r>
      <w:r w:rsidR="00682179" w:rsidRPr="00E207A8">
        <w:rPr>
          <w:lang w:eastAsia="en-US"/>
        </w:rPr>
        <w:t xml:space="preserve">, </w:t>
      </w:r>
      <w:r w:rsidRPr="00E207A8">
        <w:rPr>
          <w:lang w:eastAsia="en-US"/>
        </w:rPr>
        <w:t xml:space="preserve">po </w:t>
      </w:r>
      <w:r w:rsidR="00373613" w:rsidRPr="00E207A8">
        <w:rPr>
          <w:lang w:eastAsia="en-US"/>
        </w:rPr>
        <w:t xml:space="preserve">pozytywnym </w:t>
      </w:r>
      <w:r w:rsidRPr="00E207A8">
        <w:rPr>
          <w:lang w:eastAsia="en-US"/>
        </w:rPr>
        <w:t xml:space="preserve">dokonaniu </w:t>
      </w:r>
      <w:r w:rsidR="00E207A8" w:rsidRPr="00E207A8">
        <w:rPr>
          <w:lang w:eastAsia="en-US"/>
        </w:rPr>
        <w:t xml:space="preserve">indywidulanego </w:t>
      </w:r>
      <w:r w:rsidRPr="00E207A8">
        <w:rPr>
          <w:lang w:eastAsia="en-US"/>
        </w:rPr>
        <w:t>odbioru techniczno-jakościowego</w:t>
      </w:r>
      <w:r w:rsidR="00E207A8" w:rsidRPr="00E207A8">
        <w:rPr>
          <w:lang w:eastAsia="en-US"/>
        </w:rPr>
        <w:t>.</w:t>
      </w:r>
      <w:r w:rsidR="00E207A8">
        <w:rPr>
          <w:color w:val="FF0000"/>
          <w:lang w:eastAsia="en-US"/>
        </w:rPr>
        <w:t xml:space="preserve"> </w:t>
      </w:r>
      <w:r w:rsidRPr="006E2AC3">
        <w:rPr>
          <w:lang w:eastAsia="en-US"/>
        </w:rPr>
        <w:t xml:space="preserve">Odbioru faktycznego </w:t>
      </w:r>
      <w:r w:rsidR="00E207A8">
        <w:rPr>
          <w:lang w:eastAsia="en-US"/>
        </w:rPr>
        <w:t xml:space="preserve">dla każdej z lokalizacji </w:t>
      </w:r>
      <w:r w:rsidRPr="00433016">
        <w:rPr>
          <w:lang w:eastAsia="en-US"/>
        </w:rPr>
        <w:t xml:space="preserve">dokona </w:t>
      </w:r>
      <w:r w:rsidR="00173969" w:rsidRPr="00433016">
        <w:rPr>
          <w:lang w:eastAsia="en-US"/>
        </w:rPr>
        <w:t>min</w:t>
      </w:r>
      <w:r w:rsidR="00CA7375" w:rsidRPr="00433016">
        <w:rPr>
          <w:lang w:eastAsia="en-US"/>
        </w:rPr>
        <w:t>imum</w:t>
      </w:r>
      <w:r w:rsidR="00173969" w:rsidRPr="00433016">
        <w:rPr>
          <w:lang w:eastAsia="en-US"/>
        </w:rPr>
        <w:t xml:space="preserve"> </w:t>
      </w:r>
      <w:r w:rsidR="006E2AC3" w:rsidRPr="00433016">
        <w:rPr>
          <w:lang w:eastAsia="en-US"/>
        </w:rPr>
        <w:t>2</w:t>
      </w:r>
      <w:r w:rsidRPr="00433016">
        <w:rPr>
          <w:lang w:eastAsia="en-US"/>
        </w:rPr>
        <w:t xml:space="preserve"> </w:t>
      </w:r>
      <w:r w:rsidR="0018238E" w:rsidRPr="00433016">
        <w:rPr>
          <w:lang w:eastAsia="en-US"/>
        </w:rPr>
        <w:t>ma</w:t>
      </w:r>
      <w:r w:rsidR="00CA7375" w:rsidRPr="00433016">
        <w:rPr>
          <w:lang w:eastAsia="en-US"/>
        </w:rPr>
        <w:t>ksimum</w:t>
      </w:r>
      <w:r w:rsidR="0018238E" w:rsidRPr="00433016">
        <w:rPr>
          <w:lang w:eastAsia="en-US"/>
        </w:rPr>
        <w:t xml:space="preserve"> </w:t>
      </w:r>
      <w:r w:rsidR="00BA4C55">
        <w:rPr>
          <w:lang w:eastAsia="en-US"/>
        </w:rPr>
        <w:t>6</w:t>
      </w:r>
      <w:r w:rsidR="0018238E" w:rsidRPr="00433016">
        <w:rPr>
          <w:lang w:eastAsia="en-US"/>
        </w:rPr>
        <w:t xml:space="preserve"> </w:t>
      </w:r>
      <w:r w:rsidRPr="00433016">
        <w:rPr>
          <w:lang w:eastAsia="en-US"/>
        </w:rPr>
        <w:t>osobowa</w:t>
      </w:r>
      <w:r w:rsidRPr="006E2AC3">
        <w:rPr>
          <w:lang w:eastAsia="en-US"/>
        </w:rPr>
        <w:t xml:space="preserve"> komisja </w:t>
      </w:r>
      <w:r w:rsidR="00EA7096" w:rsidRPr="006E2AC3">
        <w:rPr>
          <w:lang w:eastAsia="en-US"/>
        </w:rPr>
        <w:t>ZAMAWIAJĄCEGO</w:t>
      </w:r>
      <w:r w:rsidR="00EF3BAE" w:rsidRPr="006E2AC3">
        <w:rPr>
          <w:lang w:eastAsia="en-US"/>
        </w:rPr>
        <w:t xml:space="preserve">. </w:t>
      </w:r>
      <w:r w:rsidR="00682179" w:rsidRPr="006E2AC3">
        <w:rPr>
          <w:lang w:eastAsia="en-US"/>
        </w:rPr>
        <w:t xml:space="preserve">Odbiór faktyczny przedmiotu umowy polegał będzie na sprawdzeniu stanu przedmiotu umowy i potwierdzeniu kompletności </w:t>
      </w:r>
      <w:r w:rsidR="00E207A8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zgodnie ze stanem podczas odbioru techniczno-jakościowego. Protokół odbioru faktycznego dla </w:t>
      </w:r>
      <w:r w:rsidR="00F41E23" w:rsidRPr="006E2AC3">
        <w:rPr>
          <w:lang w:eastAsia="en-US"/>
        </w:rPr>
        <w:t>przedmiotu umowy</w:t>
      </w:r>
      <w:r w:rsidR="00682179" w:rsidRPr="006E2AC3">
        <w:rPr>
          <w:lang w:eastAsia="en-US"/>
        </w:rPr>
        <w:t xml:space="preserve"> zostanie </w:t>
      </w:r>
      <w:r w:rsidR="00682179" w:rsidRPr="003D0F2F">
        <w:rPr>
          <w:lang w:eastAsia="en-US"/>
        </w:rPr>
        <w:t xml:space="preserve">sporządzony w </w:t>
      </w:r>
      <w:r w:rsidR="00433016" w:rsidRPr="003D0F2F">
        <w:rPr>
          <w:lang w:eastAsia="en-US"/>
        </w:rPr>
        <w:t>2</w:t>
      </w:r>
      <w:r w:rsidR="00682179" w:rsidRPr="003D0F2F">
        <w:rPr>
          <w:lang w:eastAsia="en-US"/>
        </w:rPr>
        <w:t xml:space="preserve"> egzemplarzach, każdy</w:t>
      </w:r>
      <w:r w:rsidR="00682179" w:rsidRPr="006E2AC3">
        <w:rPr>
          <w:lang w:eastAsia="en-US"/>
        </w:rPr>
        <w:t xml:space="preserve"> na prawach oryginału, </w:t>
      </w:r>
      <w:r w:rsidR="003D0F2F">
        <w:rPr>
          <w:lang w:eastAsia="en-US"/>
        </w:rPr>
        <w:t>1</w:t>
      </w:r>
      <w:r w:rsidR="00F41E23" w:rsidRPr="006E2AC3">
        <w:rPr>
          <w:lang w:eastAsia="en-US"/>
        </w:rPr>
        <w:t xml:space="preserve"> egzemplarz dla ZAMAWIAJĄCEGO i 1 egzemplarz dla WYKONAWCY</w:t>
      </w:r>
      <w:r w:rsidR="00682179" w:rsidRPr="006E2AC3">
        <w:rPr>
          <w:lang w:eastAsia="en-US"/>
        </w:rPr>
        <w:t xml:space="preserve"> oraz zostanie podpisany przez przedstawicieli stron.</w:t>
      </w:r>
      <w:r w:rsidR="001E0847" w:rsidRPr="006E2AC3">
        <w:rPr>
          <w:lang w:eastAsia="en-US"/>
        </w:rPr>
        <w:t xml:space="preserve"> </w:t>
      </w:r>
    </w:p>
    <w:p w14:paraId="30703CAD" w14:textId="7728D6F8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 stwierdzenia podczas odbioru techniczno-jakościowego lub faktycznego przedmiotu umowy </w:t>
      </w:r>
      <w:r w:rsidR="00F9561E">
        <w:rPr>
          <w:lang w:eastAsia="en-US"/>
        </w:rPr>
        <w:t xml:space="preserve">(indywidualnie dla lokalizacji) </w:t>
      </w:r>
      <w:r w:rsidR="00220DB6" w:rsidRPr="006E2AC3">
        <w:rPr>
          <w:lang w:eastAsia="en-US"/>
        </w:rPr>
        <w:t>wad</w:t>
      </w:r>
      <w:r w:rsidR="009E4B85" w:rsidRPr="006E2AC3">
        <w:rPr>
          <w:lang w:eastAsia="en-US"/>
        </w:rPr>
        <w:t xml:space="preserve"> z wyłączeniem okoliczności wskazanych w ust. 3</w:t>
      </w:r>
      <w:r w:rsidRPr="006E2AC3">
        <w:rPr>
          <w:lang w:eastAsia="en-US"/>
        </w:rPr>
        <w:t xml:space="preserve">, WYKONAWCA zobowiązuje się do ich niezwłocznego usunięcia lub wymiany </w:t>
      </w:r>
      <w:r w:rsidR="009D4C65" w:rsidRPr="006E2AC3">
        <w:rPr>
          <w:lang w:eastAsia="en-US"/>
        </w:rPr>
        <w:t>przedmiotu umowy</w:t>
      </w:r>
      <w:r w:rsidRPr="006E2AC3">
        <w:rPr>
          <w:lang w:eastAsia="en-US"/>
        </w:rPr>
        <w:t xml:space="preserve"> na wolny od usterek. </w:t>
      </w:r>
    </w:p>
    <w:p w14:paraId="5CD496CE" w14:textId="2D9CAF52" w:rsidR="007C23B3" w:rsidRPr="006E2AC3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6E2AC3">
        <w:rPr>
          <w:lang w:eastAsia="en-US"/>
        </w:rPr>
        <w:t xml:space="preserve">W przypadku, gdy WYKONAWCA nie jest w stanie niezwłocznie usunąć </w:t>
      </w:r>
      <w:r w:rsidR="003501CE" w:rsidRPr="006E2AC3">
        <w:rPr>
          <w:lang w:eastAsia="en-US"/>
        </w:rPr>
        <w:t>wad</w:t>
      </w:r>
      <w:r w:rsidRPr="006E2AC3">
        <w:rPr>
          <w:lang w:eastAsia="en-US"/>
        </w:rPr>
        <w:t xml:space="preserve">, </w:t>
      </w:r>
      <w:r w:rsidRPr="006E2AC3">
        <w:rPr>
          <w:lang w:eastAsia="en-US"/>
        </w:rPr>
        <w:br/>
        <w:t>o których mowa w ust. 5</w:t>
      </w:r>
      <w:r w:rsidR="00032A83" w:rsidRPr="006E2AC3">
        <w:rPr>
          <w:lang w:eastAsia="en-US"/>
        </w:rPr>
        <w:t>,</w:t>
      </w:r>
      <w:r w:rsidRPr="006E2AC3">
        <w:rPr>
          <w:lang w:eastAsia="en-US"/>
        </w:rPr>
        <w:t xml:space="preserve"> odbiór techniczno-jakościowy</w:t>
      </w:r>
      <w:r w:rsidR="00EC2284" w:rsidRPr="006E2AC3">
        <w:rPr>
          <w:lang w:eastAsia="en-US"/>
        </w:rPr>
        <w:t xml:space="preserve"> i faktyczny</w:t>
      </w:r>
      <w:r w:rsidRPr="006E2AC3">
        <w:rPr>
          <w:lang w:eastAsia="en-US"/>
        </w:rPr>
        <w:t xml:space="preserve"> zostaje przerwany. </w:t>
      </w:r>
      <w:r w:rsidR="00261FB9" w:rsidRPr="006E2AC3">
        <w:rPr>
          <w:lang w:eastAsia="en-US"/>
        </w:rPr>
        <w:t xml:space="preserve">W takim przypadku zostanie sporządzony protokół o </w:t>
      </w:r>
      <w:r w:rsidR="00261FB9" w:rsidRPr="003D0F2F">
        <w:rPr>
          <w:lang w:eastAsia="en-US"/>
        </w:rPr>
        <w:t xml:space="preserve">stwierdzonych usterkach w </w:t>
      </w:r>
      <w:r w:rsidR="00433016" w:rsidRPr="003D0F2F">
        <w:rPr>
          <w:lang w:eastAsia="en-US"/>
        </w:rPr>
        <w:t>2</w:t>
      </w:r>
      <w:r w:rsidR="00261FB9" w:rsidRPr="003D0F2F">
        <w:rPr>
          <w:lang w:eastAsia="en-US"/>
        </w:rPr>
        <w:t xml:space="preserve"> egzemplarzach</w:t>
      </w:r>
      <w:r w:rsidR="00261FB9" w:rsidRPr="006E2AC3">
        <w:rPr>
          <w:lang w:eastAsia="en-US"/>
        </w:rPr>
        <w:t xml:space="preserve">, </w:t>
      </w:r>
      <w:r w:rsidR="00261FB9" w:rsidRPr="006E2AC3">
        <w:rPr>
          <w:lang w:eastAsia="en-US"/>
        </w:rPr>
        <w:br/>
      </w:r>
      <w:r w:rsidR="003D0F2F">
        <w:rPr>
          <w:lang w:eastAsia="en-US"/>
        </w:rPr>
        <w:t>1</w:t>
      </w:r>
      <w:r w:rsidR="00261FB9" w:rsidRPr="006E2AC3">
        <w:rPr>
          <w:lang w:eastAsia="en-US"/>
        </w:rPr>
        <w:t xml:space="preserve"> egzemplarz dla ZAMAWIAJĄCEGO i 1 egzemplarz dla WYKONAWCY oraz zostanie podpisany przez przedstawicieli stron. </w:t>
      </w:r>
      <w:r w:rsidRPr="006E2AC3">
        <w:rPr>
          <w:lang w:eastAsia="en-US"/>
        </w:rPr>
        <w:t xml:space="preserve">Po usunięciu usterek, </w:t>
      </w:r>
      <w:r w:rsidR="00032A83" w:rsidRPr="006E2AC3">
        <w:rPr>
          <w:lang w:eastAsia="en-US"/>
        </w:rPr>
        <w:t>dalszy tok postępowania będzie zgodny z ust. 2 (odbiór rozpoczyna się od nowa).</w:t>
      </w:r>
    </w:p>
    <w:p w14:paraId="62AA547F" w14:textId="48570524" w:rsidR="009E4B85" w:rsidRPr="004B5C1B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4B5C1B">
        <w:t xml:space="preserve">WYKONAWCA lub jego przedstawiciele przeprowadzą na własny koszt szkolenie z obsługi </w:t>
      </w:r>
      <w:r w:rsidR="00A9093D" w:rsidRPr="004B5C1B">
        <w:t>przedmiotu umowy</w:t>
      </w:r>
      <w:r w:rsidR="0051588A" w:rsidRPr="004B5C1B">
        <w:t xml:space="preserve"> dla min. </w:t>
      </w:r>
      <w:r w:rsidR="009E574F" w:rsidRPr="004B5C1B">
        <w:t>2</w:t>
      </w:r>
      <w:r w:rsidR="0051588A" w:rsidRPr="004B5C1B">
        <w:t xml:space="preserve"> </w:t>
      </w:r>
      <w:r w:rsidR="0018238E" w:rsidRPr="004B5C1B">
        <w:t xml:space="preserve">max. </w:t>
      </w:r>
      <w:r w:rsidR="009E574F" w:rsidRPr="004B5C1B">
        <w:t>10</w:t>
      </w:r>
      <w:r w:rsidR="00A9093D" w:rsidRPr="004B5C1B">
        <w:t xml:space="preserve"> </w:t>
      </w:r>
      <w:r w:rsidR="0051588A" w:rsidRPr="004B5C1B">
        <w:t xml:space="preserve">przedstawicieli </w:t>
      </w:r>
      <w:r w:rsidR="00C6069B" w:rsidRPr="004B5C1B">
        <w:t>ZAMAWIAJĄCEGO</w:t>
      </w:r>
      <w:r w:rsidR="004B5C1B" w:rsidRPr="004B5C1B">
        <w:t>/UŻYTKOWNIKA</w:t>
      </w:r>
      <w:r w:rsidR="00A9093D" w:rsidRPr="004B5C1B">
        <w:t xml:space="preserve"> dla </w:t>
      </w:r>
      <w:r w:rsidR="00B74E83">
        <w:t xml:space="preserve">każdej z lokalizacji </w:t>
      </w:r>
      <w:r w:rsidR="006B0EF3" w:rsidRPr="004B5C1B">
        <w:t>do dnia</w:t>
      </w:r>
      <w:r w:rsidR="0051588A" w:rsidRPr="004B5C1B">
        <w:t xml:space="preserve"> odbioru faktycznego dostawy. </w:t>
      </w:r>
      <w:r w:rsidRPr="004B5C1B">
        <w:t xml:space="preserve">Protokół z przeprowadzonego szkolenia wraz z wykazem osób przeszkolonych, zostanie sporządzony w </w:t>
      </w:r>
      <w:r w:rsidR="003D0F2F" w:rsidRPr="004B5C1B">
        <w:t>2</w:t>
      </w:r>
      <w:r w:rsidRPr="004B5C1B">
        <w:t xml:space="preserve"> egzemplarzach, </w:t>
      </w:r>
      <w:r w:rsidR="003D0F2F" w:rsidRPr="004B5C1B">
        <w:rPr>
          <w:lang w:eastAsia="en-US"/>
        </w:rPr>
        <w:t>1</w:t>
      </w:r>
      <w:r w:rsidR="00C6069B" w:rsidRPr="004B5C1B">
        <w:rPr>
          <w:lang w:eastAsia="en-US"/>
        </w:rPr>
        <w:t xml:space="preserve"> egzemplarz dla ZAMAWIAJĄCEGO i 1 egzemplarz dla WYKONAWCY</w:t>
      </w:r>
      <w:r w:rsidR="00A9093D" w:rsidRPr="004B5C1B">
        <w:t xml:space="preserve"> oraz zostanie podpisany przez przedstawicieli stron.</w:t>
      </w:r>
    </w:p>
    <w:p w14:paraId="1562D431" w14:textId="70D19F73" w:rsidR="00712DA6" w:rsidRPr="00162888" w:rsidRDefault="00712DA6" w:rsidP="008D6CB9">
      <w:pPr>
        <w:rPr>
          <w:b/>
        </w:rPr>
      </w:pPr>
    </w:p>
    <w:p w14:paraId="0B7325AF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B7961CC" w14:textId="5083D131" w:rsidR="00196292" w:rsidRPr="00403D10" w:rsidRDefault="00CD112C" w:rsidP="00244093">
      <w:pPr>
        <w:suppressAutoHyphens w:val="0"/>
        <w:jc w:val="both"/>
        <w:rPr>
          <w:lang w:val="x-none"/>
        </w:rPr>
      </w:pPr>
      <w:r w:rsidRPr="00403D10">
        <w:rPr>
          <w:lang w:val="x-none"/>
        </w:rPr>
        <w:t>W</w:t>
      </w:r>
      <w:r w:rsidRPr="00403D10">
        <w:t>YKONAWCA</w:t>
      </w:r>
      <w:r w:rsidRPr="00403D10">
        <w:rPr>
          <w:lang w:val="x-none"/>
        </w:rPr>
        <w:t xml:space="preserve"> zobowiązuje się dostarczyć i wydać następujące</w:t>
      </w:r>
      <w:r w:rsidR="00196292" w:rsidRPr="00403D10">
        <w:rPr>
          <w:lang w:val="x-none"/>
        </w:rPr>
        <w:t xml:space="preserve"> dokumenty techniczne wraz z</w:t>
      </w:r>
      <w:r w:rsidR="00196292" w:rsidRPr="00403D10">
        <w:t>e</w:t>
      </w:r>
      <w:r w:rsidR="00196292" w:rsidRPr="00403D10">
        <w:rPr>
          <w:lang w:val="x-none"/>
        </w:rPr>
        <w:t xml:space="preserve"> sprzętem:</w:t>
      </w:r>
    </w:p>
    <w:p w14:paraId="79D53F10" w14:textId="2448BBF4" w:rsidR="00397445" w:rsidRPr="00403D10" w:rsidRDefault="00397445" w:rsidP="00397445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  <w:rPr>
          <w:iCs/>
        </w:rPr>
      </w:pPr>
      <w:r w:rsidRPr="00403D10">
        <w:t xml:space="preserve">instrukcję obsługi w języku polskim oraz hasła i loginy umożliwiające konfigurację </w:t>
      </w:r>
      <w:r w:rsidR="00AC631D" w:rsidRPr="00403D10">
        <w:br/>
      </w:r>
      <w:r w:rsidRPr="00403D10">
        <w:t>i zarządzanie systemem. Instrukcja obsługi powinna zawierać w szczególności</w:t>
      </w:r>
      <w:r w:rsidR="00AC631D" w:rsidRPr="00403D10">
        <w:t xml:space="preserve"> informacje wskazane w opisie przedmiotu zamówienia pkt. VIII – dokumentacja (d</w:t>
      </w:r>
      <w:r w:rsidRPr="00403D10">
        <w:rPr>
          <w:iCs/>
        </w:rPr>
        <w:t>okumentacja może być dostarczona w formie papierowej i/lub elektronicznej np. plik PDF na nośniku USB)</w:t>
      </w:r>
      <w:r w:rsidR="00AC631D" w:rsidRPr="00403D10">
        <w:rPr>
          <w:iCs/>
        </w:rPr>
        <w:t>;</w:t>
      </w:r>
    </w:p>
    <w:p w14:paraId="36A4E3FE" w14:textId="41E20D29" w:rsidR="00196292" w:rsidRPr="00403D10" w:rsidRDefault="00196292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 w:rsidRPr="00403D10">
        <w:t xml:space="preserve">wykaz ilościowo – wartościowy (brutto) wyposażenia składającego się na </w:t>
      </w:r>
      <w:r w:rsidR="009F5E9A" w:rsidRPr="00403D10">
        <w:t xml:space="preserve">przedmiot </w:t>
      </w:r>
      <w:r w:rsidR="00AC274D" w:rsidRPr="00403D10">
        <w:t>umowy</w:t>
      </w:r>
      <w:r w:rsidRPr="00403D10">
        <w:t xml:space="preserve"> (niezbędnego do wprowadzenia na ewidencję majątkową).</w:t>
      </w:r>
    </w:p>
    <w:p w14:paraId="0934817C" w14:textId="5493AE76" w:rsidR="00D86E71" w:rsidRPr="00162888" w:rsidRDefault="00D86E71" w:rsidP="00234191">
      <w:pPr>
        <w:suppressAutoHyphens w:val="0"/>
        <w:rPr>
          <w:b/>
          <w:bCs/>
        </w:rPr>
      </w:pPr>
    </w:p>
    <w:p w14:paraId="137AADA1" w14:textId="5F2ED134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15668F51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Pr="00162888">
        <w:t xml:space="preserve"> </w:t>
      </w:r>
      <w:r w:rsidR="00CD4837" w:rsidRPr="00162888">
        <w:t>na</w:t>
      </w:r>
      <w:r w:rsidR="00E106BD" w:rsidRPr="00162888">
        <w:t xml:space="preserve"> </w:t>
      </w:r>
      <w:r w:rsidR="00652C3B" w:rsidRPr="00162888">
        <w:rPr>
          <w:bCs/>
        </w:rPr>
        <w:t>przedmiot umowy</w:t>
      </w:r>
      <w:r w:rsidR="00E53312" w:rsidRPr="00162888">
        <w:rPr>
          <w:bCs/>
        </w:rPr>
        <w:t xml:space="preserve"> </w:t>
      </w:r>
      <w:r w:rsidR="00F179F0">
        <w:rPr>
          <w:bCs/>
        </w:rPr>
        <w:t xml:space="preserve">minimum </w:t>
      </w:r>
      <w:r w:rsidR="00CD4837" w:rsidRPr="00F179F0">
        <w:rPr>
          <w:b/>
        </w:rPr>
        <w:t>…. miesięcy</w:t>
      </w:r>
      <w:r w:rsidR="00CD4837" w:rsidRPr="00162888">
        <w:t xml:space="preserve"> gwarancji</w:t>
      </w:r>
      <w:r w:rsidR="00652C3B" w:rsidRPr="00162888">
        <w:t xml:space="preserve"> jakości (gwarancja</w:t>
      </w:r>
      <w:r w:rsidR="00F179F0">
        <w:t xml:space="preserve">, </w:t>
      </w:r>
      <w:r w:rsidR="008C3F61" w:rsidRPr="00162888">
        <w:t xml:space="preserve">minimum </w:t>
      </w:r>
      <w:r w:rsidR="00F179F0">
        <w:t>24</w:t>
      </w:r>
      <w:r w:rsidR="008C3F61" w:rsidRPr="00162888">
        <w:t xml:space="preserve"> miesi</w:t>
      </w:r>
      <w:r w:rsidR="00180D83">
        <w:t>ęcy</w:t>
      </w:r>
      <w:r w:rsidR="008C3F61" w:rsidRPr="00162888">
        <w:t>)</w:t>
      </w:r>
      <w:r w:rsidR="00F179F0">
        <w:t xml:space="preserve"> oraz 24 miesiące gwarancji na </w:t>
      </w:r>
      <w:r w:rsidR="00F179F0">
        <w:lastRenderedPageBreak/>
        <w:t>akumulatory</w:t>
      </w:r>
      <w:r w:rsidR="008C3F61" w:rsidRPr="00162888">
        <w:t xml:space="preserve">, </w:t>
      </w:r>
      <w:r w:rsidR="00CD4837" w:rsidRPr="00162888">
        <w:t>zwanej dalej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</w:t>
      </w:r>
      <w:r w:rsidR="00F179F0">
        <w:br/>
      </w:r>
      <w:r w:rsidR="00901304" w:rsidRPr="00162888">
        <w:t xml:space="preserve">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27BA889" w14:textId="0BAE4892" w:rsidR="00815846" w:rsidRPr="00162888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="00223F1F">
        <w:t xml:space="preserve">indywidulanie dla każdej lokalizacji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</w:t>
      </w:r>
      <w:r w:rsidR="00815846" w:rsidRPr="004A2D65">
        <w:t xml:space="preserve">przeprowadzone będą </w:t>
      </w:r>
      <w:r w:rsidR="002A2472" w:rsidRPr="004A2D65">
        <w:t xml:space="preserve">w miejscu </w:t>
      </w:r>
      <w:r w:rsidR="00BB03B2" w:rsidRPr="004A2D65">
        <w:t xml:space="preserve">lokalizacji </w:t>
      </w:r>
      <w:r w:rsidR="002A2472" w:rsidRPr="004A2D65">
        <w:t>wskazanym przez WYKONAWCĘ na</w:t>
      </w:r>
      <w:r w:rsidR="002A2472" w:rsidRPr="00162888">
        <w:t xml:space="preserve"> jego koszt</w:t>
      </w:r>
      <w:r w:rsidR="00815846" w:rsidRPr="00162888">
        <w:t xml:space="preserve"> w ciągu </w:t>
      </w:r>
      <w:r w:rsidR="006E2AC3" w:rsidRPr="006E2AC3">
        <w:t>5</w:t>
      </w:r>
      <w:r w:rsidR="00815846" w:rsidRPr="006E2AC3">
        <w:t xml:space="preserve"> </w:t>
      </w:r>
      <w:r w:rsidR="003B1E0D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</w:t>
      </w:r>
      <w:r w:rsidR="00CB08E7" w:rsidRPr="00162888">
        <w:t xml:space="preserve"> </w:t>
      </w:r>
      <w:r w:rsidR="0045109F" w:rsidRPr="00162888">
        <w:t>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162888">
        <w:t xml:space="preserve"> WYKONAWCA w okresie gwarancji zobowiązany jest do wymiany cz</w:t>
      </w:r>
      <w:r w:rsidR="00373613" w:rsidRPr="00162888">
        <w:t>ęści i podzespołów na nowe, nie</w:t>
      </w:r>
      <w:r w:rsidR="00994634" w:rsidRPr="00162888">
        <w:t>regenerowane. W uzasadnionych przypadkach ZAMAWIAJĄCY</w:t>
      </w:r>
      <w:r w:rsidR="001F3721" w:rsidRPr="00162888">
        <w:t>/UŻYTKOWNIK</w:t>
      </w:r>
      <w:r w:rsidR="00994634" w:rsidRPr="00162888">
        <w:t xml:space="preserve"> może wyrazić pisemna zgodę na zastosowanie części regenerowanych.</w:t>
      </w:r>
    </w:p>
    <w:p w14:paraId="3CFD6B42" w14:textId="106E0ACF" w:rsidR="00815846" w:rsidRPr="00162888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F429B1">
        <w:t xml:space="preserve"> lub UŻYT</w:t>
      </w:r>
      <w:r w:rsidR="006B4A78">
        <w:t>K</w:t>
      </w:r>
      <w:r w:rsidR="00F429B1">
        <w:t>OWNIKIEM</w:t>
      </w:r>
      <w:r w:rsidR="00815846" w:rsidRPr="00162888">
        <w:t>. W przypadku nieuzgodnienia terminu, o którym mowa powyżej</w:t>
      </w:r>
      <w:r w:rsidR="00704819" w:rsidRPr="00162888">
        <w:t>,</w:t>
      </w:r>
      <w:r w:rsidR="00815846" w:rsidRPr="00162888">
        <w:t xml:space="preserve"> ustala się </w:t>
      </w:r>
      <w:r w:rsidR="00815846" w:rsidRPr="006E2AC3">
        <w:t xml:space="preserve">termin 14 </w:t>
      </w:r>
      <w:r w:rsidR="003B1E0D">
        <w:t>dni</w:t>
      </w:r>
      <w:r w:rsidR="00815846" w:rsidRPr="006E2AC3">
        <w:t>,</w:t>
      </w:r>
      <w:r w:rsidR="00815846" w:rsidRPr="009439AE">
        <w:rPr>
          <w:color w:val="FF0000"/>
        </w:rPr>
        <w:t xml:space="preserve"> </w:t>
      </w:r>
      <w:r w:rsidR="00815846" w:rsidRPr="00162888">
        <w:t>liczony od chwili otrzymania zgłos</w:t>
      </w:r>
      <w:r w:rsidR="009B0C5A" w:rsidRPr="00162888">
        <w:t>zenia</w:t>
      </w:r>
      <w:r w:rsidR="00815846" w:rsidRPr="00162888">
        <w:t xml:space="preserve"> </w:t>
      </w:r>
      <w:r w:rsidR="00D43474" w:rsidRPr="00162888">
        <w:t>wad</w:t>
      </w:r>
      <w:r w:rsidR="00815846" w:rsidRPr="00162888">
        <w:t xml:space="preserve">. </w:t>
      </w:r>
      <w:r w:rsidR="00282BA2" w:rsidRPr="00162888">
        <w:t xml:space="preserve">Do okresu usunięcia wad nie wlicza się dni ustawowo wolnych od pracy. </w:t>
      </w:r>
    </w:p>
    <w:p w14:paraId="2135BDF4" w14:textId="4F2B118C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>, przemieszczenie przedmiotu umowy</w:t>
      </w:r>
      <w:r w:rsidR="00BB03B2">
        <w:t xml:space="preserve"> lub jego części</w:t>
      </w:r>
      <w:r w:rsidRPr="00162888">
        <w:t xml:space="preserve"> celem naprawy i z powrotem do siedziby </w:t>
      </w:r>
      <w:r w:rsidR="001F3721" w:rsidRPr="00162888">
        <w:t>UŻYTKOWNIKA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375685">
        <w:br/>
      </w:r>
      <w:r w:rsidR="0029501E" w:rsidRPr="00162888">
        <w:t xml:space="preserve">a </w:t>
      </w:r>
      <w:r w:rsidR="0042106C" w:rsidRPr="00162888">
        <w:t>ZAMAWIAJĄCYM</w:t>
      </w:r>
      <w:r w:rsidR="00375685">
        <w:t xml:space="preserve"> lub UŻYTKOWNIKIEM</w:t>
      </w:r>
      <w:r w:rsidR="00375685" w:rsidRPr="00162888">
        <w:t>.</w:t>
      </w:r>
      <w:r w:rsidRPr="00162888">
        <w:t xml:space="preserve"> W przypadku braku porozumienia </w:t>
      </w:r>
      <w:r w:rsidR="00375685">
        <w:br/>
      </w:r>
      <w:r w:rsidRPr="00162888">
        <w:t xml:space="preserve">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1F3721" w:rsidRPr="00162888">
        <w:t>UŻYTKOWNIKA</w:t>
      </w:r>
      <w:r w:rsidRPr="00162888">
        <w:t>.</w:t>
      </w:r>
      <w:r w:rsidR="00B16C3C" w:rsidRPr="00162888">
        <w:t xml:space="preserve"> </w:t>
      </w:r>
    </w:p>
    <w:p w14:paraId="25C5101C" w14:textId="6DB07C09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</w:t>
      </w:r>
      <w:r w:rsidR="00815A01">
        <w:br/>
      </w:r>
      <w:r w:rsidRPr="00162888">
        <w:t xml:space="preserve">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</w:t>
      </w:r>
      <w:r w:rsidR="00815A01">
        <w:br/>
      </w:r>
      <w:r w:rsidRPr="00162888">
        <w:t xml:space="preserve">do naliczania kar za zwłokę wyłącznie do czasu zlecenia zastępczego usuwania wad/usterek. </w:t>
      </w:r>
      <w:r w:rsidR="00815A01">
        <w:br/>
      </w:r>
      <w:r w:rsidR="00815846" w:rsidRPr="00162888">
        <w:t>W przypadku bezskutecznego upływu terminu, o którym mowa w ust. 2</w:t>
      </w:r>
      <w:r w:rsidR="00815A01">
        <w:t xml:space="preserve">, </w:t>
      </w:r>
      <w:r w:rsidR="00815846" w:rsidRPr="00162888">
        <w:t>3</w:t>
      </w:r>
      <w:r w:rsidR="00815A01">
        <w:t xml:space="preserve"> i 4</w:t>
      </w:r>
      <w:r w:rsidR="00815846" w:rsidRPr="00162888">
        <w:t xml:space="preserve"> niniejszego paragrafu </w:t>
      </w:r>
      <w:r w:rsidR="00D04E42" w:rsidRPr="00162888">
        <w:t>ZAMAWIAJĄCEMU</w:t>
      </w:r>
      <w:r w:rsidR="001F3721" w:rsidRPr="00162888">
        <w:t>/UŻYTKOWNIKOWI</w:t>
      </w:r>
      <w:r w:rsidR="00076317" w:rsidRPr="00162888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</w:t>
      </w:r>
      <w:r w:rsidR="00815A01">
        <w:br/>
      </w:r>
      <w:r w:rsidR="00815846" w:rsidRPr="00162888">
        <w:t xml:space="preserve">w wybranym przez siebie serwisie. W takim przypadku </w:t>
      </w:r>
      <w:r w:rsidR="00D04E42" w:rsidRPr="00162888">
        <w:t>ZAMAWIAJĄCY</w:t>
      </w:r>
      <w:r w:rsidR="00815A01" w:rsidRPr="00815A01">
        <w:t xml:space="preserve"> lub UŻYTKOWNIK</w:t>
      </w:r>
      <w:r w:rsidR="00076317" w:rsidRPr="00162888">
        <w:t xml:space="preserve"> </w:t>
      </w:r>
      <w:r w:rsidR="00815846" w:rsidRPr="00162888">
        <w:t>wystawi WYKONAWCY notę obciążeniową</w:t>
      </w:r>
      <w:r w:rsidR="00EE59A5">
        <w:t xml:space="preserve"> lub rachunek</w:t>
      </w:r>
      <w:r w:rsidR="00815846" w:rsidRPr="00162888">
        <w:t xml:space="preserve">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407CD2E" w14:textId="5E6FC689"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Pr="00162888">
        <w:t xml:space="preserve"> w terminie </w:t>
      </w:r>
      <w:r w:rsidRPr="00162888">
        <w:br/>
        <w:t>14 dni nie ustalą osoby wspólnego, niezależnego eksperta, wówczas prawo wyboru eksperta będzie przysługiwać ZAMAWIAJĄCEMU</w:t>
      </w:r>
      <w:r w:rsidR="001F3721" w:rsidRPr="00162888">
        <w:t xml:space="preserve"> lub UŻYTKOWNIKOWI</w:t>
      </w:r>
      <w:r w:rsidRPr="00162888">
        <w:t xml:space="preserve">, </w:t>
      </w:r>
      <w:r w:rsidR="009439AE">
        <w:t xml:space="preserve">a </w:t>
      </w:r>
      <w:r w:rsidRPr="00162888">
        <w:t>WYKONAWCA zobowiązany będzie do zwrotu ZAMAWIAJĄCEMU</w:t>
      </w:r>
      <w:r w:rsidR="001F3721" w:rsidRPr="00162888">
        <w:t xml:space="preserve"> lub UŻYTKOWNIKOWI</w:t>
      </w:r>
      <w:r w:rsidR="00076317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0A570A5F" w14:textId="4904D150" w:rsidR="00C3331D" w:rsidRPr="00FA7233" w:rsidRDefault="00C3331D" w:rsidP="009358DD">
      <w:pPr>
        <w:pStyle w:val="Tekstpodstawowy"/>
        <w:suppressAutoHyphens w:val="0"/>
        <w:rPr>
          <w:b/>
          <w:color w:val="FF0000"/>
        </w:rPr>
      </w:pPr>
    </w:p>
    <w:p w14:paraId="1E00DA6B" w14:textId="77777777" w:rsidR="00815A01" w:rsidRDefault="00815A01" w:rsidP="00244093">
      <w:pPr>
        <w:pStyle w:val="Tekstpodstawowy"/>
        <w:suppressAutoHyphens w:val="0"/>
        <w:jc w:val="center"/>
        <w:rPr>
          <w:b/>
          <w:sz w:val="24"/>
        </w:rPr>
      </w:pPr>
    </w:p>
    <w:p w14:paraId="48359BE1" w14:textId="2D0E708F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3B1E0D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05E8C7D4" w:rsidR="006F14D5" w:rsidRPr="009009DD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</w:t>
      </w:r>
      <w:r w:rsidR="00C17343" w:rsidRPr="009009DD">
        <w:t xml:space="preserve">umowy, </w:t>
      </w:r>
      <w:r w:rsidRPr="009009DD">
        <w:t>W</w:t>
      </w:r>
      <w:r w:rsidR="008761B4" w:rsidRPr="009009DD">
        <w:t xml:space="preserve">YKONAWCA </w:t>
      </w:r>
      <w:r w:rsidRPr="009009DD">
        <w:t xml:space="preserve">zapłaci </w:t>
      </w:r>
      <w:r w:rsidR="00585969" w:rsidRPr="009009DD">
        <w:t>ZAMAWIAJĄCEMU</w:t>
      </w:r>
      <w:r w:rsidR="001F3721" w:rsidRPr="009009DD">
        <w:t xml:space="preserve"> </w:t>
      </w:r>
      <w:r w:rsidRPr="009009DD">
        <w:t>kary umowne</w:t>
      </w:r>
      <w:r w:rsidR="00BB03B2">
        <w:t>:</w:t>
      </w:r>
    </w:p>
    <w:p w14:paraId="7C27184E" w14:textId="3D71AF4B" w:rsidR="006F14D5" w:rsidRPr="00515638" w:rsidRDefault="00152978" w:rsidP="00FD61D2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bCs/>
          <w:lang w:val="x-none"/>
        </w:rPr>
      </w:pPr>
      <w:r w:rsidRPr="00515638">
        <w:t>w przypadku zwłoki</w:t>
      </w:r>
      <w:r w:rsidR="00102458" w:rsidRPr="00515638">
        <w:t xml:space="preserve"> w dostarczeniu</w:t>
      </w:r>
      <w:r w:rsidR="00BB03B2" w:rsidRPr="00515638">
        <w:t>, montażu oraz uruchomieniu</w:t>
      </w:r>
      <w:r w:rsidR="00CA211A" w:rsidRPr="00515638">
        <w:t xml:space="preserve"> </w:t>
      </w:r>
      <w:r w:rsidR="00102458" w:rsidRPr="00515638">
        <w:t>przedmiotu umowy</w:t>
      </w:r>
      <w:r w:rsidR="006F14D5" w:rsidRPr="00515638">
        <w:t xml:space="preserve"> </w:t>
      </w:r>
      <w:r w:rsidR="00BB03B2" w:rsidRPr="00515638">
        <w:br/>
      </w:r>
      <w:r w:rsidR="006F14D5" w:rsidRPr="00515638">
        <w:t>w terminie, o którym mowa</w:t>
      </w:r>
      <w:r w:rsidR="00B623A2" w:rsidRPr="00515638">
        <w:t xml:space="preserve"> </w:t>
      </w:r>
      <w:r w:rsidR="006F14D5" w:rsidRPr="00515638">
        <w:t xml:space="preserve">w </w:t>
      </w:r>
      <w:r w:rsidR="006F14D5" w:rsidRPr="00515638">
        <w:rPr>
          <w:bCs/>
        </w:rPr>
        <w:t>§ 5 ust. 1 w</w:t>
      </w:r>
      <w:r w:rsidR="006F14D5" w:rsidRPr="00515638">
        <w:t xml:space="preserve"> </w:t>
      </w:r>
      <w:r w:rsidR="00135B1B" w:rsidRPr="00515638">
        <w:t xml:space="preserve">wysokości </w:t>
      </w:r>
      <w:r w:rsidR="004A3FC9" w:rsidRPr="00515638">
        <w:t xml:space="preserve">20% </w:t>
      </w:r>
      <w:r w:rsidR="00D749C5" w:rsidRPr="00515638">
        <w:t xml:space="preserve">ceny brutto, o której mowa </w:t>
      </w:r>
      <w:r w:rsidR="00306238" w:rsidRPr="00515638">
        <w:br/>
      </w:r>
      <w:r w:rsidR="00D749C5" w:rsidRPr="00515638">
        <w:t xml:space="preserve">w  </w:t>
      </w:r>
      <w:r w:rsidR="00D749C5" w:rsidRPr="00515638">
        <w:rPr>
          <w:bCs/>
        </w:rPr>
        <w:t xml:space="preserve">§ 3 ust. </w:t>
      </w:r>
      <w:r w:rsidR="00FD61D2" w:rsidRPr="00515638">
        <w:rPr>
          <w:bCs/>
        </w:rPr>
        <w:t>2</w:t>
      </w:r>
      <w:r w:rsidR="004A3FC9" w:rsidRPr="00515638">
        <w:rPr>
          <w:bCs/>
        </w:rPr>
        <w:t xml:space="preserve"> tj. ceny jednostkowej określonej w załączniku stanowiącym wykaz wartości zadania </w:t>
      </w:r>
      <w:bookmarkStart w:id="2" w:name="_Hlk188533711"/>
      <w:r w:rsidR="004A3FC9" w:rsidRPr="00515638">
        <w:rPr>
          <w:bCs/>
        </w:rPr>
        <w:t>indywidualnie dla każdej lokalizacji</w:t>
      </w:r>
      <w:bookmarkEnd w:id="2"/>
      <w:r w:rsidR="004A3FC9" w:rsidRPr="00515638">
        <w:rPr>
          <w:bCs/>
        </w:rPr>
        <w:t xml:space="preserve">, </w:t>
      </w:r>
      <w:r w:rsidR="00371E07" w:rsidRPr="00515638">
        <w:t xml:space="preserve">za każdy </w:t>
      </w:r>
      <w:r w:rsidRPr="00515638">
        <w:t>rozpoczęty dzień zwłoki</w:t>
      </w:r>
      <w:r w:rsidR="00371E07" w:rsidRPr="00515638">
        <w:t>,</w:t>
      </w:r>
      <w:r w:rsidR="00B623A2" w:rsidRPr="00515638">
        <w:rPr>
          <w:lang w:val="x-none" w:eastAsia="pl-PL"/>
        </w:rPr>
        <w:t xml:space="preserve"> </w:t>
      </w:r>
      <w:r w:rsidR="00B623A2" w:rsidRPr="00515638">
        <w:rPr>
          <w:lang w:val="x-none"/>
        </w:rPr>
        <w:t>jednakże nie więcej niż 20%</w:t>
      </w:r>
      <w:r w:rsidR="0043066B" w:rsidRPr="00515638">
        <w:t xml:space="preserve"> tej ceny</w:t>
      </w:r>
      <w:r w:rsidR="00B623A2" w:rsidRPr="00515638">
        <w:rPr>
          <w:lang w:val="x-none"/>
        </w:rPr>
        <w:t>, na podstawie noty obciążając</w:t>
      </w:r>
      <w:r w:rsidR="0096489F" w:rsidRPr="00515638">
        <w:rPr>
          <w:lang w:val="x-none"/>
        </w:rPr>
        <w:t>ej</w:t>
      </w:r>
      <w:r w:rsidR="001A56E6" w:rsidRPr="00515638">
        <w:t xml:space="preserve"> lub rachunku</w:t>
      </w:r>
      <w:r w:rsidR="0096489F" w:rsidRPr="00515638">
        <w:rPr>
          <w:lang w:val="x-none"/>
        </w:rPr>
        <w:t xml:space="preserve"> wystawione</w:t>
      </w:r>
      <w:r w:rsidR="006A19CE" w:rsidRPr="00515638">
        <w:t>go</w:t>
      </w:r>
      <w:r w:rsidR="0096489F" w:rsidRPr="00515638">
        <w:rPr>
          <w:lang w:val="x-none"/>
        </w:rPr>
        <w:t xml:space="preserve"> </w:t>
      </w:r>
      <w:r w:rsidR="00A0529B" w:rsidRPr="00515638">
        <w:t xml:space="preserve">przez </w:t>
      </w:r>
      <w:r w:rsidR="00B00BCD" w:rsidRPr="00515638">
        <w:t>ZAMAWIAJĄCEGO</w:t>
      </w:r>
      <w:r w:rsidR="000624B8" w:rsidRPr="00515638">
        <w:t>.</w:t>
      </w:r>
      <w:r w:rsidR="00B623A2" w:rsidRPr="00515638">
        <w:rPr>
          <w:lang w:val="x-none"/>
        </w:rPr>
        <w:t xml:space="preserve"> </w:t>
      </w:r>
    </w:p>
    <w:p w14:paraId="02DC55F6" w14:textId="67E41808" w:rsidR="006F14D5" w:rsidRPr="0051563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515638">
        <w:t>za odstąpienie od umowy</w:t>
      </w:r>
      <w:r w:rsidR="00BB03B2" w:rsidRPr="00515638">
        <w:t xml:space="preserve"> </w:t>
      </w:r>
      <w:r w:rsidR="001A56E6" w:rsidRPr="00515638">
        <w:t xml:space="preserve">w całości </w:t>
      </w:r>
      <w:r w:rsidRPr="00515638">
        <w:t xml:space="preserve">przez </w:t>
      </w:r>
      <w:r w:rsidR="000624B8" w:rsidRPr="00515638">
        <w:t>ZAMAWIAJĄCEGO</w:t>
      </w:r>
      <w:r w:rsidRPr="00515638">
        <w:t xml:space="preserve"> z winy W</w:t>
      </w:r>
      <w:r w:rsidR="002B1143" w:rsidRPr="00515638">
        <w:t>YKONAWCY</w:t>
      </w:r>
      <w:r w:rsidRPr="00515638">
        <w:t xml:space="preserve"> w wysokości 20% ceny </w:t>
      </w:r>
      <w:r w:rsidR="006B1EDF" w:rsidRPr="00515638">
        <w:t xml:space="preserve">o której mowa </w:t>
      </w:r>
      <w:r w:rsidRPr="00515638">
        <w:t xml:space="preserve">w </w:t>
      </w:r>
      <w:r w:rsidR="007474AE" w:rsidRPr="00515638">
        <w:rPr>
          <w:bCs/>
        </w:rPr>
        <w:t xml:space="preserve">§ 3 ust. </w:t>
      </w:r>
      <w:r w:rsidR="00F12CC0" w:rsidRPr="00515638">
        <w:rPr>
          <w:bCs/>
        </w:rPr>
        <w:t>1</w:t>
      </w:r>
      <w:r w:rsidRPr="00515638">
        <w:rPr>
          <w:bCs/>
        </w:rPr>
        <w:t xml:space="preserve"> umowy</w:t>
      </w:r>
      <w:r w:rsidRPr="00515638">
        <w:t>,</w:t>
      </w:r>
      <w:r w:rsidR="00102BE4" w:rsidRPr="00515638">
        <w:rPr>
          <w:lang w:val="x-none"/>
        </w:rPr>
        <w:t xml:space="preserve"> na podstawie noty obciążającej</w:t>
      </w:r>
      <w:r w:rsidR="006B1EDF" w:rsidRPr="00515638">
        <w:t xml:space="preserve"> lub rachunku </w:t>
      </w:r>
      <w:r w:rsidR="00102BE4" w:rsidRPr="00515638">
        <w:rPr>
          <w:lang w:val="x-none"/>
        </w:rPr>
        <w:t>wystawione</w:t>
      </w:r>
      <w:r w:rsidR="006A19CE" w:rsidRPr="00515638">
        <w:t>go</w:t>
      </w:r>
      <w:r w:rsidR="00102BE4" w:rsidRPr="00515638">
        <w:rPr>
          <w:lang w:val="x-none"/>
        </w:rPr>
        <w:t xml:space="preserve"> przez </w:t>
      </w:r>
      <w:r w:rsidR="00F12CC0" w:rsidRPr="00515638">
        <w:t>ZAMAWIAJĄCEGO</w:t>
      </w:r>
      <w:r w:rsidR="00F30B7A" w:rsidRPr="00515638">
        <w:t>.</w:t>
      </w:r>
    </w:p>
    <w:p w14:paraId="2E5C8E96" w14:textId="2115380B" w:rsidR="006A19CE" w:rsidRPr="00515638" w:rsidRDefault="00DC51B5" w:rsidP="00E321BE">
      <w:pPr>
        <w:numPr>
          <w:ilvl w:val="2"/>
          <w:numId w:val="5"/>
        </w:numPr>
        <w:tabs>
          <w:tab w:val="clear" w:pos="1070"/>
          <w:tab w:val="num" w:pos="710"/>
        </w:tabs>
        <w:ind w:left="851" w:hanging="284"/>
        <w:jc w:val="both"/>
      </w:pPr>
      <w:r w:rsidRPr="00515638">
        <w:t xml:space="preserve">za odstąpienie od </w:t>
      </w:r>
      <w:r w:rsidR="0077795B" w:rsidRPr="00515638">
        <w:t xml:space="preserve">części </w:t>
      </w:r>
      <w:r w:rsidRPr="00515638">
        <w:t xml:space="preserve">umowy </w:t>
      </w:r>
      <w:r w:rsidR="00D14DFF" w:rsidRPr="00515638">
        <w:t xml:space="preserve">przez ZAMAWIAJĄCEGO z winy WYKONAWCY </w:t>
      </w:r>
      <w:r w:rsidR="0077795B" w:rsidRPr="00515638">
        <w:br/>
      </w:r>
      <w:r w:rsidRPr="00515638">
        <w:t xml:space="preserve">w wysokości 20% </w:t>
      </w:r>
      <w:r w:rsidR="00866959" w:rsidRPr="00515638">
        <w:t xml:space="preserve">ceny jednostkowej </w:t>
      </w:r>
      <w:r w:rsidR="006A19CE" w:rsidRPr="00515638">
        <w:t xml:space="preserve">określonej w załączniku, o którym mowa </w:t>
      </w:r>
      <w:r w:rsidR="006A19CE" w:rsidRPr="00515638">
        <w:br/>
        <w:t xml:space="preserve">w </w:t>
      </w:r>
      <w:r w:rsidR="006A19CE" w:rsidRPr="00515638">
        <w:rPr>
          <w:bCs/>
        </w:rPr>
        <w:t xml:space="preserve">§ 3 ust. 2 </w:t>
      </w:r>
      <w:r w:rsidR="00866959" w:rsidRPr="00515638">
        <w:t xml:space="preserve">za niewykonaną </w:t>
      </w:r>
      <w:r w:rsidR="006A19CE" w:rsidRPr="00515638">
        <w:t>część zamówienia (umowy) na podstawie noty obciążającej lub rachunku wystawionego przez ZAMAWIAJĄCEGO.</w:t>
      </w:r>
    </w:p>
    <w:p w14:paraId="59DA67F3" w14:textId="6C4CF27A" w:rsidR="006F14D5" w:rsidRPr="00515638" w:rsidRDefault="006F14D5" w:rsidP="00F376B2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515638">
        <w:t xml:space="preserve">za </w:t>
      </w:r>
      <w:r w:rsidR="00152978" w:rsidRPr="00515638">
        <w:t>zwłokę</w:t>
      </w:r>
      <w:r w:rsidRPr="00515638">
        <w:t xml:space="preserve"> w </w:t>
      </w:r>
      <w:r w:rsidR="00BB03B2" w:rsidRPr="00515638">
        <w:t>przeprowadzeniu szkolenia</w:t>
      </w:r>
      <w:r w:rsidR="00F376B2" w:rsidRPr="00515638">
        <w:t xml:space="preserve">, o którym mowa w </w:t>
      </w:r>
      <w:r w:rsidR="00F376B2" w:rsidRPr="00515638">
        <w:rPr>
          <w:bCs/>
        </w:rPr>
        <w:t>§ 6 ust. 7</w:t>
      </w:r>
      <w:r w:rsidR="00F376B2" w:rsidRPr="00515638">
        <w:t xml:space="preserve">, </w:t>
      </w:r>
      <w:r w:rsidR="00F376B2" w:rsidRPr="00515638">
        <w:rPr>
          <w:bCs/>
        </w:rPr>
        <w:t xml:space="preserve">indywidualnie dla każdej lokalizacji </w:t>
      </w:r>
      <w:r w:rsidRPr="00515638">
        <w:t xml:space="preserve">w wysokości </w:t>
      </w:r>
      <w:r w:rsidR="004A3FC9" w:rsidRPr="00515638">
        <w:t xml:space="preserve">w wysokości 100,00 złotych </w:t>
      </w:r>
      <w:r w:rsidRPr="00515638">
        <w:t xml:space="preserve">za każdy </w:t>
      </w:r>
      <w:r w:rsidR="00152978" w:rsidRPr="00515638">
        <w:t xml:space="preserve">rozpoczęty </w:t>
      </w:r>
      <w:r w:rsidRPr="00515638">
        <w:t>dzień</w:t>
      </w:r>
      <w:r w:rsidR="00152978" w:rsidRPr="00515638">
        <w:t xml:space="preserve"> zwłoki</w:t>
      </w:r>
      <w:r w:rsidRPr="00515638">
        <w:t>,</w:t>
      </w:r>
      <w:r w:rsidR="00102BE4" w:rsidRPr="00515638">
        <w:rPr>
          <w:lang w:val="x-none"/>
        </w:rPr>
        <w:t xml:space="preserve"> na podstawie noty obciążającej </w:t>
      </w:r>
      <w:r w:rsidR="009F48E5" w:rsidRPr="00515638">
        <w:t xml:space="preserve">lub rachunku </w:t>
      </w:r>
      <w:r w:rsidR="00102BE4" w:rsidRPr="00515638">
        <w:rPr>
          <w:lang w:val="x-none"/>
        </w:rPr>
        <w:t>wystawione</w:t>
      </w:r>
      <w:r w:rsidR="009F48E5" w:rsidRPr="00515638">
        <w:t>go</w:t>
      </w:r>
      <w:r w:rsidR="00102BE4" w:rsidRPr="00515638">
        <w:rPr>
          <w:lang w:val="x-none"/>
        </w:rPr>
        <w:t xml:space="preserve"> przez </w:t>
      </w:r>
      <w:r w:rsidR="00B00BCD" w:rsidRPr="00515638">
        <w:t xml:space="preserve">ZAMAWIAJĄCEGO </w:t>
      </w:r>
      <w:r w:rsidR="00274D85" w:rsidRPr="00515638">
        <w:rPr>
          <w:lang w:val="x-none"/>
        </w:rPr>
        <w:t>jednakże nie więcej niż 20%</w:t>
      </w:r>
      <w:r w:rsidR="00274D85" w:rsidRPr="00515638">
        <w:t xml:space="preserve"> tej ceny,</w:t>
      </w:r>
    </w:p>
    <w:p w14:paraId="743DE4E6" w14:textId="18F6F80A" w:rsidR="006F14D5" w:rsidRPr="0051563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515638">
        <w:t>za odstąpienie przez W</w:t>
      </w:r>
      <w:r w:rsidR="002B1143" w:rsidRPr="00515638">
        <w:t>YKONAWCĘ</w:t>
      </w:r>
      <w:r w:rsidRPr="00515638">
        <w:t xml:space="preserve"> od umowy </w:t>
      </w:r>
      <w:r w:rsidR="00AF6788" w:rsidRPr="00515638">
        <w:t xml:space="preserve">z powodu zachowania </w:t>
      </w:r>
      <w:r w:rsidR="003B1E0D" w:rsidRPr="00515638">
        <w:t>WYKONAWCY</w:t>
      </w:r>
      <w:r w:rsidR="00AF6788" w:rsidRPr="00515638">
        <w:t xml:space="preserve"> niezwiązanego bezpośrednio lub pośrednio z przedmiotem umowy lub jej prawidłowym wykonaniem </w:t>
      </w:r>
      <w:r w:rsidRPr="00515638">
        <w:t xml:space="preserve">w wysokości 20% ceny przedmiotu umowy, o której mowa w </w:t>
      </w:r>
      <w:r w:rsidR="00EB61F1" w:rsidRPr="00515638">
        <w:rPr>
          <w:bCs/>
        </w:rPr>
        <w:t xml:space="preserve">§ 3 ust. </w:t>
      </w:r>
      <w:r w:rsidR="005C5325" w:rsidRPr="00515638">
        <w:rPr>
          <w:bCs/>
        </w:rPr>
        <w:t>1</w:t>
      </w:r>
      <w:r w:rsidRPr="00515638">
        <w:rPr>
          <w:bCs/>
        </w:rPr>
        <w:t xml:space="preserve"> umowy</w:t>
      </w:r>
      <w:r w:rsidR="00EB61F1" w:rsidRPr="00515638">
        <w:t xml:space="preserve">, </w:t>
      </w:r>
      <w:r w:rsidR="00EB61F1" w:rsidRPr="00515638">
        <w:rPr>
          <w:lang w:val="x-none"/>
        </w:rPr>
        <w:t>na podstawie noty obciążającej</w:t>
      </w:r>
      <w:r w:rsidR="00F376B2" w:rsidRPr="00515638">
        <w:t xml:space="preserve"> lub rachunku</w:t>
      </w:r>
      <w:r w:rsidR="00EB61F1" w:rsidRPr="00515638">
        <w:rPr>
          <w:lang w:val="x-none"/>
        </w:rPr>
        <w:t xml:space="preserve"> wysta</w:t>
      </w:r>
      <w:r w:rsidR="00F12CC0" w:rsidRPr="00515638">
        <w:rPr>
          <w:lang w:val="x-none"/>
        </w:rPr>
        <w:t>wione</w:t>
      </w:r>
      <w:r w:rsidR="00F376B2" w:rsidRPr="00515638">
        <w:t>go</w:t>
      </w:r>
      <w:r w:rsidR="00F12CC0" w:rsidRPr="00515638">
        <w:rPr>
          <w:lang w:val="x-none"/>
        </w:rPr>
        <w:t xml:space="preserve"> przez ZAMAWIAJĄCEGO.</w:t>
      </w:r>
      <w:r w:rsidR="00EB61F1" w:rsidRPr="00515638">
        <w:t xml:space="preserve">        </w:t>
      </w:r>
    </w:p>
    <w:p w14:paraId="0634E833" w14:textId="2E461FA1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821C1F">
        <w:t xml:space="preserve">ZAMAWIAJĄCEMU </w:t>
      </w:r>
      <w:r w:rsidR="006F14D5" w:rsidRPr="00821C1F">
        <w:t xml:space="preserve">przysługuje prawo </w:t>
      </w:r>
      <w:r w:rsidR="00BA243B" w:rsidRPr="00821C1F">
        <w:t xml:space="preserve">częściowego </w:t>
      </w:r>
      <w:r w:rsidR="00F60468">
        <w:t xml:space="preserve">i całościowego </w:t>
      </w:r>
      <w:r w:rsidR="006F14D5" w:rsidRPr="00821C1F">
        <w:t xml:space="preserve">odstąpienia od umowy, jeżeli wystąpi </w:t>
      </w:r>
      <w:r w:rsidR="00373613" w:rsidRPr="00821C1F">
        <w:t>zwłoka</w:t>
      </w:r>
      <w:r w:rsidR="006F14D5" w:rsidRPr="00821C1F">
        <w:t xml:space="preserve"> w dostarczeniu</w:t>
      </w:r>
      <w:r w:rsidR="00F60468">
        <w:t xml:space="preserve">, montażu oraz uruchomieniu </w:t>
      </w:r>
      <w:r w:rsidR="00C17343" w:rsidRPr="00821C1F">
        <w:t>przedmiotu umowy</w:t>
      </w:r>
      <w:r w:rsidR="00D321DE" w:rsidRPr="00821C1F">
        <w:t xml:space="preserve"> powyżej </w:t>
      </w:r>
      <w:r w:rsidR="00F376B2">
        <w:t>10</w:t>
      </w:r>
      <w:r w:rsidR="00271624" w:rsidRPr="00821C1F">
        <w:t xml:space="preserve"> </w:t>
      </w:r>
      <w:r w:rsidR="006F14D5" w:rsidRPr="00821C1F">
        <w:t xml:space="preserve">dni </w:t>
      </w:r>
      <w:r w:rsidR="00C36C8F" w:rsidRPr="00821C1F">
        <w:t xml:space="preserve">kalendarzowych </w:t>
      </w:r>
      <w:r w:rsidR="006F14D5" w:rsidRPr="00821C1F">
        <w:t xml:space="preserve">od wyznaczonego terminu realizacji </w:t>
      </w:r>
      <w:r w:rsidR="00A2511F" w:rsidRPr="00821C1F">
        <w:t>przedmiotu zamówienia</w:t>
      </w:r>
      <w:r w:rsidR="006F14D5" w:rsidRPr="00821C1F">
        <w:t xml:space="preserve">, o którym mowa w </w:t>
      </w:r>
      <w:r w:rsidR="006F14D5" w:rsidRPr="00821C1F">
        <w:rPr>
          <w:bCs/>
        </w:rPr>
        <w:t>§ 5 ust. 1</w:t>
      </w:r>
      <w:r w:rsidR="00271624" w:rsidRPr="00821C1F">
        <w:t xml:space="preserve"> umowy. </w:t>
      </w:r>
      <w:r w:rsidR="00814CEB" w:rsidRPr="00821C1F">
        <w:t xml:space="preserve">Z umownego prawa do odstąpienia od umowy ZAMAWIAJĄCY może skorzystać w terminie </w:t>
      </w:r>
      <w:r w:rsidR="00F376B2">
        <w:t>6</w:t>
      </w:r>
      <w:r w:rsidR="00D86E71" w:rsidRPr="00821C1F">
        <w:t>0</w:t>
      </w:r>
      <w:r w:rsidR="00814CEB" w:rsidRPr="00821C1F">
        <w:t xml:space="preserve"> dni od powstania przyczyny uzasadniającej odstąpienie</w:t>
      </w:r>
      <w:r w:rsidR="00814CEB" w:rsidRPr="00162888">
        <w:t xml:space="preserve"> od umowy. W przypadku odstąpienia od umowy przez ZAMAWIAJĄCEGO, WYKONAWCY nie przysługuje roszczenie odszkodowawcze w wyniku poniesionej szkody. W takim przypadku </w:t>
      </w:r>
      <w:r w:rsidR="00865B1E" w:rsidRPr="00162888">
        <w:t>ZAMAWIAJĄCY naliczy</w:t>
      </w:r>
      <w:r w:rsidR="00814CEB" w:rsidRPr="00162888">
        <w:t xml:space="preserve"> kary umowne, o których mowa w </w:t>
      </w:r>
      <w:r w:rsidR="00814CEB" w:rsidRPr="00162888">
        <w:rPr>
          <w:bCs/>
        </w:rPr>
        <w:t xml:space="preserve">§ </w:t>
      </w:r>
      <w:r w:rsidR="003B1E0D">
        <w:rPr>
          <w:bCs/>
        </w:rPr>
        <w:t>9</w:t>
      </w:r>
      <w:r w:rsidR="00814CEB" w:rsidRPr="00162888">
        <w:rPr>
          <w:bCs/>
        </w:rPr>
        <w:t xml:space="preserve"> ust. 2 </w:t>
      </w:r>
      <w:r w:rsidR="001A4F6A">
        <w:rPr>
          <w:bCs/>
        </w:rPr>
        <w:br/>
      </w:r>
      <w:r w:rsidR="00814CEB" w:rsidRPr="00162888">
        <w:rPr>
          <w:bCs/>
        </w:rPr>
        <w:t xml:space="preserve">lit. </w:t>
      </w:r>
      <w:r w:rsidR="001A4F6A">
        <w:rPr>
          <w:bCs/>
        </w:rPr>
        <w:t>b i c</w:t>
      </w:r>
      <w:r w:rsidR="00814CEB" w:rsidRPr="00162888">
        <w:rPr>
          <w:bCs/>
        </w:rPr>
        <w:t xml:space="preserve">. </w:t>
      </w:r>
    </w:p>
    <w:p w14:paraId="19FB17D8" w14:textId="5DFE7755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1BAFE44C" w14:textId="59B40D8B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1A67D32E" w14:textId="77777777" w:rsidR="003D0F2F" w:rsidRDefault="003D0F2F" w:rsidP="00B52657">
      <w:pPr>
        <w:pStyle w:val="Tekstpodstawowy"/>
        <w:rPr>
          <w:b/>
          <w:sz w:val="24"/>
        </w:rPr>
      </w:pPr>
    </w:p>
    <w:p w14:paraId="0D2F66BF" w14:textId="55B1A084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3B1E0D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6E855EB0" w14:textId="70933294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0504E8C6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lastRenderedPageBreak/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 xml:space="preserve">Prawo </w:t>
      </w:r>
      <w:r w:rsidR="008E67AE">
        <w:rPr>
          <w:sz w:val="24"/>
          <w:szCs w:val="24"/>
        </w:rPr>
        <w:t>z</w:t>
      </w:r>
      <w:r w:rsidR="00D52C4A" w:rsidRPr="00162888">
        <w:rPr>
          <w:sz w:val="24"/>
          <w:szCs w:val="24"/>
        </w:rPr>
        <w:t xml:space="preserve">amówień </w:t>
      </w:r>
      <w:r w:rsidR="008E67AE">
        <w:rPr>
          <w:sz w:val="24"/>
          <w:szCs w:val="24"/>
        </w:rPr>
        <w:t>p</w:t>
      </w:r>
      <w:r w:rsidR="00D52C4A" w:rsidRPr="00162888">
        <w:rPr>
          <w:sz w:val="24"/>
          <w:szCs w:val="24"/>
        </w:rPr>
        <w:t>ublicznych</w:t>
      </w:r>
      <w:r w:rsidR="00D52C4A" w:rsidRPr="00162888">
        <w:rPr>
          <w:sz w:val="24"/>
        </w:rPr>
        <w:t xml:space="preserve"> i </w:t>
      </w:r>
      <w:r w:rsidR="007453DC" w:rsidRPr="00162888">
        <w:rPr>
          <w:sz w:val="24"/>
        </w:rPr>
        <w:t>polskiego kodeksu cywilnego.</w:t>
      </w:r>
    </w:p>
    <w:p w14:paraId="2CF9C4A4" w14:textId="3C4BD534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FA7233">
        <w:rPr>
          <w:sz w:val="24"/>
          <w:szCs w:val="24"/>
        </w:rPr>
        <w:t xml:space="preserve">* 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48B2164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</w:t>
      </w:r>
      <w:r w:rsidR="003B7AB3">
        <w:rPr>
          <w:sz w:val="24"/>
        </w:rPr>
        <w:t>a</w:t>
      </w:r>
      <w:r w:rsidRPr="00162888">
        <w:rPr>
          <w:sz w:val="24"/>
        </w:rPr>
        <w:t xml:space="preserve">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3F3DA856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</w:t>
      </w:r>
      <w:r w:rsidR="003B7AB3">
        <w:rPr>
          <w:sz w:val="24"/>
        </w:rPr>
        <w:t>a</w:t>
      </w:r>
      <w:r w:rsidRPr="00162888">
        <w:rPr>
          <w:sz w:val="24"/>
        </w:rPr>
        <w:t xml:space="preserve">dministratora powołany został Inspektor Ochrony Danych (IOD), z którym można kontaktować się̨ pisząc na adres poczty elektronicznej </w:t>
      </w:r>
      <w:hyperlink r:id="rId9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4B16C3A5" w14:textId="44828A5C" w:rsidR="00426C32" w:rsidRPr="00B52657" w:rsidRDefault="00426C32" w:rsidP="00B52657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35C71F9" w14:textId="11F89545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25C0EBD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umowy znają̨ przepisy dotyczące ochrony danych osobowych oraz zostali upoważnieni do przetwarzania tych danych osobowych.</w:t>
      </w:r>
    </w:p>
    <w:p w14:paraId="61D9C168" w14:textId="08E4B013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79DDA4F8" w14:textId="5AF7162C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 xml:space="preserve">trona która dopuściła się̨ naruszenia jest </w:t>
      </w:r>
      <w:r w:rsidR="00426C32" w:rsidRPr="00162888">
        <w:rPr>
          <w:sz w:val="24"/>
          <w:szCs w:val="24"/>
        </w:rPr>
        <w:lastRenderedPageBreak/>
        <w:t>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470EB767" w14:textId="77777777" w:rsidR="00426C32" w:rsidRPr="00162888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Pr="00162888" w:rsidRDefault="005C5325" w:rsidP="00466695">
      <w:pPr>
        <w:ind w:left="2125" w:firstLine="707"/>
        <w:jc w:val="both"/>
        <w:rPr>
          <w:b/>
          <w:bCs/>
        </w:rPr>
      </w:pPr>
    </w:p>
    <w:p w14:paraId="114E925E" w14:textId="2DA7E3D6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 w:rsidR="003B1E0D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E51D8DF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74F9A9BE" w14:textId="60B55413" w:rsidR="00466695" w:rsidRPr="00162888" w:rsidRDefault="00466695" w:rsidP="00CB0287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73EF76B8" w14:textId="44AA5985" w:rsidR="00400507" w:rsidRPr="00162888" w:rsidRDefault="00466695" w:rsidP="0040050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ED94BFE" w14:textId="563913B7" w:rsidR="000915E0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obiektywnej niemożności zapewnienia wyposażenia </w:t>
      </w:r>
      <w:r w:rsidR="000D66DA" w:rsidRPr="00162888">
        <w:t xml:space="preserve">przedmiotu umowy </w:t>
      </w:r>
      <w:r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Pr="00162888">
        <w:t>do umowy z powodu zakończenia produkcji lub niedostępności na rynku elementów wyposażenia po zawarciu umowy – dopuszcza się zmianę umowy w zakresie rodzaju, typu lub modelu wyposażenia, pod warunkiem, że nowe wyposażenie będzie odpowiadało pod względem funkcjonalności wyposażeniu pierwotnemu</w:t>
      </w:r>
      <w:r w:rsidR="00373613" w:rsidRPr="00162888">
        <w:t>,</w:t>
      </w:r>
      <w:r w:rsidRPr="00162888">
        <w:t xml:space="preserve"> a jego parametry pozostaną niezmienione lub będą lepsze od pierwotnego.</w:t>
      </w:r>
    </w:p>
    <w:p w14:paraId="66B6297F" w14:textId="77ADE6EC" w:rsidR="00400507" w:rsidRPr="00162888" w:rsidRDefault="00400507" w:rsidP="00F2514A">
      <w:pPr>
        <w:numPr>
          <w:ilvl w:val="0"/>
          <w:numId w:val="19"/>
        </w:numPr>
        <w:jc w:val="both"/>
      </w:pPr>
      <w:r w:rsidRPr="00400507">
        <w:rPr>
          <w:iCs/>
        </w:rPr>
        <w:t>Zmiana lokalizacji montażu wynikająca z przyczyn technologicznych</w:t>
      </w:r>
      <w:r>
        <w:rPr>
          <w:iCs/>
        </w:rPr>
        <w:t xml:space="preserve">, w takim przypadku </w:t>
      </w:r>
      <w:r w:rsidRPr="00400507">
        <w:rPr>
          <w:iCs/>
        </w:rPr>
        <w:t>Zamawiając</w:t>
      </w:r>
      <w:r>
        <w:rPr>
          <w:iCs/>
        </w:rPr>
        <w:t xml:space="preserve">y wyznaczy lokalizacje zastępczą. </w:t>
      </w:r>
    </w:p>
    <w:p w14:paraId="51453806" w14:textId="46706FF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zaproponowania przez W</w:t>
      </w:r>
      <w:r w:rsidR="00251FCB" w:rsidRPr="00162888">
        <w:t>YKONAWCĘ</w:t>
      </w:r>
      <w:r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054CED">
        <w:t>1</w:t>
      </w:r>
      <w:r w:rsidR="0002287E" w:rsidRPr="00162888">
        <w:t xml:space="preserve"> </w:t>
      </w:r>
      <w:r w:rsidRPr="00162888">
        <w:t xml:space="preserve">rozwiązań. </w:t>
      </w:r>
    </w:p>
    <w:p w14:paraId="67831578" w14:textId="1287519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pojawienia się na rynku części, materiałów lub urządzeń do wykonania przedmiotu </w:t>
      </w:r>
      <w:r w:rsidR="001473D7" w:rsidRPr="00162888">
        <w:t>umowy</w:t>
      </w:r>
      <w:r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 w:rsidRPr="00162888">
        <w:t xml:space="preserve">. </w:t>
      </w:r>
    </w:p>
    <w:p w14:paraId="2ADB8DE3" w14:textId="311E80A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 w:rsidRPr="00162888">
        <w:t xml:space="preserve">. </w:t>
      </w:r>
    </w:p>
    <w:p w14:paraId="43DF0984" w14:textId="42C24D7B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gdy zmiany aktualnie obowiązującego prawa wymagają zastosowania innych rozwiązań technicznych, technologicznych lub materiałowych niezbędnych do wykonania zamówienia. </w:t>
      </w:r>
    </w:p>
    <w:p w14:paraId="5E7CF4CD" w14:textId="33233B14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Dokonania zmian w wymaganiach technicznych i eksploatacyjnych przedmiotu </w:t>
      </w:r>
      <w:r w:rsidR="001473D7" w:rsidRPr="00162888">
        <w:t>umowy</w:t>
      </w:r>
      <w:r w:rsidRPr="00162888">
        <w:t xml:space="preserve"> podyktowanych praktycznymi wnioskami z dotąd użytkowanego sprzętu przez </w:t>
      </w:r>
      <w:r w:rsidR="00F75B4E" w:rsidRPr="00162888">
        <w:t xml:space="preserve">ZAMAWIAJĄCEGO. </w:t>
      </w:r>
      <w:r w:rsidRPr="00162888">
        <w:t xml:space="preserve">     </w:t>
      </w:r>
    </w:p>
    <w:p w14:paraId="7AC8533B" w14:textId="699E4E7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konieczności zapewnienia koordynacji dostawy przedmiotu umowy oraz innych umów zawartych przez Z</w:t>
      </w:r>
      <w:r w:rsidR="00F75B4E" w:rsidRPr="00162888">
        <w:t>AMAWIAJĄCEGO</w:t>
      </w:r>
      <w:r w:rsidRPr="00162888">
        <w:t xml:space="preserve"> – dopuszczalna jest zmiana umowy </w:t>
      </w:r>
      <w:r w:rsidRPr="00162888">
        <w:br/>
        <w:t xml:space="preserve">w zakresie zmiany miejsca przeprowadzenia miejsca odbioru przedmiotu umowy, miejsca szkolenia przedstawicieli </w:t>
      </w:r>
      <w:r w:rsidR="00F75B4E" w:rsidRPr="00162888">
        <w:t>ZAMAWIAJĄCEGO.</w:t>
      </w:r>
    </w:p>
    <w:p w14:paraId="722DFAD0" w14:textId="4AB2F369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 xml:space="preserve">W przypadku zmiany przepisów prawa – dopuszczalna jest tak zmiana umowy, która umożliwi dostosowanie postanowień umowy lub przedmiotów umowy i jego wyposażenia do nowych przepisów prawa. </w:t>
      </w:r>
    </w:p>
    <w:p w14:paraId="356699B0" w14:textId="77777777" w:rsidR="00404477" w:rsidRDefault="000D66DA" w:rsidP="000D66DA">
      <w:pPr>
        <w:numPr>
          <w:ilvl w:val="0"/>
          <w:numId w:val="19"/>
        </w:numPr>
        <w:jc w:val="both"/>
      </w:pPr>
      <w:r w:rsidRPr="00162888">
        <w:t xml:space="preserve">Terminu realizacji przedmiotu zamówienia – gdy zaistnieje okoliczności mające wpływ na prawidłową realizację umowy (w szczególności jeżeli zmiana terminu realizacji będzie </w:t>
      </w:r>
      <w:r w:rsidRPr="00162888">
        <w:lastRenderedPageBreak/>
        <w:t>zmianą korzystną dla ZAMAWIAJĄCEGO lub zagrożone byłoby terminowe realizowanie płatności z powodu ograniczonych zasileń budżetowych otrzymanych od dysponentów nadrzędnych, lub w przypadku zaistnienia siły wyższej itp.).</w:t>
      </w:r>
    </w:p>
    <w:p w14:paraId="7FAD57C4" w14:textId="5381B721" w:rsidR="00E321B5" w:rsidRPr="00162888" w:rsidRDefault="00404477" w:rsidP="00400507">
      <w:pPr>
        <w:numPr>
          <w:ilvl w:val="0"/>
          <w:numId w:val="19"/>
        </w:numPr>
        <w:jc w:val="both"/>
      </w:pPr>
      <w:r>
        <w:t>Warunków atmosferycznych – gdy będą występowały niekorzystne warunki atmosferyczne uniemożliwiające prowadzenie prac montażowych</w:t>
      </w:r>
      <w:r w:rsidR="0067186A">
        <w:t xml:space="preserve"> według prawa budowlanego</w:t>
      </w:r>
      <w:r>
        <w:t>. W takim przypadku WYKONAWCA jest zobowiązany do udokumentowania zaistniałej sytuacji.</w:t>
      </w:r>
      <w:r w:rsidR="000D66DA" w:rsidRPr="00162888">
        <w:t xml:space="preserve"> </w:t>
      </w:r>
    </w:p>
    <w:p w14:paraId="5B0B428C" w14:textId="784705C0" w:rsidR="00054CED" w:rsidRPr="00054CED" w:rsidRDefault="00054CED" w:rsidP="00054CED">
      <w:pPr>
        <w:numPr>
          <w:ilvl w:val="0"/>
          <w:numId w:val="19"/>
        </w:numPr>
        <w:jc w:val="both"/>
        <w:rPr>
          <w:color w:val="FF0000"/>
        </w:rPr>
      </w:pPr>
      <w:r w:rsidRPr="000D66DA">
        <w:t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</w:t>
      </w:r>
      <w:r>
        <w:t xml:space="preserve"> konfliktem zbrojnym na terenie Ukrainy lub z pomocą wojskową lub humanitarną realizowaną przez Rzeczpospolitą Polską w związku z ww. konfliktem. </w:t>
      </w:r>
      <w:r w:rsidRPr="000D66DA">
        <w:t xml:space="preserve">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</w:t>
      </w:r>
      <w:r>
        <w:t>konfliktem zbrojnym na terenie Ukrainy lub z pomocą wojskową lub humanitarną realizowaną przez Rzeczpospolitą Polską w związku z ww. konfliktem,</w:t>
      </w:r>
      <w:r w:rsidRPr="000D66DA">
        <w:t xml:space="preserve"> na należyte wykonanie przedmiotu umowy</w:t>
      </w:r>
      <w:r w:rsidRPr="00351C1C">
        <w:t>.</w:t>
      </w:r>
    </w:p>
    <w:p w14:paraId="68FBEB7B" w14:textId="25B394D5" w:rsidR="000915E0" w:rsidRPr="00162888" w:rsidRDefault="000915E0" w:rsidP="00F2514A">
      <w:pPr>
        <w:numPr>
          <w:ilvl w:val="0"/>
          <w:numId w:val="19"/>
        </w:numPr>
        <w:jc w:val="both"/>
      </w:pPr>
      <w:r w:rsidRPr="00162888">
        <w:t>W przypadku wprowadzenia zmian umowy niedopuszczalna jest zmiana umowy, której konsekwencją będzie zwiększenie ceny przedmiotu umowy.</w:t>
      </w:r>
    </w:p>
    <w:p w14:paraId="2385B982" w14:textId="4FEB5FB6" w:rsidR="000915E0" w:rsidRDefault="000915E0" w:rsidP="00F2514A">
      <w:pPr>
        <w:numPr>
          <w:ilvl w:val="0"/>
          <w:numId w:val="19"/>
        </w:numPr>
        <w:jc w:val="both"/>
      </w:pPr>
      <w:r w:rsidRPr="00162888">
        <w:t>W przypadku propozycji zmiany umowy pochodzącej od W</w:t>
      </w:r>
      <w:r w:rsidR="00251FCB" w:rsidRPr="00162888">
        <w:t>YKONAWCY</w:t>
      </w:r>
      <w:r w:rsidR="000D66DA" w:rsidRPr="00162888">
        <w:t xml:space="preserve">, </w:t>
      </w:r>
      <w:r w:rsidRPr="00162888">
        <w:t>Z</w:t>
      </w:r>
      <w:r w:rsidR="00F75B4E" w:rsidRPr="00162888">
        <w:t xml:space="preserve">AMAWIAJACY </w:t>
      </w:r>
      <w:r w:rsidRPr="00162888">
        <w:t>podejmie decyzje w zakresie zmiany umowy mającej na uwadze okoliczności czy zmiany proponowane przez W</w:t>
      </w:r>
      <w:r w:rsidR="00251FCB" w:rsidRPr="00162888">
        <w:t>YKONAWCĘ</w:t>
      </w:r>
      <w:r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Pr="00162888">
        <w:t xml:space="preserve">w zakresie wydatkowania ich w określonym roku budżetowym.  </w:t>
      </w:r>
    </w:p>
    <w:p w14:paraId="13C398FE" w14:textId="10A14FBC" w:rsidR="007B06D4" w:rsidRPr="00162888" w:rsidRDefault="007B06D4" w:rsidP="007B06D4">
      <w:pPr>
        <w:numPr>
          <w:ilvl w:val="0"/>
          <w:numId w:val="19"/>
        </w:numPr>
        <w:jc w:val="both"/>
      </w:pPr>
      <w:r w:rsidRPr="000B1654">
        <w:t>wprowadzania zmiany wysokości wynagrodzenia należnego Wykonawcy w przypadku, gdy okres realizacji umowy przekracza 6 miesięcy.</w:t>
      </w:r>
    </w:p>
    <w:p w14:paraId="2D2A6335" w14:textId="50AB9213" w:rsidR="000915E0" w:rsidRPr="00162888" w:rsidRDefault="00CB0287" w:rsidP="00C20801">
      <w:pPr>
        <w:tabs>
          <w:tab w:val="left" w:pos="426"/>
        </w:tabs>
        <w:ind w:left="426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E2CA445" w14:textId="77777777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21A6D7DD" w14:textId="7777777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8B4093D" w14:textId="728B3CFE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4DD3155E" w14:textId="72CDEB10" w:rsidR="000915E0" w:rsidRPr="00162888" w:rsidRDefault="00404477" w:rsidP="00404477">
      <w:pPr>
        <w:tabs>
          <w:tab w:val="left" w:pos="426"/>
        </w:tabs>
        <w:jc w:val="both"/>
      </w:pPr>
      <w:r>
        <w:t xml:space="preserve">5. </w:t>
      </w:r>
      <w:r w:rsidR="000915E0"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="000915E0" w:rsidRPr="00162888">
        <w:t xml:space="preserve"> jest:</w:t>
      </w:r>
    </w:p>
    <w:p w14:paraId="35E7976F" w14:textId="0444267E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10A94077" w14:textId="47FDFB41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481ABF1D" w14:textId="5A8F629B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22A9FB" w14:textId="4B032D2C" w:rsidR="006D0D90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29F5AAF4" w14:textId="117F7F35" w:rsidR="00A7227E" w:rsidRDefault="00A7227E" w:rsidP="00A7227E">
      <w:pPr>
        <w:jc w:val="both"/>
      </w:pPr>
      <w:r>
        <w:t xml:space="preserve">6. Warunki wprowadzenia zmian, o których mowa w ust. 3 pkt </w:t>
      </w:r>
      <w:r w:rsidR="0025006E">
        <w:t>1</w:t>
      </w:r>
      <w:r w:rsidR="00D602C6">
        <w:t>5</w:t>
      </w:r>
      <w:r w:rsidR="0025006E">
        <w:t>)</w:t>
      </w:r>
      <w:r>
        <w:t xml:space="preserve"> umowy:</w:t>
      </w:r>
    </w:p>
    <w:p w14:paraId="78195D84" w14:textId="4871256C" w:rsidR="00A7227E" w:rsidRDefault="00A7227E" w:rsidP="00A7227E">
      <w:pPr>
        <w:ind w:left="709" w:hanging="283"/>
        <w:jc w:val="both"/>
      </w:pPr>
      <w:r>
        <w:t xml:space="preserve">1) </w:t>
      </w:r>
      <w:r w:rsidR="00DA4513">
        <w:t>WYKONAWCA</w:t>
      </w:r>
      <w:r>
        <w:t xml:space="preserve"> składa pisemny wniosek, w którym przedstawia okoliczności mające wpływ na cenę dostarczanych produktów oraz wykaże związek zmiany ceny materiałów lub kosztów z realizacją przedmiotu umowy z wysokością wynagrodzenia. </w:t>
      </w:r>
      <w:r w:rsidR="00DA4513">
        <w:t>WYKONAWCA</w:t>
      </w:r>
      <w:r>
        <w:t xml:space="preserve"> zobowiązany jest przedłożyć wraz z wnioskiem, szczegółową kalkulację potwierdzającą wpływ zmiany ceny materiałów lub kosztów wykonania zamówienia wraz z dowodami uzasadniającymi zmianę wynagrodzenia przy czym za dowody należy uznać </w:t>
      </w:r>
      <w:r>
        <w:br/>
        <w:t xml:space="preserve">w szczególności faktury, cenniki, katalogi itp. Informacja musi obejmować dane o udziale danego produktu w kosztach wytworzenia poszczególnych pozycji towarów umownych. </w:t>
      </w:r>
      <w:r>
        <w:lastRenderedPageBreak/>
        <w:t>Należy wskazać udział zarówno w cenie pierwotnej przedstawionej w Umowie, jak i cenie proponowanej po zmianie.</w:t>
      </w:r>
    </w:p>
    <w:p w14:paraId="00258F70" w14:textId="5071B40D" w:rsidR="00A7227E" w:rsidRDefault="00A7227E" w:rsidP="00A7227E">
      <w:pPr>
        <w:ind w:left="709" w:hanging="283"/>
        <w:jc w:val="both"/>
      </w:pPr>
      <w:r>
        <w:t>2) Z</w:t>
      </w:r>
      <w:r w:rsidR="00DA4513">
        <w:t>AMAWIAJĄCY</w:t>
      </w:r>
      <w:r>
        <w:t xml:space="preserve"> zastrzega sobie prawo do żądania wyjaśnień lub dodatkowych dokumentów w celu podjęcia decyzji odnośnie zmiany wysokości wynagrodzenia. </w:t>
      </w:r>
    </w:p>
    <w:p w14:paraId="3BFC602E" w14:textId="57BC8699" w:rsidR="00A7227E" w:rsidRDefault="00A7227E" w:rsidP="00A7227E">
      <w:pPr>
        <w:ind w:left="709" w:hanging="283"/>
        <w:jc w:val="both"/>
      </w:pPr>
      <w:r>
        <w:t xml:space="preserve">3) </w:t>
      </w:r>
      <w:r w:rsidR="00DA4513">
        <w:t>ZAMAWIAJĄCY</w:t>
      </w:r>
      <w:r>
        <w:t xml:space="preserve"> zastrzega, że nie uwzględnia wzrostu cen w zakresie kosztów ogólnozakładowych lub kosztów sprzedaży. </w:t>
      </w:r>
    </w:p>
    <w:p w14:paraId="5C0289CB" w14:textId="67C305A2" w:rsidR="00A7227E" w:rsidRDefault="00A7227E" w:rsidP="00A7227E">
      <w:pPr>
        <w:ind w:left="709" w:hanging="283"/>
        <w:jc w:val="both"/>
      </w:pPr>
      <w:r>
        <w:t xml:space="preserve">4) Poziom zmiany ceny materiałów lub kosztów uprawniający Strony niniejszej umowy </w:t>
      </w:r>
      <w:r>
        <w:br/>
        <w:t xml:space="preserve">do żądania zmiany wynagrodzenia wynosi minimum 10% względem ceny lub kosztu przyjętych w celu ustalenia wynagrodzenia wykonawcy zawartego w Umowie. </w:t>
      </w:r>
    </w:p>
    <w:p w14:paraId="686D2B1A" w14:textId="77777777" w:rsidR="00A7227E" w:rsidRDefault="00A7227E" w:rsidP="00A7227E">
      <w:pPr>
        <w:ind w:left="709" w:hanging="283"/>
        <w:jc w:val="both"/>
      </w:pPr>
      <w:r>
        <w:t xml:space="preserve">5) Wniosek o zmianę wysokości wynagrodzenia należnego z tytułu realizacji przedmiotu umowy nie może być złożony wcześniej niż po 6 miesiącach liczonych od dnia zawarcia niniejszej umowy. </w:t>
      </w:r>
    </w:p>
    <w:p w14:paraId="3F1B7609" w14:textId="77777777" w:rsidR="00A7227E" w:rsidRDefault="00A7227E" w:rsidP="00A7227E">
      <w:pPr>
        <w:ind w:left="709" w:hanging="283"/>
        <w:jc w:val="both"/>
      </w:pPr>
      <w:r>
        <w:t>6) Przez zmianę ceny materiałów lub kosztów rozumie się wzrost odpowiednio cen lub kosztów, jak również i ich obniżenie, względem ceny lub kosztu przyjętych w celu ustalenia wynagrodzenia Wykonawcy zawartego w Umowie.</w:t>
      </w:r>
    </w:p>
    <w:p w14:paraId="53E8C0C8" w14:textId="2589E5A1" w:rsidR="00A7227E" w:rsidRPr="00162888" w:rsidRDefault="00A7227E" w:rsidP="00A7227E">
      <w:pPr>
        <w:ind w:left="709" w:hanging="283"/>
        <w:jc w:val="both"/>
      </w:pPr>
      <w:r>
        <w:t>7) Maksymalna wysokość wszystkich zmian wynagrodzenia</w:t>
      </w:r>
      <w:r w:rsidR="00914E02">
        <w:t>,</w:t>
      </w:r>
      <w:r>
        <w:t xml:space="preserve"> jaką </w:t>
      </w:r>
      <w:r w:rsidR="00DA4513">
        <w:t>ZAMAWIAJĄCY</w:t>
      </w:r>
      <w:r>
        <w:t xml:space="preserve"> dopuszcza w efekcie zastosowanych regulacji, wynosi 1</w:t>
      </w:r>
      <w:r w:rsidR="00216446">
        <w:t>0</w:t>
      </w:r>
      <w:r>
        <w:t xml:space="preserve"> % wartości umowy.</w:t>
      </w:r>
    </w:p>
    <w:p w14:paraId="5DDFD1FB" w14:textId="5BA35FB0" w:rsidR="006D0D90" w:rsidRPr="00162888" w:rsidRDefault="00A7227E" w:rsidP="00CB0287">
      <w:pPr>
        <w:ind w:left="284" w:hanging="284"/>
        <w:jc w:val="both"/>
        <w:rPr>
          <w:bCs/>
          <w:iCs/>
        </w:rPr>
      </w:pPr>
      <w:r>
        <w:t>7</w:t>
      </w:r>
      <w:r w:rsidR="00CB0287" w:rsidRPr="00162888">
        <w:t xml:space="preserve">. </w:t>
      </w:r>
      <w:r w:rsidR="006D0D90" w:rsidRPr="00162888">
        <w:rPr>
          <w:bCs/>
          <w:iCs/>
        </w:rPr>
        <w:t>W</w:t>
      </w:r>
      <w:r w:rsidR="00DA4513">
        <w:rPr>
          <w:bCs/>
          <w:iCs/>
        </w:rPr>
        <w:t>YKONAWCA</w:t>
      </w:r>
      <w:r w:rsidR="006D0D90" w:rsidRPr="00162888">
        <w:rPr>
          <w:bCs/>
          <w:iCs/>
        </w:rPr>
        <w:t xml:space="preserve">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="00CB0287"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094ACAE7" w:rsidR="006D0D90" w:rsidRPr="00162888" w:rsidRDefault="00A7227E" w:rsidP="00411CA8">
      <w:pPr>
        <w:ind w:left="284" w:hanging="284"/>
        <w:jc w:val="both"/>
        <w:rPr>
          <w:bCs/>
          <w:iCs/>
        </w:rPr>
      </w:pPr>
      <w:r>
        <w:rPr>
          <w:bCs/>
          <w:iCs/>
        </w:rPr>
        <w:t>8</w:t>
      </w:r>
      <w:r w:rsidR="00CB0287" w:rsidRPr="00162888">
        <w:rPr>
          <w:bCs/>
          <w:iCs/>
        </w:rPr>
        <w:t>.</w:t>
      </w:r>
      <w:r w:rsidR="0025006E">
        <w:rPr>
          <w:bCs/>
          <w:iCs/>
        </w:rPr>
        <w:t xml:space="preserve"> </w:t>
      </w:r>
      <w:r w:rsidR="006D0D90" w:rsidRPr="00162888">
        <w:rPr>
          <w:bCs/>
          <w:iCs/>
        </w:rPr>
        <w:t>Z</w:t>
      </w:r>
      <w:r w:rsidR="00411CA8">
        <w:rPr>
          <w:bCs/>
          <w:iCs/>
        </w:rPr>
        <w:t>AMAWIAJĄCY</w:t>
      </w:r>
      <w:r w:rsidR="006D0D90" w:rsidRPr="00162888">
        <w:rPr>
          <w:bCs/>
        </w:rPr>
        <w:t xml:space="preserve"> ma prawo do przeniesienia wszelkich praw, obowiązków</w:t>
      </w:r>
      <w:r w:rsidR="00F51E53" w:rsidRPr="00162888">
        <w:rPr>
          <w:bCs/>
          <w:iCs/>
        </w:rPr>
        <w:t xml:space="preserve"> </w:t>
      </w:r>
      <w:r w:rsidR="00F51E53" w:rsidRPr="00162888">
        <w:rPr>
          <w:bCs/>
          <w:iCs/>
        </w:rPr>
        <w:br/>
      </w:r>
      <w:r w:rsidR="00BF0321" w:rsidRPr="00162888">
        <w:rPr>
          <w:bCs/>
        </w:rPr>
        <w:t>i roszczeń wynikających z u</w:t>
      </w:r>
      <w:r w:rsidR="006D0D90" w:rsidRPr="00162888">
        <w:rPr>
          <w:bCs/>
        </w:rPr>
        <w:t>mowy na dowolny podmiot, na co W</w:t>
      </w:r>
      <w:r w:rsidR="00411CA8">
        <w:rPr>
          <w:bCs/>
        </w:rPr>
        <w:t>YKONAWCA</w:t>
      </w:r>
      <w:r w:rsidR="006D0D90" w:rsidRPr="00162888">
        <w:rPr>
          <w:bCs/>
        </w:rPr>
        <w:t xml:space="preserve"> niniejszym wyraża bezwarunkową i nieodwołalną zgodę. </w:t>
      </w:r>
    </w:p>
    <w:p w14:paraId="5DA74E3C" w14:textId="6E9C1932" w:rsidR="006D0D90" w:rsidRPr="00162888" w:rsidRDefault="00A7227E" w:rsidP="00CB0287">
      <w:pPr>
        <w:ind w:left="284" w:hanging="284"/>
        <w:jc w:val="both"/>
        <w:rPr>
          <w:bCs/>
          <w:iCs/>
        </w:rPr>
      </w:pPr>
      <w:r>
        <w:rPr>
          <w:bCs/>
        </w:rPr>
        <w:t>9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w taki sposób, aby były zgodne 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 xml:space="preserve">tron w granicach dopuszczalnych przez prawo. </w:t>
      </w:r>
    </w:p>
    <w:p w14:paraId="76713C9E" w14:textId="5B205316" w:rsidR="00B1720E" w:rsidRDefault="00A7227E" w:rsidP="00CB0287">
      <w:pPr>
        <w:ind w:left="284" w:hanging="284"/>
        <w:jc w:val="both"/>
      </w:pPr>
      <w:r>
        <w:rPr>
          <w:bCs/>
          <w:iCs/>
        </w:rPr>
        <w:t>10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DA4513">
        <w:t>2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DA4513">
        <w:t>jeden</w:t>
      </w:r>
      <w:r w:rsidR="00B1720E" w:rsidRPr="00162888">
        <w:t xml:space="preserve"> egzemplarz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</w:t>
      </w:r>
      <w:r w:rsidR="00914E02">
        <w:br/>
      </w:r>
      <w:r w:rsidR="00466695" w:rsidRPr="00162888">
        <w:t>na prawach oryginału</w:t>
      </w:r>
      <w:r w:rsidR="00DA4513">
        <w:t xml:space="preserve">/umowę </w:t>
      </w:r>
      <w:r w:rsidR="00466695" w:rsidRPr="00162888">
        <w:t xml:space="preserve"> </w:t>
      </w:r>
      <w:r w:rsidR="00DA4513" w:rsidRPr="00DA4513">
        <w:t>sporządzono i zawarto w jednobrzmiącym egzemplarzu w formie elektronicznej w języku polskim. Wydruk posiadający cechy identyfikacyjne jest traktowany jako oryginał dokumentu.</w:t>
      </w:r>
    </w:p>
    <w:p w14:paraId="0CA8D100" w14:textId="6EE92FAA" w:rsidR="00A7227E" w:rsidRPr="00640EBE" w:rsidRDefault="000E018A" w:rsidP="00640EBE">
      <w:pPr>
        <w:ind w:left="284" w:hanging="284"/>
        <w:jc w:val="both"/>
        <w:rPr>
          <w:bCs/>
        </w:rPr>
      </w:pPr>
      <w:r>
        <w:rPr>
          <w:bCs/>
        </w:rPr>
        <w:t xml:space="preserve">11. </w:t>
      </w:r>
      <w:r>
        <w:t xml:space="preserve">Za datę zawarcia umowy uznaje się dzień złożenia podpisu ostatniego z sygnatariuszy </w:t>
      </w:r>
      <w:r>
        <w:br/>
        <w:t>(w przypadku zawarcia umowy w formie elektronicznej).</w:t>
      </w:r>
      <w:r w:rsidRPr="00CA0AF1">
        <w:t xml:space="preserve"> </w:t>
      </w:r>
    </w:p>
    <w:p w14:paraId="46027323" w14:textId="6BE6B489" w:rsidR="001C3C8B" w:rsidRPr="00162888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162888">
        <w:rPr>
          <w:sz w:val="24"/>
          <w:u w:val="single"/>
        </w:rPr>
        <w:t>Załączniki:</w:t>
      </w:r>
    </w:p>
    <w:p w14:paraId="3F7E6741" w14:textId="3F617A28" w:rsidR="00650272" w:rsidRDefault="001C3C8B" w:rsidP="00B52657">
      <w:pPr>
        <w:pStyle w:val="Tekstpodstawowy"/>
        <w:ind w:left="284" w:hanging="709"/>
        <w:rPr>
          <w:color w:val="FF0000"/>
          <w:sz w:val="24"/>
        </w:rPr>
      </w:pPr>
      <w:r w:rsidRPr="00162888">
        <w:rPr>
          <w:sz w:val="24"/>
          <w:szCs w:val="24"/>
        </w:rPr>
        <w:tab/>
      </w:r>
      <w:r w:rsidRPr="00162888">
        <w:rPr>
          <w:sz w:val="24"/>
        </w:rPr>
        <w:t>1</w:t>
      </w:r>
      <w:r w:rsidRPr="00162888">
        <w:rPr>
          <w:sz w:val="24"/>
          <w:szCs w:val="24"/>
        </w:rPr>
        <w:t>.</w:t>
      </w:r>
      <w:r w:rsidR="00EA618D">
        <w:rPr>
          <w:sz w:val="24"/>
        </w:rPr>
        <w:t xml:space="preserve"> </w:t>
      </w:r>
      <w:r w:rsidR="00EA618D" w:rsidRPr="000E64E0">
        <w:rPr>
          <w:sz w:val="24"/>
        </w:rPr>
        <w:t>O</w:t>
      </w:r>
      <w:r w:rsidRPr="000E64E0">
        <w:rPr>
          <w:sz w:val="24"/>
        </w:rPr>
        <w:t xml:space="preserve">pis przedmiotu </w:t>
      </w:r>
      <w:r w:rsidRPr="000E64E0">
        <w:rPr>
          <w:sz w:val="24"/>
          <w:szCs w:val="24"/>
        </w:rPr>
        <w:t>zamówienia</w:t>
      </w:r>
      <w:r w:rsidRPr="000E64E0">
        <w:rPr>
          <w:sz w:val="24"/>
        </w:rPr>
        <w:t xml:space="preserve"> – wymagania m</w:t>
      </w:r>
      <w:r w:rsidR="001E2093" w:rsidRPr="000E64E0">
        <w:rPr>
          <w:sz w:val="24"/>
        </w:rPr>
        <w:t>inimalne według załącznika</w:t>
      </w:r>
      <w:r w:rsidR="00F92869" w:rsidRPr="000E64E0">
        <w:rPr>
          <w:sz w:val="24"/>
        </w:rPr>
        <w:t xml:space="preserve"> </w:t>
      </w:r>
      <w:r w:rsidR="00C1731B" w:rsidRPr="000E64E0">
        <w:rPr>
          <w:sz w:val="24"/>
        </w:rPr>
        <w:t xml:space="preserve">nr </w:t>
      </w:r>
      <w:r w:rsidR="009B481E" w:rsidRPr="000E64E0">
        <w:rPr>
          <w:sz w:val="24"/>
        </w:rPr>
        <w:t>1</w:t>
      </w:r>
      <w:r w:rsidR="0004518F" w:rsidRPr="000E64E0">
        <w:rPr>
          <w:sz w:val="24"/>
        </w:rPr>
        <w:t xml:space="preserve"> </w:t>
      </w:r>
      <w:r w:rsidRPr="000E64E0">
        <w:rPr>
          <w:sz w:val="24"/>
        </w:rPr>
        <w:t>do SWZ.</w:t>
      </w:r>
    </w:p>
    <w:p w14:paraId="74BAE6B4" w14:textId="3A2AE98B" w:rsidR="00640EBE" w:rsidRDefault="00404477" w:rsidP="00B52657">
      <w:pPr>
        <w:pStyle w:val="Tekstpodstawowy"/>
        <w:ind w:left="284" w:hanging="709"/>
        <w:rPr>
          <w:sz w:val="24"/>
        </w:rPr>
      </w:pPr>
      <w:r>
        <w:rPr>
          <w:sz w:val="24"/>
        </w:rPr>
        <w:tab/>
        <w:t xml:space="preserve">2. Opis przedmiotu zamówienia – wykaz lokalizacji wraz z informacjami dot. szczegółów montażu – załącznik nr </w:t>
      </w:r>
      <w:r w:rsidR="00E94443">
        <w:rPr>
          <w:sz w:val="24"/>
        </w:rPr>
        <w:t>8</w:t>
      </w:r>
      <w:r w:rsidR="000E64E0">
        <w:rPr>
          <w:sz w:val="24"/>
        </w:rPr>
        <w:t>…..</w:t>
      </w:r>
      <w:r>
        <w:rPr>
          <w:sz w:val="24"/>
        </w:rPr>
        <w:t xml:space="preserve"> do SWZ.</w:t>
      </w:r>
    </w:p>
    <w:p w14:paraId="29BB2C6C" w14:textId="77777777" w:rsidR="00640EBE" w:rsidRDefault="00640EBE" w:rsidP="00B52657">
      <w:pPr>
        <w:pStyle w:val="Tekstpodstawowy"/>
        <w:ind w:left="284" w:hanging="709"/>
        <w:rPr>
          <w:sz w:val="24"/>
        </w:rPr>
      </w:pPr>
      <w:r>
        <w:rPr>
          <w:sz w:val="24"/>
        </w:rPr>
        <w:tab/>
        <w:t>3. Formularz ofertowy wykonawcy.</w:t>
      </w:r>
    </w:p>
    <w:p w14:paraId="1998346A" w14:textId="6F21633E" w:rsidR="00404477" w:rsidRPr="00B52657" w:rsidRDefault="00640EBE" w:rsidP="00B52657">
      <w:pPr>
        <w:pStyle w:val="Tekstpodstawowy"/>
        <w:ind w:left="284" w:hanging="709"/>
        <w:rPr>
          <w:sz w:val="24"/>
        </w:rPr>
      </w:pPr>
      <w:r>
        <w:rPr>
          <w:sz w:val="24"/>
        </w:rPr>
        <w:tab/>
        <w:t xml:space="preserve">4. Wycena – według załącznika nr 7… do SWZ. </w:t>
      </w:r>
    </w:p>
    <w:p w14:paraId="51C45DCE" w14:textId="443EF638" w:rsidR="00650272" w:rsidRPr="00FA7233" w:rsidRDefault="00585EA3" w:rsidP="00FA7233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267AAE95" w14:textId="58940CCD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3D7" w14:textId="77777777" w:rsidR="00C31BC5" w:rsidRDefault="00C31BC5">
      <w:r>
        <w:separator/>
      </w:r>
    </w:p>
  </w:endnote>
  <w:endnote w:type="continuationSeparator" w:id="0">
    <w:p w14:paraId="2E2EF88F" w14:textId="77777777" w:rsidR="00C31BC5" w:rsidRDefault="00C31BC5">
      <w:r>
        <w:continuationSeparator/>
      </w:r>
    </w:p>
  </w:endnote>
  <w:endnote w:type="continuationNotice" w:id="1">
    <w:p w14:paraId="04FF1B9C" w14:textId="77777777" w:rsidR="00C31BC5" w:rsidRDefault="00C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64DB" w14:textId="590C2441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13487">
      <w:rPr>
        <w:noProof/>
      </w:rPr>
      <w:t>11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27E" w14:textId="77777777" w:rsidR="00C31BC5" w:rsidRDefault="00C31BC5">
      <w:r>
        <w:separator/>
      </w:r>
    </w:p>
  </w:footnote>
  <w:footnote w:type="continuationSeparator" w:id="0">
    <w:p w14:paraId="35C3EE6B" w14:textId="77777777" w:rsidR="00C31BC5" w:rsidRDefault="00C31BC5">
      <w:r>
        <w:continuationSeparator/>
      </w:r>
    </w:p>
  </w:footnote>
  <w:footnote w:type="continuationNotice" w:id="1">
    <w:p w14:paraId="2A03BABA" w14:textId="77777777" w:rsidR="00C31BC5" w:rsidRDefault="00C3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6187" w14:textId="050A37CC" w:rsidR="00EA3C23" w:rsidRDefault="00300B96">
    <w:pPr>
      <w:pStyle w:val="Nagwek"/>
    </w:pPr>
    <w:r>
      <w:t>W</w:t>
    </w:r>
    <w:r w:rsidR="00994B6F">
      <w:t>L.237</w:t>
    </w:r>
    <w:r w:rsidR="00565CBA">
      <w:t>1</w:t>
    </w:r>
    <w:r w:rsidR="00994B6F">
      <w:t>.</w:t>
    </w:r>
    <w:r w:rsidR="00565CBA">
      <w:t>1</w:t>
    </w:r>
    <w:r w:rsidR="00DB0C36">
      <w:t>.</w:t>
    </w:r>
    <w:r w:rsidR="00C25F4B">
      <w:t>20</w:t>
    </w:r>
    <w:r w:rsidR="00BC7DDC">
      <w:t>2</w:t>
    </w:r>
    <w:r w:rsidR="00D05F76">
      <w:t>5</w:t>
    </w:r>
  </w:p>
  <w:p w14:paraId="5462388E" w14:textId="77777777" w:rsidR="00C46EBA" w:rsidRDefault="00C46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305D" w14:textId="77777777" w:rsidR="00405F7D" w:rsidRDefault="00405F7D" w:rsidP="00405F7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2483D" wp14:editId="457A07BA">
          <wp:simplePos x="0" y="0"/>
          <wp:positionH relativeFrom="column">
            <wp:posOffset>219075</wp:posOffset>
          </wp:positionH>
          <wp:positionV relativeFrom="paragraph">
            <wp:posOffset>144780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58753EB" wp14:editId="63AB470B">
          <wp:simplePos x="0" y="0"/>
          <wp:positionH relativeFrom="column">
            <wp:posOffset>5191125</wp:posOffset>
          </wp:positionH>
          <wp:positionV relativeFrom="paragraph">
            <wp:posOffset>106680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CD167C2" wp14:editId="4886537E">
          <wp:simplePos x="0" y="0"/>
          <wp:positionH relativeFrom="column">
            <wp:posOffset>1647825</wp:posOffset>
          </wp:positionH>
          <wp:positionV relativeFrom="paragraph">
            <wp:posOffset>1905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DF5BD3" w14:textId="38986D60" w:rsidR="00405F7D" w:rsidRDefault="00640EBE" w:rsidP="00640EBE">
    <w:pPr>
      <w:pStyle w:val="Nagwek"/>
      <w:tabs>
        <w:tab w:val="clear" w:pos="9072"/>
        <w:tab w:val="left" w:pos="3765"/>
        <w:tab w:val="left" w:pos="4536"/>
      </w:tabs>
    </w:pPr>
    <w:r>
      <w:tab/>
    </w:r>
    <w:r>
      <w:tab/>
    </w:r>
  </w:p>
  <w:p w14:paraId="6F70865C" w14:textId="77777777" w:rsidR="00405F7D" w:rsidRDefault="00405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1A88537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3E6AF034"/>
    <w:lvl w:ilvl="0" w:tplc="9E7A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3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2"/>
  </w:num>
  <w:num w:numId="3">
    <w:abstractNumId w:val="23"/>
  </w:num>
  <w:num w:numId="4">
    <w:abstractNumId w:val="28"/>
  </w:num>
  <w:num w:numId="5">
    <w:abstractNumId w:val="43"/>
  </w:num>
  <w:num w:numId="6">
    <w:abstractNumId w:val="26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9"/>
  </w:num>
  <w:num w:numId="17">
    <w:abstractNumId w:val="30"/>
  </w:num>
  <w:num w:numId="18">
    <w:abstractNumId w:val="22"/>
  </w:num>
  <w:num w:numId="19">
    <w:abstractNumId w:val="39"/>
  </w:num>
  <w:num w:numId="20">
    <w:abstractNumId w:val="1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6"/>
  </w:num>
  <w:num w:numId="25">
    <w:abstractNumId w:val="13"/>
    <w:lvlOverride w:ilvl="0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1"/>
  </w:num>
  <w:num w:numId="32">
    <w:abstractNumId w:val="3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41"/>
  </w:num>
  <w:num w:numId="37">
    <w:abstractNumId w:val="39"/>
  </w:num>
  <w:num w:numId="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3361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3A24"/>
    <w:rsid w:val="000243AA"/>
    <w:rsid w:val="00026811"/>
    <w:rsid w:val="000302E3"/>
    <w:rsid w:val="00031F21"/>
    <w:rsid w:val="00032A83"/>
    <w:rsid w:val="00035724"/>
    <w:rsid w:val="000357A0"/>
    <w:rsid w:val="000377D1"/>
    <w:rsid w:val="00040393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4CED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68A4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80D15"/>
    <w:rsid w:val="000817BD"/>
    <w:rsid w:val="0008359D"/>
    <w:rsid w:val="000844C1"/>
    <w:rsid w:val="00084A17"/>
    <w:rsid w:val="0008659E"/>
    <w:rsid w:val="000915E0"/>
    <w:rsid w:val="00092E1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B7686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2827"/>
    <w:rsid w:val="000D4044"/>
    <w:rsid w:val="000D66DA"/>
    <w:rsid w:val="000D6DEC"/>
    <w:rsid w:val="000D7A56"/>
    <w:rsid w:val="000E013A"/>
    <w:rsid w:val="000E018A"/>
    <w:rsid w:val="000E1E2A"/>
    <w:rsid w:val="000E2C82"/>
    <w:rsid w:val="000E5292"/>
    <w:rsid w:val="000E577E"/>
    <w:rsid w:val="000E5F46"/>
    <w:rsid w:val="000E64E0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5CB7"/>
    <w:rsid w:val="00126E88"/>
    <w:rsid w:val="001317C3"/>
    <w:rsid w:val="00132208"/>
    <w:rsid w:val="001335BB"/>
    <w:rsid w:val="00135B1B"/>
    <w:rsid w:val="00136D2C"/>
    <w:rsid w:val="0013797E"/>
    <w:rsid w:val="001403B7"/>
    <w:rsid w:val="00140880"/>
    <w:rsid w:val="00141221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0D83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1B2"/>
    <w:rsid w:val="00196292"/>
    <w:rsid w:val="00196696"/>
    <w:rsid w:val="00197689"/>
    <w:rsid w:val="001A1787"/>
    <w:rsid w:val="001A1D33"/>
    <w:rsid w:val="001A408A"/>
    <w:rsid w:val="001A4F6A"/>
    <w:rsid w:val="001A5394"/>
    <w:rsid w:val="001A5446"/>
    <w:rsid w:val="001A56E6"/>
    <w:rsid w:val="001B25CF"/>
    <w:rsid w:val="001B3FB8"/>
    <w:rsid w:val="001B540C"/>
    <w:rsid w:val="001B67D1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0DAF"/>
    <w:rsid w:val="001D1063"/>
    <w:rsid w:val="001D4C25"/>
    <w:rsid w:val="001D52AC"/>
    <w:rsid w:val="001E0357"/>
    <w:rsid w:val="001E0847"/>
    <w:rsid w:val="001E0C93"/>
    <w:rsid w:val="001E108F"/>
    <w:rsid w:val="001E2093"/>
    <w:rsid w:val="001E2147"/>
    <w:rsid w:val="001E240F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446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3F1F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006E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1FB9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4D85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78"/>
    <w:rsid w:val="002A12B6"/>
    <w:rsid w:val="002A16D3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3DC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C7F68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AF6"/>
    <w:rsid w:val="002E4DE1"/>
    <w:rsid w:val="002F0205"/>
    <w:rsid w:val="002F1FB6"/>
    <w:rsid w:val="002F2E1A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238"/>
    <w:rsid w:val="003063AA"/>
    <w:rsid w:val="003066A9"/>
    <w:rsid w:val="00306B07"/>
    <w:rsid w:val="00306C44"/>
    <w:rsid w:val="00311B9C"/>
    <w:rsid w:val="00312147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63C4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561C4"/>
    <w:rsid w:val="0036172F"/>
    <w:rsid w:val="00362ADD"/>
    <w:rsid w:val="00365037"/>
    <w:rsid w:val="00365E4D"/>
    <w:rsid w:val="003718D2"/>
    <w:rsid w:val="00371E07"/>
    <w:rsid w:val="00372A09"/>
    <w:rsid w:val="00373613"/>
    <w:rsid w:val="00375685"/>
    <w:rsid w:val="00376C2A"/>
    <w:rsid w:val="00376E2C"/>
    <w:rsid w:val="00377D89"/>
    <w:rsid w:val="0038041D"/>
    <w:rsid w:val="00381F87"/>
    <w:rsid w:val="003830A7"/>
    <w:rsid w:val="00383126"/>
    <w:rsid w:val="00384171"/>
    <w:rsid w:val="003856D0"/>
    <w:rsid w:val="00386B4B"/>
    <w:rsid w:val="0039175E"/>
    <w:rsid w:val="00392565"/>
    <w:rsid w:val="003940F6"/>
    <w:rsid w:val="00395033"/>
    <w:rsid w:val="00397084"/>
    <w:rsid w:val="00397132"/>
    <w:rsid w:val="00397445"/>
    <w:rsid w:val="003A03CF"/>
    <w:rsid w:val="003A103C"/>
    <w:rsid w:val="003A174F"/>
    <w:rsid w:val="003A2B54"/>
    <w:rsid w:val="003A2BC2"/>
    <w:rsid w:val="003A47BA"/>
    <w:rsid w:val="003A6CB8"/>
    <w:rsid w:val="003A742A"/>
    <w:rsid w:val="003B0D1F"/>
    <w:rsid w:val="003B16E5"/>
    <w:rsid w:val="003B1E0D"/>
    <w:rsid w:val="003B30AD"/>
    <w:rsid w:val="003B3C45"/>
    <w:rsid w:val="003B516B"/>
    <w:rsid w:val="003B520C"/>
    <w:rsid w:val="003B7AB3"/>
    <w:rsid w:val="003C074E"/>
    <w:rsid w:val="003C33BD"/>
    <w:rsid w:val="003C4226"/>
    <w:rsid w:val="003C68DB"/>
    <w:rsid w:val="003D0A73"/>
    <w:rsid w:val="003D0F2F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E77BA"/>
    <w:rsid w:val="003F01A3"/>
    <w:rsid w:val="003F0CE2"/>
    <w:rsid w:val="003F0DD7"/>
    <w:rsid w:val="003F1635"/>
    <w:rsid w:val="003F1897"/>
    <w:rsid w:val="003F5B0C"/>
    <w:rsid w:val="003F6277"/>
    <w:rsid w:val="003F67A1"/>
    <w:rsid w:val="003F741F"/>
    <w:rsid w:val="00400490"/>
    <w:rsid w:val="00400507"/>
    <w:rsid w:val="00400984"/>
    <w:rsid w:val="00401E2C"/>
    <w:rsid w:val="00402F1F"/>
    <w:rsid w:val="004031DB"/>
    <w:rsid w:val="00403C93"/>
    <w:rsid w:val="00403D10"/>
    <w:rsid w:val="00404477"/>
    <w:rsid w:val="0040496B"/>
    <w:rsid w:val="00404FC8"/>
    <w:rsid w:val="00405D24"/>
    <w:rsid w:val="00405F7D"/>
    <w:rsid w:val="0040691C"/>
    <w:rsid w:val="00406C3A"/>
    <w:rsid w:val="00407186"/>
    <w:rsid w:val="004078C0"/>
    <w:rsid w:val="00407A03"/>
    <w:rsid w:val="00410A62"/>
    <w:rsid w:val="0041133B"/>
    <w:rsid w:val="00411CA8"/>
    <w:rsid w:val="00411DD9"/>
    <w:rsid w:val="004123A9"/>
    <w:rsid w:val="00412640"/>
    <w:rsid w:val="00413487"/>
    <w:rsid w:val="00413BC7"/>
    <w:rsid w:val="004170E1"/>
    <w:rsid w:val="00420246"/>
    <w:rsid w:val="00420EEA"/>
    <w:rsid w:val="0042106C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3016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342B"/>
    <w:rsid w:val="0045436E"/>
    <w:rsid w:val="00454A11"/>
    <w:rsid w:val="00455B24"/>
    <w:rsid w:val="00455CB5"/>
    <w:rsid w:val="00456017"/>
    <w:rsid w:val="00456281"/>
    <w:rsid w:val="00456D75"/>
    <w:rsid w:val="00457896"/>
    <w:rsid w:val="00461565"/>
    <w:rsid w:val="00461985"/>
    <w:rsid w:val="00462F52"/>
    <w:rsid w:val="00464972"/>
    <w:rsid w:val="00464E6F"/>
    <w:rsid w:val="00465623"/>
    <w:rsid w:val="00466695"/>
    <w:rsid w:val="00466DCF"/>
    <w:rsid w:val="004710DE"/>
    <w:rsid w:val="004740B9"/>
    <w:rsid w:val="0047508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4F11"/>
    <w:rsid w:val="004854D8"/>
    <w:rsid w:val="00485879"/>
    <w:rsid w:val="004873F5"/>
    <w:rsid w:val="00491209"/>
    <w:rsid w:val="00492AB9"/>
    <w:rsid w:val="00492AF4"/>
    <w:rsid w:val="00493F17"/>
    <w:rsid w:val="004A0197"/>
    <w:rsid w:val="004A068B"/>
    <w:rsid w:val="004A2D65"/>
    <w:rsid w:val="004A3FC9"/>
    <w:rsid w:val="004A4A97"/>
    <w:rsid w:val="004A4B07"/>
    <w:rsid w:val="004A5796"/>
    <w:rsid w:val="004A5C18"/>
    <w:rsid w:val="004A7F74"/>
    <w:rsid w:val="004B009B"/>
    <w:rsid w:val="004B12C1"/>
    <w:rsid w:val="004B1BDB"/>
    <w:rsid w:val="004B1FD3"/>
    <w:rsid w:val="004B5C1B"/>
    <w:rsid w:val="004B5CE1"/>
    <w:rsid w:val="004B66D2"/>
    <w:rsid w:val="004C2053"/>
    <w:rsid w:val="004C35D3"/>
    <w:rsid w:val="004C3EA4"/>
    <w:rsid w:val="004C4353"/>
    <w:rsid w:val="004C7988"/>
    <w:rsid w:val="004D1961"/>
    <w:rsid w:val="004D1A60"/>
    <w:rsid w:val="004D2578"/>
    <w:rsid w:val="004D2957"/>
    <w:rsid w:val="004D398C"/>
    <w:rsid w:val="004D3EAE"/>
    <w:rsid w:val="004D50AD"/>
    <w:rsid w:val="004D656C"/>
    <w:rsid w:val="004D67B4"/>
    <w:rsid w:val="004D7706"/>
    <w:rsid w:val="004E142E"/>
    <w:rsid w:val="004E1AD2"/>
    <w:rsid w:val="004E35AB"/>
    <w:rsid w:val="004E3861"/>
    <w:rsid w:val="004E40D9"/>
    <w:rsid w:val="004E5725"/>
    <w:rsid w:val="004E6F2F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38"/>
    <w:rsid w:val="00515699"/>
    <w:rsid w:val="0051588A"/>
    <w:rsid w:val="00516569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D98"/>
    <w:rsid w:val="00555F0C"/>
    <w:rsid w:val="0055721F"/>
    <w:rsid w:val="00561819"/>
    <w:rsid w:val="005635D0"/>
    <w:rsid w:val="00563731"/>
    <w:rsid w:val="0056435C"/>
    <w:rsid w:val="00564B82"/>
    <w:rsid w:val="00565CBA"/>
    <w:rsid w:val="00565D50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1948"/>
    <w:rsid w:val="005C4118"/>
    <w:rsid w:val="005C5325"/>
    <w:rsid w:val="005C6DEA"/>
    <w:rsid w:val="005C6E1D"/>
    <w:rsid w:val="005D0950"/>
    <w:rsid w:val="005D1454"/>
    <w:rsid w:val="005D2452"/>
    <w:rsid w:val="005D3BC4"/>
    <w:rsid w:val="005D5FF9"/>
    <w:rsid w:val="005D647F"/>
    <w:rsid w:val="005D6CEF"/>
    <w:rsid w:val="005D7F19"/>
    <w:rsid w:val="005D7F98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04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5241"/>
    <w:rsid w:val="00606402"/>
    <w:rsid w:val="00606F16"/>
    <w:rsid w:val="006076E0"/>
    <w:rsid w:val="006119E6"/>
    <w:rsid w:val="0061388D"/>
    <w:rsid w:val="00614C30"/>
    <w:rsid w:val="00614E06"/>
    <w:rsid w:val="006170A7"/>
    <w:rsid w:val="00617AD0"/>
    <w:rsid w:val="00617E12"/>
    <w:rsid w:val="00620698"/>
    <w:rsid w:val="00621545"/>
    <w:rsid w:val="00621C97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172C"/>
    <w:rsid w:val="006317D9"/>
    <w:rsid w:val="0063286E"/>
    <w:rsid w:val="00632CD0"/>
    <w:rsid w:val="00637D09"/>
    <w:rsid w:val="006406FA"/>
    <w:rsid w:val="00640EBE"/>
    <w:rsid w:val="00642134"/>
    <w:rsid w:val="006425AE"/>
    <w:rsid w:val="00643095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41DA"/>
    <w:rsid w:val="00666098"/>
    <w:rsid w:val="00666613"/>
    <w:rsid w:val="00666AA2"/>
    <w:rsid w:val="00667789"/>
    <w:rsid w:val="0067132E"/>
    <w:rsid w:val="0067186A"/>
    <w:rsid w:val="00672114"/>
    <w:rsid w:val="006728F0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5038"/>
    <w:rsid w:val="006967D3"/>
    <w:rsid w:val="006968B2"/>
    <w:rsid w:val="00696CF3"/>
    <w:rsid w:val="00696E84"/>
    <w:rsid w:val="006A0CF2"/>
    <w:rsid w:val="006A19CE"/>
    <w:rsid w:val="006A2B95"/>
    <w:rsid w:val="006A2BEF"/>
    <w:rsid w:val="006A34E1"/>
    <w:rsid w:val="006A3C98"/>
    <w:rsid w:val="006A4900"/>
    <w:rsid w:val="006A5E0E"/>
    <w:rsid w:val="006B0476"/>
    <w:rsid w:val="006B0EF3"/>
    <w:rsid w:val="006B1EDF"/>
    <w:rsid w:val="006B22DF"/>
    <w:rsid w:val="006B34B2"/>
    <w:rsid w:val="006B4485"/>
    <w:rsid w:val="006B4559"/>
    <w:rsid w:val="006B4A78"/>
    <w:rsid w:val="006B555E"/>
    <w:rsid w:val="006B57D7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79CE"/>
    <w:rsid w:val="006D0D90"/>
    <w:rsid w:val="006D1866"/>
    <w:rsid w:val="006D2595"/>
    <w:rsid w:val="006D3A51"/>
    <w:rsid w:val="006D7BE8"/>
    <w:rsid w:val="006E2199"/>
    <w:rsid w:val="006E2AA3"/>
    <w:rsid w:val="006E2AC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34D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58AC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6FB7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6A3B"/>
    <w:rsid w:val="00777587"/>
    <w:rsid w:val="0077795B"/>
    <w:rsid w:val="00777A48"/>
    <w:rsid w:val="00780ABF"/>
    <w:rsid w:val="00781996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6D4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5A01"/>
    <w:rsid w:val="0081612B"/>
    <w:rsid w:val="00816A71"/>
    <w:rsid w:val="008205A5"/>
    <w:rsid w:val="008208EF"/>
    <w:rsid w:val="00821117"/>
    <w:rsid w:val="00821C1F"/>
    <w:rsid w:val="00822D0C"/>
    <w:rsid w:val="00823C07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2BA"/>
    <w:rsid w:val="00841348"/>
    <w:rsid w:val="00841A7C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0FAF"/>
    <w:rsid w:val="00862F2A"/>
    <w:rsid w:val="008631E7"/>
    <w:rsid w:val="00864F11"/>
    <w:rsid w:val="00865A32"/>
    <w:rsid w:val="00865B1E"/>
    <w:rsid w:val="00865B4F"/>
    <w:rsid w:val="008661F4"/>
    <w:rsid w:val="00866959"/>
    <w:rsid w:val="008676A5"/>
    <w:rsid w:val="008703F2"/>
    <w:rsid w:val="00870A98"/>
    <w:rsid w:val="0087288F"/>
    <w:rsid w:val="008761B4"/>
    <w:rsid w:val="00876FC8"/>
    <w:rsid w:val="0087784D"/>
    <w:rsid w:val="008809CC"/>
    <w:rsid w:val="00881992"/>
    <w:rsid w:val="0088261E"/>
    <w:rsid w:val="00883504"/>
    <w:rsid w:val="00884BD5"/>
    <w:rsid w:val="00885042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1677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1560"/>
    <w:rsid w:val="008E249D"/>
    <w:rsid w:val="008E3245"/>
    <w:rsid w:val="008E4210"/>
    <w:rsid w:val="008E468C"/>
    <w:rsid w:val="008E67AE"/>
    <w:rsid w:val="008E6DA4"/>
    <w:rsid w:val="008E7FEE"/>
    <w:rsid w:val="008F307D"/>
    <w:rsid w:val="008F39DC"/>
    <w:rsid w:val="008F472D"/>
    <w:rsid w:val="008F6715"/>
    <w:rsid w:val="009009DD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06245"/>
    <w:rsid w:val="00907C96"/>
    <w:rsid w:val="0091009B"/>
    <w:rsid w:val="00910260"/>
    <w:rsid w:val="00911381"/>
    <w:rsid w:val="009136BC"/>
    <w:rsid w:val="00914C73"/>
    <w:rsid w:val="00914E02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3BB7"/>
    <w:rsid w:val="00925B01"/>
    <w:rsid w:val="00925DF2"/>
    <w:rsid w:val="00926491"/>
    <w:rsid w:val="00927936"/>
    <w:rsid w:val="0092795E"/>
    <w:rsid w:val="0093068D"/>
    <w:rsid w:val="00930E8E"/>
    <w:rsid w:val="00934A67"/>
    <w:rsid w:val="009353E0"/>
    <w:rsid w:val="009358DD"/>
    <w:rsid w:val="00936205"/>
    <w:rsid w:val="009364DA"/>
    <w:rsid w:val="0093746B"/>
    <w:rsid w:val="0093749E"/>
    <w:rsid w:val="00940486"/>
    <w:rsid w:val="009405BE"/>
    <w:rsid w:val="009414A5"/>
    <w:rsid w:val="00942C6A"/>
    <w:rsid w:val="009439AE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BE4"/>
    <w:rsid w:val="009D4C65"/>
    <w:rsid w:val="009D5485"/>
    <w:rsid w:val="009D64F6"/>
    <w:rsid w:val="009D651F"/>
    <w:rsid w:val="009D7F5D"/>
    <w:rsid w:val="009E04CE"/>
    <w:rsid w:val="009E2FED"/>
    <w:rsid w:val="009E321E"/>
    <w:rsid w:val="009E365A"/>
    <w:rsid w:val="009E4B85"/>
    <w:rsid w:val="009E55E4"/>
    <w:rsid w:val="009E574F"/>
    <w:rsid w:val="009F3848"/>
    <w:rsid w:val="009F3DB1"/>
    <w:rsid w:val="009F400B"/>
    <w:rsid w:val="009F48E5"/>
    <w:rsid w:val="009F5E9A"/>
    <w:rsid w:val="009F6991"/>
    <w:rsid w:val="009F6FA6"/>
    <w:rsid w:val="009F7F35"/>
    <w:rsid w:val="00A00CD6"/>
    <w:rsid w:val="00A02603"/>
    <w:rsid w:val="00A0286A"/>
    <w:rsid w:val="00A0456E"/>
    <w:rsid w:val="00A04824"/>
    <w:rsid w:val="00A0529B"/>
    <w:rsid w:val="00A05F37"/>
    <w:rsid w:val="00A06296"/>
    <w:rsid w:val="00A11210"/>
    <w:rsid w:val="00A15BE3"/>
    <w:rsid w:val="00A22209"/>
    <w:rsid w:val="00A23BE3"/>
    <w:rsid w:val="00A2440D"/>
    <w:rsid w:val="00A2511F"/>
    <w:rsid w:val="00A27061"/>
    <w:rsid w:val="00A306EA"/>
    <w:rsid w:val="00A33C69"/>
    <w:rsid w:val="00A33C6B"/>
    <w:rsid w:val="00A354BA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3D5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227E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731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31D"/>
    <w:rsid w:val="00AC64E6"/>
    <w:rsid w:val="00AC6716"/>
    <w:rsid w:val="00AC71AE"/>
    <w:rsid w:val="00AD2D11"/>
    <w:rsid w:val="00AD4D91"/>
    <w:rsid w:val="00AD5489"/>
    <w:rsid w:val="00AD740D"/>
    <w:rsid w:val="00AE02DB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6788"/>
    <w:rsid w:val="00B00BCD"/>
    <w:rsid w:val="00B0137E"/>
    <w:rsid w:val="00B01B5D"/>
    <w:rsid w:val="00B022DF"/>
    <w:rsid w:val="00B03F6C"/>
    <w:rsid w:val="00B07F05"/>
    <w:rsid w:val="00B10B88"/>
    <w:rsid w:val="00B10C2C"/>
    <w:rsid w:val="00B11934"/>
    <w:rsid w:val="00B128E8"/>
    <w:rsid w:val="00B12CA2"/>
    <w:rsid w:val="00B14780"/>
    <w:rsid w:val="00B156C4"/>
    <w:rsid w:val="00B1633C"/>
    <w:rsid w:val="00B164A2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7820"/>
    <w:rsid w:val="00B50582"/>
    <w:rsid w:val="00B51A49"/>
    <w:rsid w:val="00B51E90"/>
    <w:rsid w:val="00B52110"/>
    <w:rsid w:val="00B52657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4E83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B"/>
    <w:rsid w:val="00BA243F"/>
    <w:rsid w:val="00BA2B40"/>
    <w:rsid w:val="00BA3DD0"/>
    <w:rsid w:val="00BA447A"/>
    <w:rsid w:val="00BA4C55"/>
    <w:rsid w:val="00BA61DD"/>
    <w:rsid w:val="00BB03B2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0D2F"/>
    <w:rsid w:val="00C11B2E"/>
    <w:rsid w:val="00C11D9C"/>
    <w:rsid w:val="00C143A3"/>
    <w:rsid w:val="00C148A5"/>
    <w:rsid w:val="00C1731B"/>
    <w:rsid w:val="00C17343"/>
    <w:rsid w:val="00C20057"/>
    <w:rsid w:val="00C20801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16C"/>
    <w:rsid w:val="00C40A3C"/>
    <w:rsid w:val="00C423A4"/>
    <w:rsid w:val="00C43604"/>
    <w:rsid w:val="00C44523"/>
    <w:rsid w:val="00C45645"/>
    <w:rsid w:val="00C46223"/>
    <w:rsid w:val="00C46512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11A"/>
    <w:rsid w:val="00CA25E8"/>
    <w:rsid w:val="00CA3232"/>
    <w:rsid w:val="00CA3290"/>
    <w:rsid w:val="00CA3391"/>
    <w:rsid w:val="00CA5E9F"/>
    <w:rsid w:val="00CA6132"/>
    <w:rsid w:val="00CA7375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851"/>
    <w:rsid w:val="00CC6F0E"/>
    <w:rsid w:val="00CC7328"/>
    <w:rsid w:val="00CC7484"/>
    <w:rsid w:val="00CC78B0"/>
    <w:rsid w:val="00CD0B6C"/>
    <w:rsid w:val="00CD112C"/>
    <w:rsid w:val="00CD1B07"/>
    <w:rsid w:val="00CD1CD6"/>
    <w:rsid w:val="00CD31CF"/>
    <w:rsid w:val="00CD331E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4865"/>
    <w:rsid w:val="00CF5E7B"/>
    <w:rsid w:val="00CF73E7"/>
    <w:rsid w:val="00CF7492"/>
    <w:rsid w:val="00CF7F31"/>
    <w:rsid w:val="00CF7FED"/>
    <w:rsid w:val="00D04E41"/>
    <w:rsid w:val="00D04E42"/>
    <w:rsid w:val="00D05F76"/>
    <w:rsid w:val="00D06631"/>
    <w:rsid w:val="00D06CD7"/>
    <w:rsid w:val="00D07851"/>
    <w:rsid w:val="00D10C20"/>
    <w:rsid w:val="00D11F47"/>
    <w:rsid w:val="00D125DF"/>
    <w:rsid w:val="00D13A61"/>
    <w:rsid w:val="00D13AD4"/>
    <w:rsid w:val="00D14231"/>
    <w:rsid w:val="00D143ED"/>
    <w:rsid w:val="00D1451A"/>
    <w:rsid w:val="00D14DFF"/>
    <w:rsid w:val="00D15EAF"/>
    <w:rsid w:val="00D20155"/>
    <w:rsid w:val="00D208A9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4511"/>
    <w:rsid w:val="00D452B5"/>
    <w:rsid w:val="00D45F41"/>
    <w:rsid w:val="00D46DE8"/>
    <w:rsid w:val="00D46F1B"/>
    <w:rsid w:val="00D50862"/>
    <w:rsid w:val="00D50B34"/>
    <w:rsid w:val="00D51850"/>
    <w:rsid w:val="00D5211B"/>
    <w:rsid w:val="00D52C4A"/>
    <w:rsid w:val="00D53D3B"/>
    <w:rsid w:val="00D54B4E"/>
    <w:rsid w:val="00D558FF"/>
    <w:rsid w:val="00D56013"/>
    <w:rsid w:val="00D57695"/>
    <w:rsid w:val="00D602C6"/>
    <w:rsid w:val="00D6072A"/>
    <w:rsid w:val="00D60813"/>
    <w:rsid w:val="00D623F0"/>
    <w:rsid w:val="00D628B2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3DE"/>
    <w:rsid w:val="00D73E74"/>
    <w:rsid w:val="00D74919"/>
    <w:rsid w:val="00D749C5"/>
    <w:rsid w:val="00D74BFE"/>
    <w:rsid w:val="00D7551D"/>
    <w:rsid w:val="00D7554E"/>
    <w:rsid w:val="00D81208"/>
    <w:rsid w:val="00D81743"/>
    <w:rsid w:val="00D822D8"/>
    <w:rsid w:val="00D8693A"/>
    <w:rsid w:val="00D86E71"/>
    <w:rsid w:val="00D87637"/>
    <w:rsid w:val="00D87D0E"/>
    <w:rsid w:val="00D914CB"/>
    <w:rsid w:val="00D91917"/>
    <w:rsid w:val="00D930C1"/>
    <w:rsid w:val="00D9515C"/>
    <w:rsid w:val="00D95802"/>
    <w:rsid w:val="00D9614E"/>
    <w:rsid w:val="00DA0882"/>
    <w:rsid w:val="00DA3DAD"/>
    <w:rsid w:val="00DA4513"/>
    <w:rsid w:val="00DA5E8C"/>
    <w:rsid w:val="00DA5F63"/>
    <w:rsid w:val="00DA6965"/>
    <w:rsid w:val="00DA6D41"/>
    <w:rsid w:val="00DA7AD9"/>
    <w:rsid w:val="00DB0488"/>
    <w:rsid w:val="00DB0602"/>
    <w:rsid w:val="00DB0C36"/>
    <w:rsid w:val="00DB2EB5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C51B5"/>
    <w:rsid w:val="00DC7995"/>
    <w:rsid w:val="00DD0108"/>
    <w:rsid w:val="00DD1EAC"/>
    <w:rsid w:val="00DD3F4F"/>
    <w:rsid w:val="00DD4931"/>
    <w:rsid w:val="00DD6CA2"/>
    <w:rsid w:val="00DD7043"/>
    <w:rsid w:val="00DD7F12"/>
    <w:rsid w:val="00DE068D"/>
    <w:rsid w:val="00DE07B5"/>
    <w:rsid w:val="00DE0E21"/>
    <w:rsid w:val="00DE19AD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07A8"/>
    <w:rsid w:val="00E2130E"/>
    <w:rsid w:val="00E23B84"/>
    <w:rsid w:val="00E26D88"/>
    <w:rsid w:val="00E276B5"/>
    <w:rsid w:val="00E30457"/>
    <w:rsid w:val="00E3093B"/>
    <w:rsid w:val="00E3158A"/>
    <w:rsid w:val="00E321B5"/>
    <w:rsid w:val="00E321BE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4443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618D"/>
    <w:rsid w:val="00EA6306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0786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5053"/>
    <w:rsid w:val="00EE514C"/>
    <w:rsid w:val="00EE59A5"/>
    <w:rsid w:val="00EE5D5B"/>
    <w:rsid w:val="00EE6E2C"/>
    <w:rsid w:val="00EE7227"/>
    <w:rsid w:val="00EE75CD"/>
    <w:rsid w:val="00EF3BAE"/>
    <w:rsid w:val="00EF4090"/>
    <w:rsid w:val="00EF42EF"/>
    <w:rsid w:val="00EF6B8B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9F0"/>
    <w:rsid w:val="00F17ACC"/>
    <w:rsid w:val="00F200E7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0B7A"/>
    <w:rsid w:val="00F34329"/>
    <w:rsid w:val="00F36BBA"/>
    <w:rsid w:val="00F376B2"/>
    <w:rsid w:val="00F407A7"/>
    <w:rsid w:val="00F40E35"/>
    <w:rsid w:val="00F41E23"/>
    <w:rsid w:val="00F420F4"/>
    <w:rsid w:val="00F429B1"/>
    <w:rsid w:val="00F44560"/>
    <w:rsid w:val="00F47A35"/>
    <w:rsid w:val="00F507A8"/>
    <w:rsid w:val="00F51387"/>
    <w:rsid w:val="00F517D1"/>
    <w:rsid w:val="00F51E53"/>
    <w:rsid w:val="00F52023"/>
    <w:rsid w:val="00F52CB3"/>
    <w:rsid w:val="00F52F36"/>
    <w:rsid w:val="00F53221"/>
    <w:rsid w:val="00F557A6"/>
    <w:rsid w:val="00F55B71"/>
    <w:rsid w:val="00F55F80"/>
    <w:rsid w:val="00F56065"/>
    <w:rsid w:val="00F56659"/>
    <w:rsid w:val="00F57794"/>
    <w:rsid w:val="00F57D80"/>
    <w:rsid w:val="00F60468"/>
    <w:rsid w:val="00F641B0"/>
    <w:rsid w:val="00F6468A"/>
    <w:rsid w:val="00F6643A"/>
    <w:rsid w:val="00F66788"/>
    <w:rsid w:val="00F668CB"/>
    <w:rsid w:val="00F6785D"/>
    <w:rsid w:val="00F704AA"/>
    <w:rsid w:val="00F72321"/>
    <w:rsid w:val="00F74B7B"/>
    <w:rsid w:val="00F75549"/>
    <w:rsid w:val="00F75B4E"/>
    <w:rsid w:val="00F84867"/>
    <w:rsid w:val="00F8567F"/>
    <w:rsid w:val="00F85E1E"/>
    <w:rsid w:val="00F91493"/>
    <w:rsid w:val="00F92869"/>
    <w:rsid w:val="00F92BC0"/>
    <w:rsid w:val="00F935AE"/>
    <w:rsid w:val="00F93B5A"/>
    <w:rsid w:val="00F9561E"/>
    <w:rsid w:val="00F95BE7"/>
    <w:rsid w:val="00F975EA"/>
    <w:rsid w:val="00FA10C5"/>
    <w:rsid w:val="00FA12EA"/>
    <w:rsid w:val="00FA23DF"/>
    <w:rsid w:val="00FA2B9F"/>
    <w:rsid w:val="00FA3DF7"/>
    <w:rsid w:val="00FA4354"/>
    <w:rsid w:val="00FA7233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61D2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a@mazowsze.straz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mazowsze.straz.pl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B720-4816-4AB1-B54D-97386ECA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9</Pages>
  <Words>4344</Words>
  <Characters>26068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30352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Martyna Matusiak</cp:lastModifiedBy>
  <cp:revision>316</cp:revision>
  <cp:lastPrinted>2024-12-17T09:57:00Z</cp:lastPrinted>
  <dcterms:created xsi:type="dcterms:W3CDTF">2021-07-19T08:03:00Z</dcterms:created>
  <dcterms:modified xsi:type="dcterms:W3CDTF">2025-02-19T09:10:00Z</dcterms:modified>
</cp:coreProperties>
</file>