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95B" w:rsidRPr="003E0BD6" w:rsidRDefault="00C8095B" w:rsidP="00C8095B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3E0BD6">
        <w:rPr>
          <w:rFonts w:asciiTheme="minorHAnsi" w:hAnsiTheme="minorHAnsi" w:cstheme="minorHAnsi"/>
          <w:b/>
          <w:bCs/>
          <w:sz w:val="24"/>
          <w:szCs w:val="24"/>
        </w:rPr>
        <w:t xml:space="preserve">Załącznik nr </w:t>
      </w:r>
      <w:r w:rsidR="003E1304" w:rsidRPr="003E0BD6">
        <w:rPr>
          <w:rFonts w:asciiTheme="minorHAnsi" w:hAnsiTheme="minorHAnsi" w:cstheme="minorHAnsi"/>
          <w:b/>
          <w:bCs/>
          <w:sz w:val="24"/>
          <w:szCs w:val="24"/>
        </w:rPr>
        <w:t xml:space="preserve">2 </w:t>
      </w:r>
      <w:r w:rsidRPr="003E0BD6">
        <w:rPr>
          <w:rFonts w:asciiTheme="minorHAnsi" w:hAnsiTheme="minorHAnsi" w:cstheme="minorHAnsi"/>
          <w:b/>
          <w:bCs/>
          <w:sz w:val="24"/>
          <w:szCs w:val="24"/>
        </w:rPr>
        <w:t xml:space="preserve">do </w:t>
      </w:r>
      <w:r w:rsidR="00804D3B" w:rsidRPr="003E0BD6">
        <w:rPr>
          <w:rFonts w:asciiTheme="minorHAnsi" w:hAnsiTheme="minorHAnsi" w:cstheme="minorHAnsi"/>
          <w:b/>
          <w:bCs/>
          <w:sz w:val="24"/>
          <w:szCs w:val="24"/>
        </w:rPr>
        <w:t>SWZ</w:t>
      </w:r>
    </w:p>
    <w:p w:rsidR="00A41AA6" w:rsidRPr="003E0BD6" w:rsidRDefault="00A41AA6" w:rsidP="00A41AA6">
      <w:pPr>
        <w:spacing w:after="0" w:line="48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E0BD6">
        <w:rPr>
          <w:rFonts w:asciiTheme="minorHAnsi" w:hAnsiTheme="minorHAnsi" w:cstheme="minorHAnsi"/>
          <w:b/>
          <w:sz w:val="24"/>
          <w:szCs w:val="24"/>
        </w:rPr>
        <w:t>FORMULARZ CENOWY</w:t>
      </w:r>
    </w:p>
    <w:p w:rsidR="00BA503E" w:rsidRPr="003E0BD6" w:rsidRDefault="00BA503E" w:rsidP="00BA503E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E0BD6">
        <w:rPr>
          <w:rFonts w:asciiTheme="minorHAnsi" w:hAnsiTheme="minorHAnsi" w:cstheme="minorHAnsi"/>
          <w:b/>
          <w:bCs/>
          <w:sz w:val="24"/>
          <w:szCs w:val="24"/>
        </w:rPr>
        <w:t xml:space="preserve">ZWIĄZANY Z WYKONANIEM ZAMÓWIENIA W ZAKRESIE DOSTAWY WYPOSAŻENIA </w:t>
      </w:r>
    </w:p>
    <w:p w:rsidR="00FC2DA1" w:rsidRPr="003E0BD6" w:rsidRDefault="00BA503E" w:rsidP="00BA503E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E0BD6">
        <w:rPr>
          <w:rFonts w:asciiTheme="minorHAnsi" w:hAnsiTheme="minorHAnsi" w:cstheme="minorHAnsi"/>
          <w:b/>
          <w:bCs/>
          <w:sz w:val="24"/>
          <w:szCs w:val="24"/>
        </w:rPr>
        <w:t xml:space="preserve">DO STREFY CHILLOUT </w:t>
      </w:r>
      <w:r w:rsidR="004B168D" w:rsidRPr="003E0BD6">
        <w:rPr>
          <w:rFonts w:asciiTheme="minorHAnsi" w:hAnsiTheme="minorHAnsi" w:cstheme="minorHAnsi"/>
          <w:b/>
          <w:bCs/>
          <w:sz w:val="24"/>
          <w:szCs w:val="24"/>
        </w:rPr>
        <w:t>ORAZ SAL SEMIN</w:t>
      </w:r>
      <w:r w:rsidR="008513F4" w:rsidRPr="003E0BD6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4B168D" w:rsidRPr="003E0BD6">
        <w:rPr>
          <w:rFonts w:asciiTheme="minorHAnsi" w:hAnsiTheme="minorHAnsi" w:cstheme="minorHAnsi"/>
          <w:b/>
          <w:bCs/>
          <w:sz w:val="24"/>
          <w:szCs w:val="24"/>
        </w:rPr>
        <w:t xml:space="preserve">RYJNYCH </w:t>
      </w:r>
      <w:r w:rsidRPr="003E0BD6">
        <w:rPr>
          <w:rFonts w:asciiTheme="minorHAnsi" w:hAnsiTheme="minorHAnsi" w:cstheme="minorHAnsi"/>
          <w:b/>
          <w:bCs/>
          <w:sz w:val="24"/>
          <w:szCs w:val="24"/>
        </w:rPr>
        <w:t>UNIWERSYTECKIEGO DZIECIĘCEGO SZPITALA KLINICZNEGO UMB</w:t>
      </w:r>
    </w:p>
    <w:p w:rsidR="00FC2DA1" w:rsidRPr="003E0BD6" w:rsidRDefault="00FC2DA1" w:rsidP="00903650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777056" w:rsidRPr="003E0BD6" w:rsidRDefault="00903650" w:rsidP="00903650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3E0BD6">
        <w:rPr>
          <w:rFonts w:asciiTheme="minorHAnsi" w:hAnsiTheme="minorHAnsi" w:cstheme="minorHAnsi"/>
          <w:sz w:val="24"/>
          <w:szCs w:val="24"/>
        </w:rPr>
        <w:t>WRAZ Z TRANSPORTE</w:t>
      </w:r>
      <w:r w:rsidR="00420D5D" w:rsidRPr="003E0BD6">
        <w:rPr>
          <w:rFonts w:asciiTheme="minorHAnsi" w:hAnsiTheme="minorHAnsi" w:cstheme="minorHAnsi"/>
          <w:sz w:val="24"/>
          <w:szCs w:val="24"/>
        </w:rPr>
        <w:t>M, ROZŁADUNKIEM, WNIESIENIEM, ZMONTOWANIEM</w:t>
      </w:r>
      <w:r w:rsidRPr="003E0BD6">
        <w:rPr>
          <w:rFonts w:asciiTheme="minorHAnsi" w:hAnsiTheme="minorHAnsi" w:cstheme="minorHAnsi"/>
          <w:sz w:val="24"/>
          <w:szCs w:val="24"/>
        </w:rPr>
        <w:t xml:space="preserve">, DOSTARCZENIEM INSTRUKCJI STANOWISKOWEJ </w:t>
      </w:r>
    </w:p>
    <w:p w:rsidR="00161F01" w:rsidRPr="008D45EE" w:rsidRDefault="00903650" w:rsidP="008D45EE">
      <w:pPr>
        <w:spacing w:after="0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3E0BD6">
        <w:rPr>
          <w:rFonts w:asciiTheme="minorHAnsi" w:hAnsiTheme="minorHAnsi" w:cstheme="minorHAnsi"/>
          <w:sz w:val="24"/>
          <w:szCs w:val="24"/>
        </w:rPr>
        <w:t xml:space="preserve">I JEJ WDROŻENIEM, </w:t>
      </w:r>
      <w:r w:rsidRPr="003E0BD6">
        <w:rPr>
          <w:rFonts w:asciiTheme="minorHAnsi" w:hAnsiTheme="minorHAnsi" w:cstheme="minorHAnsi"/>
          <w:bCs/>
          <w:sz w:val="24"/>
          <w:szCs w:val="24"/>
        </w:rPr>
        <w:t xml:space="preserve">SERWISOWANIEM </w:t>
      </w:r>
      <w:r w:rsidR="005B204E" w:rsidRPr="003E0BD6">
        <w:rPr>
          <w:rFonts w:asciiTheme="minorHAnsi" w:hAnsiTheme="minorHAnsi" w:cstheme="minorHAnsi"/>
          <w:bCs/>
          <w:sz w:val="24"/>
          <w:szCs w:val="24"/>
        </w:rPr>
        <w:t>ORAZ</w:t>
      </w:r>
      <w:r w:rsidRPr="003E0BD6">
        <w:rPr>
          <w:rFonts w:asciiTheme="minorHAnsi" w:hAnsiTheme="minorHAnsi" w:cstheme="minorHAnsi"/>
          <w:bCs/>
          <w:sz w:val="24"/>
          <w:szCs w:val="24"/>
        </w:rPr>
        <w:t xml:space="preserve"> GWARANCJĄ</w:t>
      </w:r>
    </w:p>
    <w:p w:rsidR="00BF6165" w:rsidRPr="003E0BD6" w:rsidRDefault="00BF6165" w:rsidP="00154F3E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911FB1" w:rsidRPr="003E0BD6" w:rsidRDefault="00911FB1" w:rsidP="00154F3E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256C1D" w:rsidRPr="003E0BD6" w:rsidRDefault="00622B84" w:rsidP="00523154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3E0BD6">
        <w:rPr>
          <w:rFonts w:asciiTheme="minorHAnsi" w:hAnsiTheme="minorHAnsi" w:cstheme="minorHAnsi"/>
          <w:b/>
          <w:bCs/>
          <w:sz w:val="24"/>
          <w:szCs w:val="24"/>
        </w:rPr>
        <w:t>Nazwa i adres Wykonawcy</w:t>
      </w:r>
      <w:r w:rsidRPr="003E0BD6">
        <w:rPr>
          <w:rFonts w:asciiTheme="minorHAnsi" w:hAnsiTheme="minorHAnsi" w:cstheme="minorHAnsi"/>
          <w:bCs/>
          <w:sz w:val="24"/>
          <w:szCs w:val="24"/>
        </w:rPr>
        <w:t>:  …</w:t>
      </w:r>
      <w:r w:rsidR="00A947BB" w:rsidRPr="003E0BD6">
        <w:rPr>
          <w:rFonts w:asciiTheme="minorHAnsi" w:hAnsiTheme="minorHAnsi" w:cstheme="minorHAnsi"/>
          <w:bCs/>
          <w:sz w:val="24"/>
          <w:szCs w:val="24"/>
        </w:rPr>
        <w:t>….</w:t>
      </w:r>
      <w:r w:rsidRPr="003E0BD6">
        <w:rPr>
          <w:rFonts w:asciiTheme="minorHAnsi" w:hAnsiTheme="minorHAnsi" w:cstheme="minorHAnsi"/>
          <w:bCs/>
          <w:sz w:val="24"/>
          <w:szCs w:val="24"/>
        </w:rPr>
        <w:t>…</w:t>
      </w:r>
      <w:r w:rsidR="00560951" w:rsidRPr="003E0BD6">
        <w:rPr>
          <w:rFonts w:asciiTheme="minorHAnsi" w:hAnsiTheme="minorHAnsi" w:cstheme="minorHAnsi"/>
          <w:bCs/>
          <w:sz w:val="24"/>
          <w:szCs w:val="24"/>
        </w:rPr>
        <w:t>……………</w:t>
      </w:r>
      <w:r w:rsidR="003C702E" w:rsidRPr="003E0BD6">
        <w:rPr>
          <w:rFonts w:asciiTheme="minorHAnsi" w:hAnsiTheme="minorHAnsi" w:cstheme="minorHAnsi"/>
          <w:bCs/>
          <w:sz w:val="24"/>
          <w:szCs w:val="24"/>
        </w:rPr>
        <w:t>……</w:t>
      </w:r>
      <w:r w:rsidR="00BF6165" w:rsidRPr="003E0BD6">
        <w:rPr>
          <w:rFonts w:asciiTheme="minorHAnsi" w:hAnsiTheme="minorHAnsi" w:cstheme="minorHAnsi"/>
          <w:bCs/>
          <w:sz w:val="24"/>
          <w:szCs w:val="24"/>
        </w:rPr>
        <w:t>………</w:t>
      </w:r>
      <w:r w:rsidR="003C702E" w:rsidRPr="003E0BD6">
        <w:rPr>
          <w:rFonts w:asciiTheme="minorHAnsi" w:hAnsiTheme="minorHAnsi" w:cstheme="minorHAnsi"/>
          <w:bCs/>
          <w:sz w:val="24"/>
          <w:szCs w:val="24"/>
        </w:rPr>
        <w:t>……………</w:t>
      </w:r>
      <w:r w:rsidR="00560951" w:rsidRPr="003E0BD6">
        <w:rPr>
          <w:rFonts w:asciiTheme="minorHAnsi" w:hAnsiTheme="minorHAnsi" w:cstheme="minorHAnsi"/>
          <w:bCs/>
          <w:sz w:val="24"/>
          <w:szCs w:val="24"/>
        </w:rPr>
        <w:t>…………………………</w:t>
      </w:r>
      <w:r w:rsidR="003C702E" w:rsidRPr="003E0BD6">
        <w:rPr>
          <w:rFonts w:asciiTheme="minorHAnsi" w:hAnsiTheme="minorHAnsi" w:cstheme="minorHAnsi"/>
          <w:bCs/>
          <w:sz w:val="24"/>
          <w:szCs w:val="24"/>
        </w:rPr>
        <w:t>………………………………………………</w:t>
      </w:r>
    </w:p>
    <w:p w:rsidR="00154F3E" w:rsidRPr="003E0BD6" w:rsidRDefault="00154F3E" w:rsidP="00646F7B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BF6165" w:rsidRPr="003E0BD6" w:rsidRDefault="00BF6165" w:rsidP="00BF6165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257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701"/>
        <w:gridCol w:w="709"/>
        <w:gridCol w:w="567"/>
        <w:gridCol w:w="1814"/>
        <w:gridCol w:w="1560"/>
        <w:gridCol w:w="1517"/>
        <w:gridCol w:w="1559"/>
        <w:gridCol w:w="923"/>
        <w:gridCol w:w="1701"/>
      </w:tblGrid>
      <w:tr w:rsidR="003E0BD6" w:rsidRPr="003E0BD6" w:rsidTr="00BA503E">
        <w:trPr>
          <w:cantSplit/>
          <w:trHeight w:val="1134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5E21FD">
            <w:pPr>
              <w:spacing w:after="0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03E" w:rsidRPr="003E0BD6" w:rsidRDefault="00BA503E" w:rsidP="00FC2DA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>Nazwa przedmiotu zamówienia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5E21F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Ilość</w:t>
            </w:r>
          </w:p>
          <w:p w:rsidR="00BA503E" w:rsidRPr="003E0BD6" w:rsidRDefault="005E05C3" w:rsidP="005E05C3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</w:t>
            </w:r>
            <w:r w:rsidR="00BA503E" w:rsidRPr="003E0B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szt</w:t>
            </w:r>
            <w:r w:rsidRPr="003E0B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BA503E" w:rsidRPr="003E0BD6" w:rsidRDefault="00BA503E" w:rsidP="00BA503E">
            <w:pPr>
              <w:spacing w:after="0" w:line="240" w:lineRule="auto"/>
              <w:ind w:left="113" w:right="113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Symbol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right w:val="single" w:sz="6" w:space="0" w:color="auto"/>
            </w:tcBorders>
            <w:noWrap/>
            <w:vAlign w:val="center"/>
          </w:tcPr>
          <w:p w:rsidR="00BA503E" w:rsidRPr="003E0BD6" w:rsidRDefault="00BA503E" w:rsidP="005E21F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Opis wyposażenia (nazwa, typ/model</w:t>
            </w:r>
          </w:p>
          <w:p w:rsidR="00BA503E" w:rsidRPr="003E0BD6" w:rsidRDefault="00BA503E" w:rsidP="005E21FD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jeśli dotyczy</w:t>
            </w:r>
            <w:r w:rsidRPr="003E0B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</w:t>
            </w:r>
            <w:r w:rsidRPr="003E0BD6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 xml:space="preserve"> *)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503E" w:rsidRPr="003E0BD6" w:rsidRDefault="00BA503E" w:rsidP="005E21F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Producent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503E" w:rsidRPr="003E0BD6" w:rsidRDefault="00BA503E" w:rsidP="005E21F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Cena jednostkowa netto</w:t>
            </w:r>
          </w:p>
          <w:p w:rsidR="00BA503E" w:rsidRPr="003E0BD6" w:rsidRDefault="00BA503E" w:rsidP="005E21F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PLN)</w:t>
            </w:r>
            <w:r w:rsidRPr="003E0BD6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 xml:space="preserve"> *)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503E" w:rsidRPr="003E0BD6" w:rsidRDefault="00BA503E" w:rsidP="00F27E5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Wartość netto</w:t>
            </w:r>
          </w:p>
          <w:p w:rsidR="00BA503E" w:rsidRPr="003E0BD6" w:rsidRDefault="00BA503E" w:rsidP="005E21F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PLN)</w:t>
            </w:r>
            <w:r w:rsidRPr="003E0BD6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 xml:space="preserve"> *)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5E21F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Stawka VAT</w:t>
            </w:r>
            <w:r w:rsidRPr="003E0BD6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 xml:space="preserve"> *)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03E" w:rsidRPr="003E0BD6" w:rsidRDefault="00BA503E" w:rsidP="005E21FD">
            <w:pPr>
              <w:spacing w:after="0" w:line="240" w:lineRule="auto"/>
              <w:ind w:left="-5" w:firstLine="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Wartość brutto</w:t>
            </w:r>
          </w:p>
          <w:p w:rsidR="00BA503E" w:rsidRPr="003E0BD6" w:rsidRDefault="00BA503E" w:rsidP="005E21FD">
            <w:pPr>
              <w:spacing w:after="0" w:line="240" w:lineRule="auto"/>
              <w:ind w:left="-5" w:firstLine="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z podatkiem (PLN)</w:t>
            </w:r>
            <w:r w:rsidRPr="003E0BD6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 xml:space="preserve"> *)</w:t>
            </w:r>
          </w:p>
        </w:tc>
      </w:tr>
      <w:tr w:rsidR="003E0BD6" w:rsidRPr="003E0BD6" w:rsidTr="00BA503E">
        <w:trPr>
          <w:trHeight w:val="43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A439F5">
            <w:pPr>
              <w:numPr>
                <w:ilvl w:val="0"/>
                <w:numId w:val="6"/>
              </w:numPr>
              <w:spacing w:after="0" w:line="240" w:lineRule="auto"/>
              <w:ind w:left="923" w:hanging="639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03E" w:rsidRPr="003E0BD6" w:rsidRDefault="00BA503E" w:rsidP="0038740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Pufa duża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F12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03E" w:rsidRPr="003E0BD6" w:rsidRDefault="00BA503E" w:rsidP="00F12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PU1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A503E" w:rsidRPr="003E0BD6" w:rsidRDefault="00BA503E" w:rsidP="00046DA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F12F32">
            <w:pPr>
              <w:spacing w:after="0" w:line="240" w:lineRule="auto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3E0BD6" w:rsidRPr="003E0BD6" w:rsidTr="00BA503E">
        <w:trPr>
          <w:trHeight w:val="43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A439F5">
            <w:pPr>
              <w:numPr>
                <w:ilvl w:val="0"/>
                <w:numId w:val="6"/>
              </w:numPr>
              <w:spacing w:after="0" w:line="240" w:lineRule="auto"/>
              <w:ind w:left="923" w:hanging="639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03E" w:rsidRPr="003E0BD6" w:rsidRDefault="00BA503E" w:rsidP="00DD590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Pufa mała</w:t>
            </w:r>
            <w:r w:rsidR="005E05C3"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F12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03E" w:rsidRPr="003E0BD6" w:rsidRDefault="00BA503E" w:rsidP="00F12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PU2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A503E" w:rsidRPr="003E0BD6" w:rsidRDefault="00BA503E" w:rsidP="00046DA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F12F32">
            <w:pPr>
              <w:spacing w:after="0" w:line="240" w:lineRule="auto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3E0BD6" w:rsidRPr="003E0BD6" w:rsidTr="00BA503E">
        <w:trPr>
          <w:trHeight w:val="43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A439F5">
            <w:pPr>
              <w:numPr>
                <w:ilvl w:val="0"/>
                <w:numId w:val="6"/>
              </w:numPr>
              <w:spacing w:after="0" w:line="240" w:lineRule="auto"/>
              <w:ind w:left="923" w:hanging="639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03E" w:rsidRPr="003E0BD6" w:rsidRDefault="00BA503E" w:rsidP="00DD590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Stolik wysoki 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F12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03E" w:rsidRPr="003E0BD6" w:rsidRDefault="00BA503E" w:rsidP="00F12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ST1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A503E" w:rsidRPr="003E0BD6" w:rsidRDefault="00BA503E" w:rsidP="00046DA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F12F32">
            <w:pPr>
              <w:spacing w:after="0" w:line="240" w:lineRule="auto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3E0BD6" w:rsidRPr="003E0BD6" w:rsidTr="00BA503E">
        <w:trPr>
          <w:trHeight w:val="43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A439F5">
            <w:pPr>
              <w:numPr>
                <w:ilvl w:val="0"/>
                <w:numId w:val="6"/>
              </w:numPr>
              <w:spacing w:after="0" w:line="240" w:lineRule="auto"/>
              <w:ind w:left="923" w:hanging="639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03E" w:rsidRPr="003E0BD6" w:rsidRDefault="00BA503E" w:rsidP="00BA503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Stolik wysoki 2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F12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03E" w:rsidRPr="003E0BD6" w:rsidRDefault="00BA503E" w:rsidP="00F12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ST2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A503E" w:rsidRPr="003E0BD6" w:rsidRDefault="00BA503E" w:rsidP="00046DA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F12F32">
            <w:pPr>
              <w:spacing w:after="0" w:line="240" w:lineRule="auto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3E0BD6" w:rsidRPr="003E0BD6" w:rsidTr="00BA503E">
        <w:trPr>
          <w:trHeight w:val="43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A439F5">
            <w:pPr>
              <w:numPr>
                <w:ilvl w:val="0"/>
                <w:numId w:val="6"/>
              </w:numPr>
              <w:spacing w:after="0" w:line="240" w:lineRule="auto"/>
              <w:ind w:left="923" w:hanging="639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03E" w:rsidRPr="003E0BD6" w:rsidRDefault="00BA503E" w:rsidP="004313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Kanapa dwuosobowa bez podłokietników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F12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03E" w:rsidRPr="003E0BD6" w:rsidRDefault="00C25FD2" w:rsidP="00F12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KA1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A503E" w:rsidRPr="003E0BD6" w:rsidRDefault="00BA503E" w:rsidP="00046DA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F12F32">
            <w:pPr>
              <w:spacing w:after="0" w:line="240" w:lineRule="auto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3E0BD6" w:rsidRPr="003E0BD6" w:rsidTr="00BA503E">
        <w:trPr>
          <w:trHeight w:val="43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A439F5">
            <w:pPr>
              <w:numPr>
                <w:ilvl w:val="0"/>
                <w:numId w:val="6"/>
              </w:numPr>
              <w:spacing w:after="0" w:line="240" w:lineRule="auto"/>
              <w:ind w:left="923" w:hanging="639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03E" w:rsidRPr="003E0BD6" w:rsidRDefault="00431306" w:rsidP="00DD590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Kanapa narożna z oparciem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431306" w:rsidP="00F12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03E" w:rsidRPr="003E0BD6" w:rsidRDefault="00431306" w:rsidP="00F12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KA2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A503E" w:rsidRPr="003E0BD6" w:rsidRDefault="00BA503E" w:rsidP="00046DA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F12F32">
            <w:pPr>
              <w:spacing w:after="0" w:line="240" w:lineRule="auto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3E0BD6" w:rsidRPr="003E0BD6" w:rsidTr="00BA503E">
        <w:trPr>
          <w:trHeight w:val="43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A439F5">
            <w:pPr>
              <w:numPr>
                <w:ilvl w:val="0"/>
                <w:numId w:val="6"/>
              </w:numPr>
              <w:spacing w:after="0" w:line="240" w:lineRule="auto"/>
              <w:ind w:left="923" w:hanging="639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03E" w:rsidRPr="003E0BD6" w:rsidRDefault="00431306" w:rsidP="00DD590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Stolik niski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431306" w:rsidP="00F12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03E" w:rsidRPr="003E0BD6" w:rsidRDefault="00431306" w:rsidP="00F12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ST3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A503E" w:rsidRPr="003E0BD6" w:rsidRDefault="00BA503E" w:rsidP="00046DA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F12F32">
            <w:pPr>
              <w:spacing w:after="0" w:line="240" w:lineRule="auto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3E0BD6" w:rsidRPr="003E0BD6" w:rsidTr="00BA503E">
        <w:trPr>
          <w:trHeight w:val="43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A439F5">
            <w:pPr>
              <w:numPr>
                <w:ilvl w:val="0"/>
                <w:numId w:val="6"/>
              </w:numPr>
              <w:spacing w:after="0" w:line="240" w:lineRule="auto"/>
              <w:ind w:left="923" w:hanging="639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03E" w:rsidRPr="003E0BD6" w:rsidRDefault="00431306" w:rsidP="00DD590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Kanapa jednoosobowa z oparciem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431306" w:rsidP="00F12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03E" w:rsidRPr="003E0BD6" w:rsidRDefault="000E6878" w:rsidP="00F12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KA</w:t>
            </w:r>
            <w:r w:rsidR="00431306"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A503E" w:rsidRPr="003E0BD6" w:rsidRDefault="00BA503E" w:rsidP="00046DA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F12F32">
            <w:pPr>
              <w:spacing w:after="0" w:line="240" w:lineRule="auto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3E0BD6" w:rsidRPr="003E0BD6" w:rsidTr="00BA503E">
        <w:trPr>
          <w:trHeight w:val="43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A439F5">
            <w:pPr>
              <w:numPr>
                <w:ilvl w:val="0"/>
                <w:numId w:val="6"/>
              </w:numPr>
              <w:spacing w:after="0" w:line="240" w:lineRule="auto"/>
              <w:ind w:left="923" w:hanging="639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03E" w:rsidRPr="003E0BD6" w:rsidRDefault="00431306" w:rsidP="00DD590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Łącznik niezależny do połączenia 2 konstrukcji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431306" w:rsidP="00F12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03E" w:rsidRPr="003E0BD6" w:rsidRDefault="00431306" w:rsidP="00F12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ŁO1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A503E" w:rsidRPr="003E0BD6" w:rsidRDefault="00BA503E" w:rsidP="00046DA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F12F32">
            <w:pPr>
              <w:spacing w:after="0" w:line="240" w:lineRule="auto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3E0BD6" w:rsidRPr="003E0BD6" w:rsidTr="00BA503E">
        <w:trPr>
          <w:trHeight w:val="43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A439F5">
            <w:pPr>
              <w:numPr>
                <w:ilvl w:val="0"/>
                <w:numId w:val="6"/>
              </w:numPr>
              <w:spacing w:after="0" w:line="240" w:lineRule="auto"/>
              <w:ind w:left="923" w:hanging="639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03E" w:rsidRPr="003E0BD6" w:rsidRDefault="00431306" w:rsidP="00DD590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Pufa średnia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431306" w:rsidP="00F12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03E" w:rsidRPr="003E0BD6" w:rsidRDefault="00431306" w:rsidP="00F12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PU3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A503E" w:rsidRPr="003E0BD6" w:rsidRDefault="00BA503E" w:rsidP="00046DA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F12F32">
            <w:pPr>
              <w:spacing w:after="0" w:line="240" w:lineRule="auto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3E0BD6" w:rsidRPr="003E0BD6" w:rsidTr="00BA503E">
        <w:trPr>
          <w:trHeight w:val="43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A439F5">
            <w:pPr>
              <w:numPr>
                <w:ilvl w:val="0"/>
                <w:numId w:val="6"/>
              </w:numPr>
              <w:spacing w:after="0" w:line="240" w:lineRule="auto"/>
              <w:ind w:left="923" w:hanging="639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03E" w:rsidRPr="003E0BD6" w:rsidRDefault="00431306" w:rsidP="00DD590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Pufa mała</w:t>
            </w:r>
            <w:r w:rsidR="005E05C3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431306" w:rsidP="00F12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03E" w:rsidRPr="003E0BD6" w:rsidRDefault="00431306" w:rsidP="00F12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PU4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A503E" w:rsidRPr="003E0BD6" w:rsidRDefault="00BA503E" w:rsidP="00046DA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F12F32">
            <w:pPr>
              <w:spacing w:after="0" w:line="240" w:lineRule="auto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3E0BD6" w:rsidRPr="003E0BD6" w:rsidTr="00BA503E">
        <w:trPr>
          <w:trHeight w:val="43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A439F5">
            <w:pPr>
              <w:numPr>
                <w:ilvl w:val="0"/>
                <w:numId w:val="6"/>
              </w:numPr>
              <w:spacing w:after="0" w:line="240" w:lineRule="auto"/>
              <w:ind w:left="923" w:hanging="639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03E" w:rsidRPr="003E0BD6" w:rsidRDefault="00431306" w:rsidP="00976A9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Kanapa jednoosobowa z opar</w:t>
            </w:r>
            <w:r w:rsidR="00186659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ciem i podłokietnikiem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431306" w:rsidP="00F12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03E" w:rsidRPr="003E0BD6" w:rsidRDefault="00431306" w:rsidP="00F20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K</w:t>
            </w:r>
            <w:r w:rsidR="00F20DFB"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A4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A503E" w:rsidRPr="003E0BD6" w:rsidRDefault="00BA503E" w:rsidP="00046DA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F12F32">
            <w:pPr>
              <w:spacing w:after="0" w:line="240" w:lineRule="auto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3E0BD6" w:rsidRPr="003E0BD6" w:rsidTr="00BA503E">
        <w:trPr>
          <w:trHeight w:val="43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A439F5">
            <w:pPr>
              <w:numPr>
                <w:ilvl w:val="0"/>
                <w:numId w:val="6"/>
              </w:numPr>
              <w:spacing w:after="0" w:line="240" w:lineRule="auto"/>
              <w:ind w:left="923" w:hanging="639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03E" w:rsidRPr="003E0BD6" w:rsidRDefault="00431306" w:rsidP="00976A9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Kanapa dwuosobowa z oparciem narożnym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431306" w:rsidP="00F12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03E" w:rsidRPr="003E0BD6" w:rsidRDefault="00431306" w:rsidP="00F20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K</w:t>
            </w:r>
            <w:r w:rsidR="00F20DFB"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A5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A503E" w:rsidRPr="003E0BD6" w:rsidRDefault="00BA503E" w:rsidP="00046DA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F12F32">
            <w:pPr>
              <w:spacing w:after="0" w:line="240" w:lineRule="auto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3E0BD6" w:rsidRPr="003E0BD6" w:rsidTr="00BA503E">
        <w:trPr>
          <w:trHeight w:val="43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A439F5">
            <w:pPr>
              <w:numPr>
                <w:ilvl w:val="0"/>
                <w:numId w:val="6"/>
              </w:numPr>
              <w:spacing w:after="0" w:line="240" w:lineRule="auto"/>
              <w:ind w:left="923" w:hanging="639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03E" w:rsidRPr="003E0BD6" w:rsidRDefault="00431306" w:rsidP="00DD590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Łącznik niezależny do połączenia 2 konstrukcji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431306" w:rsidP="00F12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03E" w:rsidRPr="003E0BD6" w:rsidRDefault="00431306" w:rsidP="00F12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ŁO2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A503E" w:rsidRPr="003E0BD6" w:rsidRDefault="00BA503E" w:rsidP="00046DA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F12F32">
            <w:pPr>
              <w:spacing w:after="0" w:line="240" w:lineRule="auto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3E0BD6" w:rsidRPr="003E0BD6" w:rsidTr="00BA503E">
        <w:trPr>
          <w:trHeight w:val="43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A439F5">
            <w:pPr>
              <w:numPr>
                <w:ilvl w:val="0"/>
                <w:numId w:val="6"/>
              </w:numPr>
              <w:spacing w:after="0" w:line="240" w:lineRule="auto"/>
              <w:ind w:left="923" w:hanging="639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03E" w:rsidRPr="003E0BD6" w:rsidRDefault="00431306" w:rsidP="00976A9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Kanapa trzyosobowa z oparciami i jednym podłokietnikiem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431306" w:rsidP="00F12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03E" w:rsidRPr="003E0BD6" w:rsidRDefault="00431306" w:rsidP="00F20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K</w:t>
            </w:r>
            <w:r w:rsidR="00F20DFB"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A6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A503E" w:rsidRPr="003E0BD6" w:rsidRDefault="00BA503E" w:rsidP="00046DA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F12F32">
            <w:pPr>
              <w:spacing w:after="0" w:line="240" w:lineRule="auto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3E0BD6" w:rsidRPr="003E0BD6" w:rsidTr="00BA503E">
        <w:trPr>
          <w:trHeight w:val="43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68D" w:rsidRPr="003E0BD6" w:rsidRDefault="004B168D" w:rsidP="00A439F5">
            <w:pPr>
              <w:numPr>
                <w:ilvl w:val="0"/>
                <w:numId w:val="6"/>
              </w:numPr>
              <w:spacing w:after="0" w:line="240" w:lineRule="auto"/>
              <w:ind w:left="923" w:hanging="639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68D" w:rsidRPr="003E0BD6" w:rsidRDefault="004B168D" w:rsidP="00DD590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Szafa 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68D" w:rsidRPr="003E0BD6" w:rsidRDefault="004B168D" w:rsidP="00F12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68D" w:rsidRPr="003E0BD6" w:rsidRDefault="004B168D" w:rsidP="00F12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SZ1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B168D" w:rsidRPr="003E0BD6" w:rsidRDefault="004B168D" w:rsidP="00046DA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68D" w:rsidRPr="003E0BD6" w:rsidRDefault="004B168D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168D" w:rsidRPr="003E0BD6" w:rsidRDefault="004B168D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168D" w:rsidRPr="003E0BD6" w:rsidRDefault="004B168D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68D" w:rsidRPr="003E0BD6" w:rsidRDefault="004B168D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68D" w:rsidRPr="003E0BD6" w:rsidRDefault="004B168D" w:rsidP="00F12F32">
            <w:pPr>
              <w:spacing w:after="0" w:line="240" w:lineRule="auto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3E0BD6" w:rsidRPr="003E0BD6" w:rsidTr="00BA503E">
        <w:trPr>
          <w:trHeight w:val="43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68D" w:rsidRPr="003E0BD6" w:rsidRDefault="004B168D" w:rsidP="00A439F5">
            <w:pPr>
              <w:numPr>
                <w:ilvl w:val="0"/>
                <w:numId w:val="6"/>
              </w:numPr>
              <w:spacing w:after="0" w:line="240" w:lineRule="auto"/>
              <w:ind w:left="923" w:hanging="639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68D" w:rsidRPr="003E0BD6" w:rsidRDefault="004B168D" w:rsidP="00DD590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Szafa 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68D" w:rsidRPr="003E0BD6" w:rsidRDefault="004B168D" w:rsidP="00F12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68D" w:rsidRPr="003E0BD6" w:rsidRDefault="004B168D" w:rsidP="00F12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SZ2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B168D" w:rsidRPr="003E0BD6" w:rsidRDefault="004B168D" w:rsidP="00046DA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68D" w:rsidRPr="003E0BD6" w:rsidRDefault="004B168D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168D" w:rsidRPr="003E0BD6" w:rsidRDefault="004B168D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168D" w:rsidRPr="003E0BD6" w:rsidRDefault="004B168D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68D" w:rsidRPr="003E0BD6" w:rsidRDefault="004B168D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68D" w:rsidRPr="003E0BD6" w:rsidRDefault="004B168D" w:rsidP="00F12F32">
            <w:pPr>
              <w:spacing w:after="0" w:line="240" w:lineRule="auto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3E0BD6" w:rsidRPr="003E0BD6" w:rsidTr="00BA503E">
        <w:trPr>
          <w:trHeight w:val="43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68D" w:rsidRPr="003E0BD6" w:rsidRDefault="004B168D" w:rsidP="00A439F5">
            <w:pPr>
              <w:numPr>
                <w:ilvl w:val="0"/>
                <w:numId w:val="6"/>
              </w:numPr>
              <w:spacing w:after="0" w:line="240" w:lineRule="auto"/>
              <w:ind w:left="923" w:hanging="639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68D" w:rsidRPr="003E0BD6" w:rsidRDefault="004B168D" w:rsidP="00DD590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Komoda 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68D" w:rsidRPr="003E0BD6" w:rsidRDefault="004B168D" w:rsidP="00F12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68D" w:rsidRPr="003E0BD6" w:rsidRDefault="004B168D" w:rsidP="00F12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KO1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B168D" w:rsidRPr="003E0BD6" w:rsidRDefault="004B168D" w:rsidP="00046DA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68D" w:rsidRPr="003E0BD6" w:rsidRDefault="004B168D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168D" w:rsidRPr="003E0BD6" w:rsidRDefault="004B168D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168D" w:rsidRPr="003E0BD6" w:rsidRDefault="004B168D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68D" w:rsidRPr="003E0BD6" w:rsidRDefault="004B168D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68D" w:rsidRPr="003E0BD6" w:rsidRDefault="004B168D" w:rsidP="00F12F32">
            <w:pPr>
              <w:spacing w:after="0" w:line="240" w:lineRule="auto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3E0BD6" w:rsidRPr="003E0BD6" w:rsidTr="00BA503E">
        <w:trPr>
          <w:trHeight w:val="43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68D" w:rsidRPr="003E0BD6" w:rsidRDefault="004B168D" w:rsidP="00A439F5">
            <w:pPr>
              <w:numPr>
                <w:ilvl w:val="0"/>
                <w:numId w:val="6"/>
              </w:numPr>
              <w:spacing w:after="0" w:line="240" w:lineRule="auto"/>
              <w:ind w:left="923" w:hanging="639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68D" w:rsidRPr="003E0BD6" w:rsidRDefault="004B168D" w:rsidP="00DD590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Komoda 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68D" w:rsidRPr="003E0BD6" w:rsidRDefault="004B168D" w:rsidP="00F12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68D" w:rsidRPr="003E0BD6" w:rsidRDefault="004B168D" w:rsidP="00F12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KO2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B168D" w:rsidRPr="003E0BD6" w:rsidRDefault="004B168D" w:rsidP="00046DA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68D" w:rsidRPr="003E0BD6" w:rsidRDefault="004B168D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168D" w:rsidRPr="003E0BD6" w:rsidRDefault="004B168D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168D" w:rsidRPr="003E0BD6" w:rsidRDefault="004B168D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68D" w:rsidRPr="003E0BD6" w:rsidRDefault="004B168D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68D" w:rsidRPr="003E0BD6" w:rsidRDefault="004B168D" w:rsidP="00F12F32">
            <w:pPr>
              <w:spacing w:after="0" w:line="240" w:lineRule="auto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3E0BD6" w:rsidRPr="003E0BD6" w:rsidTr="00BA503E">
        <w:trPr>
          <w:trHeight w:val="43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68D" w:rsidRPr="003E0BD6" w:rsidRDefault="004B168D" w:rsidP="00A439F5">
            <w:pPr>
              <w:numPr>
                <w:ilvl w:val="0"/>
                <w:numId w:val="6"/>
              </w:numPr>
              <w:spacing w:after="0" w:line="240" w:lineRule="auto"/>
              <w:ind w:left="923" w:hanging="639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68D" w:rsidRPr="003E0BD6" w:rsidRDefault="004B168D" w:rsidP="00DD590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Stół okrągły pod mikroskopy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68D" w:rsidRPr="003E0BD6" w:rsidRDefault="004B168D" w:rsidP="00F12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68D" w:rsidRPr="003E0BD6" w:rsidRDefault="004B168D" w:rsidP="00F12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ST4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B168D" w:rsidRPr="003E0BD6" w:rsidRDefault="004B168D" w:rsidP="00046DA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68D" w:rsidRPr="003E0BD6" w:rsidRDefault="004B168D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168D" w:rsidRPr="003E0BD6" w:rsidRDefault="004B168D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168D" w:rsidRPr="003E0BD6" w:rsidRDefault="004B168D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68D" w:rsidRPr="003E0BD6" w:rsidRDefault="004B168D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68D" w:rsidRPr="003E0BD6" w:rsidRDefault="004B168D" w:rsidP="00F12F32">
            <w:pPr>
              <w:spacing w:after="0" w:line="240" w:lineRule="auto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3E0BD6" w:rsidRPr="003E0BD6" w:rsidTr="00BA503E">
        <w:trPr>
          <w:trHeight w:val="43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68D" w:rsidRPr="003E0BD6" w:rsidRDefault="004B168D" w:rsidP="00A439F5">
            <w:pPr>
              <w:numPr>
                <w:ilvl w:val="0"/>
                <w:numId w:val="6"/>
              </w:numPr>
              <w:spacing w:after="0" w:line="240" w:lineRule="auto"/>
              <w:ind w:left="923" w:hanging="639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68D" w:rsidRPr="003E0BD6" w:rsidRDefault="004B168D" w:rsidP="00DD590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Wieszak metalowy z haczykami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68D" w:rsidRPr="003E0BD6" w:rsidRDefault="004977BD" w:rsidP="00F12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68D" w:rsidRPr="003E0BD6" w:rsidRDefault="004B168D" w:rsidP="00F12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WI1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B168D" w:rsidRPr="003E0BD6" w:rsidRDefault="004B168D" w:rsidP="00046DA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68D" w:rsidRPr="003E0BD6" w:rsidRDefault="004B168D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168D" w:rsidRPr="003E0BD6" w:rsidRDefault="004B168D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168D" w:rsidRPr="003E0BD6" w:rsidRDefault="004B168D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68D" w:rsidRPr="003E0BD6" w:rsidRDefault="004B168D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68D" w:rsidRPr="003E0BD6" w:rsidRDefault="004B168D" w:rsidP="00F12F32">
            <w:pPr>
              <w:spacing w:after="0" w:line="240" w:lineRule="auto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3E0BD6" w:rsidRPr="003E0BD6" w:rsidTr="00BA503E">
        <w:trPr>
          <w:trHeight w:val="43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7BD" w:rsidRPr="003E0BD6" w:rsidRDefault="004977BD" w:rsidP="00A439F5">
            <w:pPr>
              <w:numPr>
                <w:ilvl w:val="0"/>
                <w:numId w:val="6"/>
              </w:numPr>
              <w:spacing w:after="0" w:line="240" w:lineRule="auto"/>
              <w:ind w:left="923" w:hanging="639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BD" w:rsidRPr="003E0BD6" w:rsidRDefault="00C00CBD" w:rsidP="004977B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Ławka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7BD" w:rsidRPr="003E0BD6" w:rsidRDefault="004977BD" w:rsidP="00F12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BD" w:rsidRPr="003E0BD6" w:rsidRDefault="004977BD" w:rsidP="00F12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ŁA1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977BD" w:rsidRPr="003E0BD6" w:rsidRDefault="004977BD" w:rsidP="00046DA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7BD" w:rsidRPr="003E0BD6" w:rsidRDefault="004977BD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77BD" w:rsidRPr="003E0BD6" w:rsidRDefault="004977BD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77BD" w:rsidRPr="003E0BD6" w:rsidRDefault="004977BD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7BD" w:rsidRPr="003E0BD6" w:rsidRDefault="004977BD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7BD" w:rsidRPr="003E0BD6" w:rsidRDefault="004977BD" w:rsidP="00F12F32">
            <w:pPr>
              <w:spacing w:after="0" w:line="240" w:lineRule="auto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322316" w:rsidRPr="003E0BD6" w:rsidTr="0087676B">
        <w:trPr>
          <w:trHeight w:val="430"/>
          <w:jc w:val="center"/>
        </w:trPr>
        <w:tc>
          <w:tcPr>
            <w:tcW w:w="6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322316" w:rsidRPr="003E0BD6" w:rsidRDefault="00322316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RAZEM: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2316" w:rsidRPr="003E0BD6" w:rsidRDefault="00322316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2316" w:rsidRPr="003E0BD6" w:rsidRDefault="00322316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2316" w:rsidRPr="003E0BD6" w:rsidRDefault="00322316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2316" w:rsidRPr="003E0BD6" w:rsidRDefault="00322316" w:rsidP="00F12F32">
            <w:pPr>
              <w:spacing w:after="0" w:line="240" w:lineRule="auto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</w:tbl>
    <w:p w:rsidR="00BB0799" w:rsidRPr="003E0BD6" w:rsidRDefault="00BB0799" w:rsidP="00256C1D">
      <w:pPr>
        <w:spacing w:after="0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523154" w:rsidRPr="003E0BD6" w:rsidRDefault="00523154" w:rsidP="00523154">
      <w:pPr>
        <w:spacing w:after="0"/>
        <w:rPr>
          <w:rFonts w:asciiTheme="minorHAnsi" w:eastAsia="SimSun" w:hAnsiTheme="minorHAnsi" w:cstheme="minorHAnsi"/>
          <w:bCs/>
          <w:kern w:val="20"/>
          <w:sz w:val="24"/>
          <w:szCs w:val="24"/>
          <w:lang w:eastAsia="hi-IN" w:bidi="hi-IN"/>
        </w:rPr>
      </w:pPr>
    </w:p>
    <w:p w:rsidR="00A043DE" w:rsidRPr="003E0BD6" w:rsidRDefault="00523154" w:rsidP="00A043DE">
      <w:pPr>
        <w:ind w:firstLine="340"/>
        <w:rPr>
          <w:rFonts w:asciiTheme="minorHAnsi" w:eastAsia="SimSun" w:hAnsiTheme="minorHAnsi" w:cstheme="minorHAnsi"/>
          <w:bCs/>
          <w:kern w:val="20"/>
          <w:sz w:val="24"/>
          <w:szCs w:val="24"/>
          <w:lang w:eastAsia="hi-IN" w:bidi="hi-IN"/>
        </w:rPr>
      </w:pPr>
      <w:r w:rsidRPr="003E0BD6">
        <w:rPr>
          <w:rFonts w:asciiTheme="minorHAnsi" w:eastAsia="SimSun" w:hAnsiTheme="minorHAnsi" w:cstheme="minorHAnsi"/>
          <w:bCs/>
          <w:kern w:val="20"/>
          <w:sz w:val="24"/>
          <w:szCs w:val="24"/>
          <w:lang w:eastAsia="hi-IN" w:bidi="hi-IN"/>
        </w:rPr>
        <w:t xml:space="preserve"> </w:t>
      </w:r>
      <w:r w:rsidR="00A043DE" w:rsidRPr="003E0BD6">
        <w:rPr>
          <w:rFonts w:asciiTheme="minorHAnsi" w:eastAsia="SimSun" w:hAnsiTheme="minorHAnsi" w:cstheme="minorHAnsi"/>
          <w:bCs/>
          <w:kern w:val="20"/>
          <w:sz w:val="24"/>
          <w:szCs w:val="24"/>
          <w:lang w:eastAsia="hi-IN" w:bidi="hi-IN"/>
        </w:rPr>
        <w:t xml:space="preserve">Oświadczam, że zaoferowane przez reprezentowanego przeze mnie Wykonawcę wyposażenie spełnia wymagania </w:t>
      </w:r>
      <w:proofErr w:type="spellStart"/>
      <w:r w:rsidR="00A043DE" w:rsidRPr="003E0BD6">
        <w:rPr>
          <w:rFonts w:asciiTheme="minorHAnsi" w:eastAsia="SimSun" w:hAnsiTheme="minorHAnsi" w:cstheme="minorHAnsi"/>
          <w:bCs/>
          <w:kern w:val="20"/>
          <w:sz w:val="24"/>
          <w:szCs w:val="24"/>
          <w:lang w:eastAsia="hi-IN" w:bidi="hi-IN"/>
        </w:rPr>
        <w:t>techniczno</w:t>
      </w:r>
      <w:proofErr w:type="spellEnd"/>
      <w:r w:rsidR="00A043DE" w:rsidRPr="003E0BD6">
        <w:rPr>
          <w:rFonts w:asciiTheme="minorHAnsi" w:eastAsia="SimSun" w:hAnsiTheme="minorHAnsi" w:cstheme="minorHAnsi"/>
          <w:bCs/>
          <w:kern w:val="20"/>
          <w:sz w:val="24"/>
          <w:szCs w:val="24"/>
          <w:lang w:eastAsia="hi-IN" w:bidi="hi-IN"/>
        </w:rPr>
        <w:t xml:space="preserve"> -eksploatacyjne, jakościowe i funkcjonalne przedstawione w powyższej tabeli oraz wszystkie pozostałe wymagania wymienione w specyfikacji warunków zamówienia i w załącznikach do niej. </w:t>
      </w:r>
    </w:p>
    <w:p w:rsidR="00523154" w:rsidRPr="003E0BD6" w:rsidRDefault="00523154" w:rsidP="00523154">
      <w:pPr>
        <w:spacing w:after="0"/>
        <w:rPr>
          <w:rFonts w:asciiTheme="minorHAnsi" w:eastAsia="SimSun" w:hAnsiTheme="minorHAnsi" w:cstheme="minorHAnsi"/>
          <w:bCs/>
          <w:kern w:val="20"/>
          <w:sz w:val="24"/>
          <w:szCs w:val="24"/>
          <w:lang w:eastAsia="hi-IN" w:bidi="hi-IN"/>
        </w:rPr>
      </w:pPr>
    </w:p>
    <w:p w:rsidR="00523154" w:rsidRPr="003E0BD6" w:rsidRDefault="00523154" w:rsidP="00523154">
      <w:pPr>
        <w:tabs>
          <w:tab w:val="center" w:pos="1440"/>
          <w:tab w:val="center" w:pos="7560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523154" w:rsidRPr="003E0BD6" w:rsidRDefault="00523154" w:rsidP="00523154">
      <w:pPr>
        <w:tabs>
          <w:tab w:val="center" w:pos="1440"/>
          <w:tab w:val="center" w:pos="7560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E0BD6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Podpis</w:t>
      </w:r>
    </w:p>
    <w:p w:rsidR="00523154" w:rsidRPr="003E0BD6" w:rsidRDefault="00523154" w:rsidP="00523154">
      <w:pPr>
        <w:tabs>
          <w:tab w:val="center" w:pos="1440"/>
          <w:tab w:val="center" w:pos="7560"/>
        </w:tabs>
        <w:spacing w:after="0"/>
        <w:rPr>
          <w:rFonts w:asciiTheme="minorHAnsi" w:hAnsiTheme="minorHAnsi" w:cstheme="minorHAnsi"/>
          <w:sz w:val="24"/>
          <w:szCs w:val="24"/>
          <w:vertAlign w:val="superscript"/>
        </w:rPr>
      </w:pPr>
      <w:r w:rsidRPr="003E0BD6">
        <w:rPr>
          <w:rFonts w:asciiTheme="minorHAnsi" w:hAnsiTheme="minorHAnsi" w:cstheme="minorHAnsi"/>
          <w:b/>
          <w:sz w:val="24"/>
          <w:szCs w:val="24"/>
          <w:vertAlign w:val="superscript"/>
        </w:rPr>
        <w:t>*)</w:t>
      </w:r>
      <w:r w:rsidRPr="003E0BD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E0BD6">
        <w:rPr>
          <w:rFonts w:asciiTheme="minorHAnsi" w:hAnsiTheme="minorHAnsi" w:cstheme="minorHAnsi"/>
          <w:sz w:val="24"/>
          <w:szCs w:val="24"/>
        </w:rPr>
        <w:t>Wypełnia Wykonawca</w:t>
      </w:r>
    </w:p>
    <w:p w:rsidR="00393779" w:rsidRPr="003E0BD6" w:rsidRDefault="00393779" w:rsidP="00125BD9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56C1D" w:rsidRPr="003E0BD6" w:rsidRDefault="00BA503E" w:rsidP="00256C1D">
      <w:pPr>
        <w:spacing w:after="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3E0BD6">
        <w:rPr>
          <w:rFonts w:asciiTheme="minorHAnsi" w:hAnsiTheme="minorHAnsi" w:cstheme="minorHAnsi"/>
          <w:b/>
          <w:sz w:val="24"/>
          <w:szCs w:val="24"/>
        </w:rPr>
        <w:br w:type="page"/>
      </w:r>
      <w:r w:rsidR="002110AD" w:rsidRPr="003E0BD6">
        <w:rPr>
          <w:rFonts w:asciiTheme="minorHAnsi" w:hAnsiTheme="minorHAnsi" w:cstheme="minorHAnsi"/>
          <w:b/>
          <w:sz w:val="24"/>
          <w:szCs w:val="24"/>
        </w:rPr>
        <w:lastRenderedPageBreak/>
        <w:t xml:space="preserve"> </w:t>
      </w:r>
      <w:r w:rsidR="00256C1D" w:rsidRPr="003E0BD6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331C88" w:rsidRPr="003E0BD6">
        <w:rPr>
          <w:rFonts w:asciiTheme="minorHAnsi" w:hAnsiTheme="minorHAnsi" w:cstheme="minorHAnsi"/>
          <w:b/>
          <w:sz w:val="24"/>
          <w:szCs w:val="24"/>
        </w:rPr>
        <w:t>3</w:t>
      </w:r>
      <w:r w:rsidR="00256C1D" w:rsidRPr="003E0BD6">
        <w:rPr>
          <w:rFonts w:asciiTheme="minorHAnsi" w:hAnsiTheme="minorHAnsi" w:cstheme="minorHAnsi"/>
          <w:b/>
          <w:sz w:val="24"/>
          <w:szCs w:val="24"/>
        </w:rPr>
        <w:t xml:space="preserve"> do </w:t>
      </w:r>
      <w:r w:rsidR="00775A5B" w:rsidRPr="003E0BD6">
        <w:rPr>
          <w:rFonts w:asciiTheme="minorHAnsi" w:hAnsiTheme="minorHAnsi" w:cstheme="minorHAnsi"/>
          <w:b/>
          <w:sz w:val="24"/>
          <w:szCs w:val="24"/>
        </w:rPr>
        <w:t>SWZ</w:t>
      </w:r>
    </w:p>
    <w:p w:rsidR="002110AD" w:rsidRPr="003E0BD6" w:rsidRDefault="002110AD" w:rsidP="00256C1D">
      <w:pPr>
        <w:spacing w:after="0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AE526B" w:rsidRPr="003E0BD6" w:rsidRDefault="00AE526B" w:rsidP="00BA503E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E0BD6">
        <w:rPr>
          <w:rFonts w:asciiTheme="minorHAnsi" w:hAnsiTheme="minorHAnsi" w:cstheme="minorHAnsi"/>
          <w:b/>
          <w:sz w:val="24"/>
          <w:szCs w:val="24"/>
        </w:rPr>
        <w:t>OPIS PRZEDMIOTU ZAMÓWIENIA</w:t>
      </w:r>
    </w:p>
    <w:p w:rsidR="00125BD9" w:rsidRPr="003E0BD6" w:rsidRDefault="00125BD9" w:rsidP="00876701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B168D" w:rsidRPr="003E0BD6" w:rsidRDefault="004B168D" w:rsidP="004B168D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E0BD6">
        <w:rPr>
          <w:rFonts w:asciiTheme="minorHAnsi" w:hAnsiTheme="minorHAnsi" w:cstheme="minorHAnsi"/>
          <w:b/>
          <w:bCs/>
          <w:sz w:val="24"/>
          <w:szCs w:val="24"/>
        </w:rPr>
        <w:t xml:space="preserve">ZWIĄZANY Z WYKONANIEM ZAMÓWIENIA W ZAKRESIE DOSTAWY WYPOSAŻENIA </w:t>
      </w:r>
    </w:p>
    <w:p w:rsidR="00125BD9" w:rsidRPr="003E0BD6" w:rsidRDefault="004B168D" w:rsidP="004B168D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E0BD6">
        <w:rPr>
          <w:rFonts w:asciiTheme="minorHAnsi" w:hAnsiTheme="minorHAnsi" w:cstheme="minorHAnsi"/>
          <w:b/>
          <w:bCs/>
          <w:sz w:val="24"/>
          <w:szCs w:val="24"/>
        </w:rPr>
        <w:t>DO STREFY CHILLOUT ORAZ SAL SEMI</w:t>
      </w:r>
      <w:r w:rsidR="008513F4" w:rsidRPr="003E0BD6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Pr="003E0BD6">
        <w:rPr>
          <w:rFonts w:asciiTheme="minorHAnsi" w:hAnsiTheme="minorHAnsi" w:cstheme="minorHAnsi"/>
          <w:b/>
          <w:bCs/>
          <w:sz w:val="24"/>
          <w:szCs w:val="24"/>
        </w:rPr>
        <w:t>ERYJNYCH UNIWERSYTECKIEGO DZIECIĘCEGO SZPITALA KLINICZNEGO UMB</w:t>
      </w:r>
    </w:p>
    <w:p w:rsidR="00AE526B" w:rsidRPr="003E0BD6" w:rsidRDefault="00AE526B" w:rsidP="00A043DE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3E0BD6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125BD9" w:rsidRPr="003E0BD6" w:rsidRDefault="00FC2DA1" w:rsidP="00BF4B64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E0BD6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</w:p>
    <w:p w:rsidR="00BF4B64" w:rsidRPr="003E0BD6" w:rsidRDefault="00BF4B64" w:rsidP="00BF4B64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E0BD6">
        <w:rPr>
          <w:rFonts w:asciiTheme="minorHAnsi" w:hAnsiTheme="minorHAnsi" w:cstheme="minorHAnsi"/>
          <w:b/>
          <w:sz w:val="24"/>
          <w:szCs w:val="24"/>
        </w:rPr>
        <w:t>SZCZEGÓŁOWA SPECYFIKACJA ASORTYMENTOWA</w:t>
      </w:r>
    </w:p>
    <w:p w:rsidR="00BF4B64" w:rsidRPr="003E0BD6" w:rsidRDefault="00BF4B64" w:rsidP="00BF4B64">
      <w:pPr>
        <w:spacing w:after="0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3E0BD6">
        <w:rPr>
          <w:rFonts w:asciiTheme="minorHAnsi" w:hAnsiTheme="minorHAnsi" w:cstheme="minorHAnsi"/>
          <w:b/>
          <w:sz w:val="24"/>
          <w:szCs w:val="24"/>
        </w:rPr>
        <w:t>WYMAGANIA TECHNICZNO-EKSPLOATACYJNE, JAKOŚCIOWE I FUNKCJONALNE</w:t>
      </w:r>
      <w:r w:rsidRPr="003E0BD6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5755AB" w:rsidRPr="003E0BD6" w:rsidRDefault="00BF4B64" w:rsidP="005755AB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E0BD6">
        <w:rPr>
          <w:rFonts w:asciiTheme="minorHAnsi" w:hAnsiTheme="minorHAnsi" w:cstheme="minorHAnsi"/>
          <w:b/>
          <w:bCs/>
          <w:sz w:val="24"/>
          <w:szCs w:val="24"/>
        </w:rPr>
        <w:t xml:space="preserve">WYMAGANIA OGÓLNE   </w:t>
      </w:r>
    </w:p>
    <w:p w:rsidR="00256C1D" w:rsidRPr="003E0BD6" w:rsidRDefault="00256C1D" w:rsidP="00BF4B64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:rsidR="00256C1D" w:rsidRPr="003E0BD6" w:rsidRDefault="008D45EE" w:rsidP="008D45EE">
      <w:pPr>
        <w:spacing w:after="0"/>
        <w:rPr>
          <w:rFonts w:asciiTheme="minorHAnsi" w:hAnsiTheme="minorHAnsi" w:cstheme="minorHAnsi"/>
          <w:sz w:val="24"/>
          <w:szCs w:val="24"/>
        </w:rPr>
      </w:pPr>
      <w:r w:rsidRPr="00161F01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>Modyfikacja w pkt. 20</w:t>
      </w:r>
      <w:bookmarkStart w:id="0" w:name="_GoBack"/>
      <w:bookmarkEnd w:id="0"/>
    </w:p>
    <w:p w:rsidR="008264BD" w:rsidRPr="003E0BD6" w:rsidRDefault="008264BD" w:rsidP="001A637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14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11198"/>
        <w:gridCol w:w="2338"/>
      </w:tblGrid>
      <w:tr w:rsidR="00C74B4C" w:rsidRPr="003E0BD6" w:rsidTr="0075201E">
        <w:trPr>
          <w:trHeight w:val="694"/>
          <w:jc w:val="center"/>
        </w:trPr>
        <w:tc>
          <w:tcPr>
            <w:tcW w:w="596" w:type="dxa"/>
            <w:noWrap/>
            <w:vAlign w:val="center"/>
            <w:hideMark/>
          </w:tcPr>
          <w:p w:rsidR="008264BD" w:rsidRPr="003E0BD6" w:rsidRDefault="008264BD" w:rsidP="00A439F5">
            <w:pPr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98" w:type="dxa"/>
            <w:vAlign w:val="center"/>
            <w:hideMark/>
          </w:tcPr>
          <w:p w:rsidR="008264BD" w:rsidRPr="003E0BD6" w:rsidRDefault="008264BD" w:rsidP="005E602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SZCZEGÓŁOWA SPECYFIKACJA ASORTYMENTOWA</w:t>
            </w:r>
          </w:p>
        </w:tc>
        <w:tc>
          <w:tcPr>
            <w:tcW w:w="2338" w:type="dxa"/>
            <w:vAlign w:val="center"/>
          </w:tcPr>
          <w:p w:rsidR="008264BD" w:rsidRPr="003E0BD6" w:rsidRDefault="008264BD" w:rsidP="0075201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SYMBOL </w:t>
            </w:r>
            <w:r w:rsidR="0075201E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/ </w:t>
            </w: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ZDJĘCIE</w:t>
            </w:r>
            <w:r w:rsidR="0075201E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B97388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/ RYSUNEK</w:t>
            </w: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POGLĄDOW</w:t>
            </w:r>
            <w:r w:rsidR="00B97388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Y</w:t>
            </w:r>
          </w:p>
        </w:tc>
      </w:tr>
    </w:tbl>
    <w:p w:rsidR="00154D70" w:rsidRPr="003E0BD6" w:rsidRDefault="00154D70" w:rsidP="0098190A">
      <w:pPr>
        <w:tabs>
          <w:tab w:val="center" w:pos="1440"/>
          <w:tab w:val="center" w:pos="75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B45DD6" w:rsidRPr="003E0BD6" w:rsidRDefault="00B45DD6" w:rsidP="0098190A">
      <w:pPr>
        <w:tabs>
          <w:tab w:val="center" w:pos="1440"/>
          <w:tab w:val="center" w:pos="75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14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8"/>
        <w:gridCol w:w="33"/>
        <w:gridCol w:w="27"/>
        <w:gridCol w:w="15"/>
        <w:gridCol w:w="15"/>
        <w:gridCol w:w="15"/>
        <w:gridCol w:w="9746"/>
        <w:gridCol w:w="3738"/>
      </w:tblGrid>
      <w:tr w:rsidR="003E0BD6" w:rsidRPr="003E0BD6" w:rsidTr="009578EA">
        <w:trPr>
          <w:trHeight w:val="416"/>
          <w:jc w:val="center"/>
        </w:trPr>
        <w:tc>
          <w:tcPr>
            <w:tcW w:w="562" w:type="dxa"/>
            <w:vAlign w:val="center"/>
          </w:tcPr>
          <w:p w:rsidR="00B45DD6" w:rsidRPr="003E0BD6" w:rsidRDefault="00B45DD6" w:rsidP="00A439F5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859" w:type="dxa"/>
            <w:gridSpan w:val="7"/>
            <w:vAlign w:val="center"/>
          </w:tcPr>
          <w:p w:rsidR="00B45DD6" w:rsidRPr="003E0BD6" w:rsidRDefault="00841591" w:rsidP="002217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pl-PL"/>
              </w:rPr>
            </w:pP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Pufa</w:t>
            </w:r>
            <w:r w:rsidR="00B45DD6"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="004A2C32"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duża</w:t>
            </w:r>
            <w:r w:rsidR="003A0E93"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="00221729"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– 1 szt.</w:t>
            </w:r>
            <w:r w:rsidR="00B45DD6"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3738" w:type="dxa"/>
            <w:vAlign w:val="center"/>
          </w:tcPr>
          <w:p w:rsidR="00B45DD6" w:rsidRPr="003E0BD6" w:rsidRDefault="00841591" w:rsidP="00753B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PU1</w:t>
            </w:r>
          </w:p>
        </w:tc>
      </w:tr>
      <w:tr w:rsidR="003E0BD6" w:rsidRPr="003E0BD6" w:rsidTr="009578EA">
        <w:trPr>
          <w:trHeight w:val="416"/>
          <w:jc w:val="center"/>
        </w:trPr>
        <w:tc>
          <w:tcPr>
            <w:tcW w:w="10421" w:type="dxa"/>
            <w:gridSpan w:val="8"/>
            <w:vAlign w:val="center"/>
          </w:tcPr>
          <w:p w:rsidR="0025654F" w:rsidRPr="003E0BD6" w:rsidRDefault="004A2C32" w:rsidP="004817A7">
            <w:pPr>
              <w:numPr>
                <w:ilvl w:val="0"/>
                <w:numId w:val="9"/>
              </w:numPr>
              <w:spacing w:after="0" w:line="360" w:lineRule="auto"/>
              <w:ind w:hanging="7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Wymagane wymiary</w:t>
            </w:r>
            <w:r w:rsidR="00C00CBD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pufy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:rsidR="004A2C32" w:rsidRPr="003E0BD6" w:rsidRDefault="00656C06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Średnica</w:t>
            </w:r>
            <w:r w:rsidR="004A2C32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54283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 przedziale </w:t>
            </w:r>
            <w:r w:rsidR="004A2C32" w:rsidRPr="003E0BD6">
              <w:rPr>
                <w:rFonts w:asciiTheme="minorHAnsi" w:hAnsiTheme="minorHAnsi" w:cstheme="minorHAnsi"/>
                <w:sz w:val="24"/>
                <w:szCs w:val="24"/>
              </w:rPr>
              <w:t>1200</w:t>
            </w:r>
            <w:r w:rsidR="00754283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- 1250</w:t>
            </w:r>
            <w:r w:rsidR="004A2C32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mm</w:t>
            </w:r>
          </w:p>
          <w:p w:rsidR="004A2C32" w:rsidRPr="003E0BD6" w:rsidRDefault="004A2C32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Wysokość w przedziale 400 - 410 mm</w:t>
            </w:r>
          </w:p>
          <w:p w:rsidR="004A2C32" w:rsidRPr="003E0BD6" w:rsidRDefault="00656C06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Wysokość nóżek</w:t>
            </w:r>
            <w:r w:rsidR="004A2C32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w przedziale 14 - 16 mm</w:t>
            </w:r>
          </w:p>
          <w:p w:rsidR="004A2C32" w:rsidRPr="003E0BD6" w:rsidRDefault="004A2C32" w:rsidP="004817A7">
            <w:pPr>
              <w:numPr>
                <w:ilvl w:val="0"/>
                <w:numId w:val="9"/>
              </w:numPr>
              <w:spacing w:after="0" w:line="360" w:lineRule="auto"/>
              <w:ind w:hanging="7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Kolor</w:t>
            </w:r>
            <w:r w:rsidR="00DF6D3F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preferowany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: szary</w:t>
            </w:r>
            <w:r w:rsidR="0025654F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bookmarkStart w:id="1" w:name="OLE_LINK1"/>
            <w:r w:rsidR="0025654F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r w:rsidR="00741B04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kolor ostatecznie ustalić</w:t>
            </w:r>
            <w:r w:rsidR="0025654F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z Zamawiającym</w:t>
            </w:r>
            <w:bookmarkEnd w:id="1"/>
            <w:r w:rsidR="0025654F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po podpisaniu umowy)</w:t>
            </w:r>
            <w:r w:rsidR="0025654F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4A2C32" w:rsidRPr="003E0BD6" w:rsidRDefault="00184D6D" w:rsidP="004817A7">
            <w:pPr>
              <w:numPr>
                <w:ilvl w:val="0"/>
                <w:numId w:val="9"/>
              </w:numPr>
              <w:spacing w:after="0" w:line="360" w:lineRule="auto"/>
              <w:ind w:hanging="7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Pufa o kształcie walca posiadająca</w:t>
            </w:r>
            <w:r w:rsidR="004A2C32" w:rsidRPr="003E0BD6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4A2C32" w:rsidRPr="003E0BD6" w:rsidRDefault="004A2C32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Górny i dolny element pufy </w:t>
            </w:r>
            <w:r w:rsidR="00184D6D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wykonany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z płyty wiórowej o </w:t>
            </w:r>
            <w:r w:rsidR="00656C06" w:rsidRPr="003E0BD6">
              <w:rPr>
                <w:rFonts w:asciiTheme="minorHAnsi" w:hAnsiTheme="minorHAnsi" w:cstheme="minorHAnsi"/>
                <w:sz w:val="24"/>
                <w:szCs w:val="24"/>
              </w:rPr>
              <w:t>grubości</w:t>
            </w:r>
            <w:r w:rsidR="00B83659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="00656C06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15 mm</w:t>
            </w:r>
          </w:p>
          <w:p w:rsidR="004A2C32" w:rsidRPr="003E0BD6" w:rsidRDefault="00184D6D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="004A2C32" w:rsidRPr="003E0BD6">
              <w:rPr>
                <w:rFonts w:asciiTheme="minorHAnsi" w:hAnsiTheme="minorHAnsi" w:cstheme="minorHAnsi"/>
                <w:sz w:val="24"/>
                <w:szCs w:val="24"/>
              </w:rPr>
              <w:t>istwy łączące element górny z dolnym wykonan</w:t>
            </w:r>
            <w:r w:rsidR="004F4609" w:rsidRPr="003E0BD6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4A2C32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na bazie listewek sklejkowych</w:t>
            </w:r>
          </w:p>
          <w:p w:rsidR="004A2C32" w:rsidRPr="003E0BD6" w:rsidRDefault="004A2C32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Ścian</w:t>
            </w:r>
            <w:r w:rsidR="00184D6D" w:rsidRPr="003E0BD6">
              <w:rPr>
                <w:rFonts w:asciiTheme="minorHAnsi" w:hAnsiTheme="minorHAnsi" w:cstheme="minorHAnsi"/>
                <w:sz w:val="24"/>
                <w:szCs w:val="24"/>
              </w:rPr>
              <w:t>ę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boczn</w:t>
            </w:r>
            <w:r w:rsidR="00184D6D" w:rsidRPr="003E0BD6">
              <w:rPr>
                <w:rFonts w:asciiTheme="minorHAnsi" w:hAnsiTheme="minorHAnsi" w:cstheme="minorHAnsi"/>
                <w:sz w:val="24"/>
                <w:szCs w:val="24"/>
              </w:rPr>
              <w:t>ą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wykonan</w:t>
            </w:r>
            <w:r w:rsidR="000E6878" w:rsidRPr="003E0BD6">
              <w:rPr>
                <w:rFonts w:asciiTheme="minorHAnsi" w:hAnsiTheme="minorHAnsi" w:cstheme="minorHAnsi"/>
                <w:sz w:val="24"/>
                <w:szCs w:val="24"/>
              </w:rPr>
              <w:t>ą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z płyty HDF o grubości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="00186659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656C06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mm pokryt</w:t>
            </w:r>
            <w:r w:rsidR="00D25593" w:rsidRPr="003E0BD6">
              <w:rPr>
                <w:rFonts w:asciiTheme="minorHAnsi" w:hAnsiTheme="minorHAnsi" w:cstheme="minorHAnsi"/>
                <w:sz w:val="24"/>
                <w:szCs w:val="24"/>
              </w:rPr>
              <w:t>ą</w:t>
            </w:r>
            <w:r w:rsidR="00656C06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pianką tapicerską o grubości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="00186659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10 mm</w:t>
            </w:r>
          </w:p>
          <w:p w:rsidR="004A2C32" w:rsidRPr="003E0BD6" w:rsidRDefault="004A2C32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Siedzisko wykonane na bazie pianki trudnopalnej o </w:t>
            </w:r>
            <w:r w:rsidR="00656C06" w:rsidRPr="003E0BD6">
              <w:rPr>
                <w:rFonts w:asciiTheme="minorHAnsi" w:hAnsiTheme="minorHAnsi" w:cstheme="minorHAnsi"/>
                <w:sz w:val="24"/>
                <w:szCs w:val="24"/>
              </w:rPr>
              <w:t>grubości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="00186659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30 mm</w:t>
            </w:r>
          </w:p>
          <w:p w:rsidR="00184D6D" w:rsidRPr="003E0BD6" w:rsidRDefault="0023149E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="00184D6D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 6 nóżek widocznych, zamocowanych</w:t>
            </w:r>
            <w:r w:rsidR="004569BD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przy krawędziach pufy</w:t>
            </w:r>
          </w:p>
          <w:p w:rsidR="004A2C32" w:rsidRPr="003E0BD6" w:rsidRDefault="00C00CBD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Nóżki</w:t>
            </w:r>
            <w:r w:rsidR="004A2C32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pufy w kształcie walc</w:t>
            </w:r>
            <w:r w:rsidR="00656C06" w:rsidRPr="003E0BD6">
              <w:rPr>
                <w:rFonts w:asciiTheme="minorHAnsi" w:hAnsiTheme="minorHAnsi" w:cstheme="minorHAnsi"/>
                <w:sz w:val="24"/>
                <w:szCs w:val="24"/>
              </w:rPr>
              <w:t>a wykonane z czarnego tworzywa. Ś</w:t>
            </w:r>
            <w:r w:rsidR="004A2C32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rednica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nóż</w:t>
            </w:r>
            <w:r w:rsidR="00184D6D" w:rsidRPr="003E0BD6">
              <w:rPr>
                <w:rFonts w:asciiTheme="minorHAnsi" w:hAnsiTheme="minorHAnsi" w:cstheme="minorHAnsi"/>
                <w:sz w:val="24"/>
                <w:szCs w:val="24"/>
              </w:rPr>
              <w:t>ek</w:t>
            </w:r>
            <w:r w:rsidR="00656C06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w przedziale</w:t>
            </w:r>
            <w:r w:rsidR="004A2C32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39</w:t>
            </w:r>
            <w:r w:rsidR="00656C06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– 41 </w:t>
            </w:r>
            <w:r w:rsidR="004569BD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mm</w:t>
            </w:r>
          </w:p>
          <w:p w:rsidR="004A2C32" w:rsidRPr="003E0BD6" w:rsidRDefault="004A2C32" w:rsidP="004817A7">
            <w:pPr>
              <w:numPr>
                <w:ilvl w:val="0"/>
                <w:numId w:val="9"/>
              </w:numPr>
              <w:spacing w:after="0" w:line="360" w:lineRule="auto"/>
              <w:ind w:left="262" w:hanging="26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Puf</w:t>
            </w:r>
            <w:r w:rsidR="00656C06" w:rsidRPr="003E0BD6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tapicerowan</w:t>
            </w:r>
            <w:r w:rsidR="00656C06" w:rsidRPr="003E0BD6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materiałem powlekanym</w:t>
            </w:r>
            <w:r w:rsidR="00B81764" w:rsidRPr="003E0BD6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zmywalnym z wytłoczoną fakturą zewnętrzną o wyglądzie tkaniny plecionej z nici (nie dopuszcza się materiału powlekanego o wyglądzie skóry) i parametrach nie gorszych niż:</w:t>
            </w:r>
          </w:p>
          <w:p w:rsidR="004A2C32" w:rsidRPr="003E0BD6" w:rsidRDefault="004A2C32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Ścieralność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: 300 000 cykli </w:t>
            </w:r>
          </w:p>
          <w:p w:rsidR="004A2C32" w:rsidRPr="003E0BD6" w:rsidRDefault="00294178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Trudnopalność (wg norm:</w:t>
            </w:r>
            <w:r w:rsidR="0025654F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81763" w:rsidRPr="003E0BD6">
              <w:rPr>
                <w:rFonts w:asciiTheme="minorHAnsi" w:hAnsiTheme="minorHAnsi" w:cstheme="minorHAnsi"/>
                <w:sz w:val="24"/>
                <w:szCs w:val="24"/>
              </w:rPr>
              <w:t>BS EN 1021:1</w:t>
            </w:r>
            <w:r w:rsidR="004A2C32" w:rsidRPr="003E0BD6">
              <w:rPr>
                <w:rFonts w:asciiTheme="minorHAnsi" w:hAnsiTheme="minorHAnsi" w:cstheme="minorHAnsi"/>
                <w:sz w:val="24"/>
                <w:szCs w:val="24"/>
              </w:rPr>
              <w:t>, BS EN 1021:2</w:t>
            </w:r>
            <w:r w:rsidR="0025654F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lub równoważnych</w:t>
            </w:r>
            <w:r w:rsidR="004A2C32" w:rsidRPr="003E0BD6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:rsidR="004A2C32" w:rsidRPr="003E0BD6" w:rsidRDefault="00927365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Odporność na światło minimum 5</w:t>
            </w:r>
          </w:p>
          <w:p w:rsidR="004A2C32" w:rsidRPr="003E0BD6" w:rsidRDefault="005B307C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Gramatura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="004A2C32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6</w:t>
            </w:r>
            <w:r w:rsidR="000A051E" w:rsidRPr="003E0BD6">
              <w:rPr>
                <w:rFonts w:asciiTheme="minorHAnsi" w:hAnsiTheme="minorHAnsi" w:cstheme="minorHAnsi"/>
                <w:sz w:val="24"/>
                <w:szCs w:val="24"/>
              </w:rPr>
              <w:t>50</w:t>
            </w:r>
            <w:r w:rsidR="008513F4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g/m</w:t>
            </w:r>
            <w:r w:rsidR="008513F4" w:rsidRPr="003E0BD6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  <w:p w:rsidR="004A2C32" w:rsidRPr="003E0BD6" w:rsidRDefault="001D4ABE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Skład</w:t>
            </w:r>
            <w:r w:rsidR="00781763" w:rsidRPr="003E0BD6">
              <w:rPr>
                <w:rFonts w:asciiTheme="minorHAnsi" w:hAnsiTheme="minorHAnsi" w:cstheme="minorHAnsi"/>
                <w:sz w:val="24"/>
                <w:szCs w:val="24"/>
              </w:rPr>
              <w:t>: powłoka zewnętrzna 100% winyl</w:t>
            </w:r>
            <w:r w:rsidR="004A2C32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, baza 100% poliester </w:t>
            </w:r>
          </w:p>
          <w:p w:rsidR="004A2C32" w:rsidRPr="003E0BD6" w:rsidRDefault="004A2C32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Właściwości zmywalne w tym łagodnymi środkami chemicznymi</w:t>
            </w:r>
          </w:p>
          <w:p w:rsidR="004A2C32" w:rsidRPr="003E0BD6" w:rsidRDefault="00656C06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Odporność na urynę,</w:t>
            </w:r>
            <w:r w:rsidR="004A2C32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krew i pot</w:t>
            </w:r>
          </w:p>
          <w:p w:rsidR="00370B5D" w:rsidRPr="003E0BD6" w:rsidRDefault="004A2C32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Bariera przed drobnoustrojami, przeciwbakteryjna i przeciwgrzybicza</w:t>
            </w:r>
          </w:p>
          <w:p w:rsidR="0025654F" w:rsidRPr="003E0BD6" w:rsidRDefault="0025654F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Świadectwo z badań</w:t>
            </w:r>
            <w:r w:rsidR="0095511A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wytrzymałościowych, stateczności i bezpieczeństwa wyst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awion</w:t>
            </w:r>
            <w:r w:rsidR="0095511A" w:rsidRPr="003E0BD6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przez niezależną jednostkę badawczą dotycząc</w:t>
            </w:r>
            <w:r w:rsidR="00411C12" w:rsidRPr="003E0BD6">
              <w:rPr>
                <w:rFonts w:asciiTheme="minorHAnsi" w:hAnsiTheme="minorHAnsi" w:cstheme="minorHAnsi"/>
                <w:sz w:val="24"/>
                <w:szCs w:val="24"/>
              </w:rPr>
              <w:t>a zgodności produktu z normami: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PN-EN 1728-2012, PN-EN 16139:2013_07, PN-EN 1022-2007 lub równoważnymi</w:t>
            </w:r>
          </w:p>
          <w:p w:rsidR="0025654F" w:rsidRPr="003E0BD6" w:rsidRDefault="0025654F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Oświadczenie producenta siedzisk, że w danej partii </w:t>
            </w:r>
            <w:r w:rsidR="00512E80" w:rsidRPr="003E0BD6">
              <w:rPr>
                <w:rFonts w:asciiTheme="minorHAnsi" w:hAnsiTheme="minorHAnsi" w:cstheme="minorHAnsi"/>
                <w:sz w:val="24"/>
                <w:szCs w:val="24"/>
              </w:rPr>
              <w:t>puf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zastosuje piankę o właściwościach trudnopalnych</w:t>
            </w:r>
          </w:p>
        </w:tc>
        <w:tc>
          <w:tcPr>
            <w:tcW w:w="3738" w:type="dxa"/>
            <w:vAlign w:val="center"/>
          </w:tcPr>
          <w:p w:rsidR="00B45DD6" w:rsidRPr="003E0BD6" w:rsidRDefault="00B45DD6" w:rsidP="0039091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  <w:p w:rsidR="00B45DD6" w:rsidRPr="003E0BD6" w:rsidRDefault="00F42275" w:rsidP="0039091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object w:dxaOrig="2325" w:dyaOrig="11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.75pt;height:43.5pt" o:ole="">
                  <v:imagedata r:id="rId8" o:title=""/>
                </v:shape>
                <o:OLEObject Type="Embed" ProgID="PBrush" ShapeID="_x0000_i1025" DrawAspect="Content" ObjectID="_1801482271" r:id="rId9"/>
              </w:object>
            </w:r>
          </w:p>
          <w:p w:rsidR="00B45DD6" w:rsidRPr="003E0BD6" w:rsidRDefault="00B45DD6" w:rsidP="0039091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  <w:p w:rsidR="00AB1790" w:rsidRPr="003E0BD6" w:rsidRDefault="00AB1790" w:rsidP="0039091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3E0BD6" w:rsidRPr="003E0BD6" w:rsidTr="009578EA">
        <w:trPr>
          <w:trHeight w:val="416"/>
          <w:jc w:val="center"/>
        </w:trPr>
        <w:tc>
          <w:tcPr>
            <w:tcW w:w="645" w:type="dxa"/>
            <w:gridSpan w:val="5"/>
            <w:vAlign w:val="center"/>
          </w:tcPr>
          <w:p w:rsidR="00C53DEC" w:rsidRPr="003E0BD6" w:rsidRDefault="00C53DEC" w:rsidP="00A439F5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776" w:type="dxa"/>
            <w:gridSpan w:val="3"/>
            <w:vAlign w:val="center"/>
          </w:tcPr>
          <w:p w:rsidR="00C53DEC" w:rsidRPr="003E0BD6" w:rsidRDefault="00C53DEC" w:rsidP="00C53DE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pl-PL"/>
              </w:rPr>
            </w:pP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 xml:space="preserve">Pufa </w:t>
            </w:r>
            <w:r w:rsidR="0025654F"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mała</w:t>
            </w:r>
            <w:r w:rsidR="005E05C3"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 xml:space="preserve"> 1</w:t>
            </w:r>
            <w:r w:rsidR="003A0E93"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="00221729"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– 4 szt.</w:t>
            </w: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 xml:space="preserve">     </w:t>
            </w:r>
          </w:p>
        </w:tc>
        <w:tc>
          <w:tcPr>
            <w:tcW w:w="3738" w:type="dxa"/>
            <w:vAlign w:val="center"/>
          </w:tcPr>
          <w:p w:rsidR="00C53DEC" w:rsidRPr="003E0BD6" w:rsidRDefault="00C53DEC" w:rsidP="00C53DE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PU2</w:t>
            </w:r>
          </w:p>
        </w:tc>
      </w:tr>
      <w:tr w:rsidR="003E0BD6" w:rsidRPr="003E0BD6" w:rsidTr="009578EA">
        <w:trPr>
          <w:trHeight w:val="416"/>
          <w:jc w:val="center"/>
        </w:trPr>
        <w:tc>
          <w:tcPr>
            <w:tcW w:w="10421" w:type="dxa"/>
            <w:gridSpan w:val="8"/>
            <w:vAlign w:val="center"/>
          </w:tcPr>
          <w:p w:rsidR="00294178" w:rsidRPr="003E0BD6" w:rsidRDefault="0025654F" w:rsidP="004817A7">
            <w:pPr>
              <w:numPr>
                <w:ilvl w:val="0"/>
                <w:numId w:val="10"/>
              </w:numPr>
              <w:spacing w:after="0" w:line="360" w:lineRule="auto"/>
              <w:ind w:left="537" w:hanging="5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Wymagane wymiary</w:t>
            </w:r>
            <w:r w:rsidR="001D4ABE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pufy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:rsidR="0025654F" w:rsidRPr="003E0BD6" w:rsidRDefault="00744631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Średnica</w:t>
            </w:r>
            <w:r w:rsidR="0025654F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54283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w przedziale </w:t>
            </w:r>
            <w:r w:rsidR="0025654F" w:rsidRPr="003E0BD6">
              <w:rPr>
                <w:rFonts w:asciiTheme="minorHAnsi" w:hAnsiTheme="minorHAnsi" w:cstheme="minorHAnsi"/>
                <w:sz w:val="24"/>
                <w:szCs w:val="24"/>
              </w:rPr>
              <w:t>450</w:t>
            </w:r>
            <w:r w:rsidR="00754283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- 470</w:t>
            </w:r>
            <w:r w:rsidR="0025654F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mm</w:t>
            </w:r>
          </w:p>
          <w:p w:rsidR="00761AE6" w:rsidRPr="003E0BD6" w:rsidRDefault="0025654F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Wysokość pufy w przedziale 400 - 410 mm</w:t>
            </w:r>
          </w:p>
          <w:p w:rsidR="0025654F" w:rsidRPr="003E0BD6" w:rsidRDefault="0025654F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Kolor</w:t>
            </w:r>
            <w:r w:rsidR="005F7761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preferowany</w:t>
            </w:r>
            <w:r w:rsidR="00744631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żółty </w:t>
            </w:r>
            <w:r w:rsidR="005B307C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r w:rsidR="00741B04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kolor ostatecznie ustalić</w:t>
            </w:r>
            <w:r w:rsidR="005B307C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z Zamawiającym po podpisaniu umowy)</w:t>
            </w:r>
            <w:r w:rsidR="005B307C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:rsidR="0025654F" w:rsidRPr="003E0BD6" w:rsidRDefault="0025654F" w:rsidP="004817A7">
            <w:pPr>
              <w:numPr>
                <w:ilvl w:val="0"/>
                <w:numId w:val="10"/>
              </w:numPr>
              <w:spacing w:after="0" w:line="360" w:lineRule="auto"/>
              <w:ind w:left="537" w:hanging="5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Pufa o kształcie walca powinna posiadać:</w:t>
            </w:r>
          </w:p>
          <w:p w:rsidR="0025654F" w:rsidRPr="003E0BD6" w:rsidRDefault="0025654F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Górny i dolny element pufy wykonany z płyty wiórowej o </w:t>
            </w:r>
            <w:r w:rsidR="00656C06" w:rsidRPr="003E0BD6">
              <w:rPr>
                <w:rFonts w:asciiTheme="minorHAnsi" w:hAnsiTheme="minorHAnsi" w:cstheme="minorHAnsi"/>
                <w:sz w:val="24"/>
                <w:szCs w:val="24"/>
              </w:rPr>
              <w:t>gruboś</w:t>
            </w:r>
            <w:r w:rsidR="00B83659" w:rsidRPr="003E0BD6">
              <w:rPr>
                <w:rFonts w:asciiTheme="minorHAnsi" w:hAnsiTheme="minorHAnsi" w:cstheme="minorHAnsi"/>
                <w:sz w:val="24"/>
                <w:szCs w:val="24"/>
              </w:rPr>
              <w:t>ci</w:t>
            </w:r>
            <w:r w:rsidR="00656C06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94178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15 mm</w:t>
            </w:r>
          </w:p>
          <w:p w:rsidR="0025654F" w:rsidRPr="003E0BD6" w:rsidRDefault="001D4ABE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="0025654F" w:rsidRPr="003E0BD6">
              <w:rPr>
                <w:rFonts w:asciiTheme="minorHAnsi" w:hAnsiTheme="minorHAnsi" w:cstheme="minorHAnsi"/>
                <w:sz w:val="24"/>
                <w:szCs w:val="24"/>
              </w:rPr>
              <w:t>istwy łączące element górny z dolnym wykonan</w:t>
            </w:r>
            <w:r w:rsidR="004F4609" w:rsidRPr="003E0BD6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25654F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na bazie listewek sklejkowych</w:t>
            </w:r>
          </w:p>
          <w:p w:rsidR="0025654F" w:rsidRPr="003E0BD6" w:rsidRDefault="0025654F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Ścian</w:t>
            </w:r>
            <w:r w:rsidR="001D4ABE" w:rsidRPr="003E0BD6">
              <w:rPr>
                <w:rFonts w:asciiTheme="minorHAnsi" w:hAnsiTheme="minorHAnsi" w:cstheme="minorHAnsi"/>
                <w:sz w:val="24"/>
                <w:szCs w:val="24"/>
              </w:rPr>
              <w:t>ę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boczn</w:t>
            </w:r>
            <w:r w:rsidR="001D4ABE" w:rsidRPr="003E0BD6">
              <w:rPr>
                <w:rFonts w:asciiTheme="minorHAnsi" w:hAnsiTheme="minorHAnsi" w:cstheme="minorHAnsi"/>
                <w:sz w:val="24"/>
                <w:szCs w:val="24"/>
              </w:rPr>
              <w:t>ą</w:t>
            </w:r>
            <w:r w:rsidR="000E6878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wykonaną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z płyty HDF o grubości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="00294178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25593" w:rsidRPr="003E0BD6">
              <w:rPr>
                <w:rFonts w:asciiTheme="minorHAnsi" w:hAnsiTheme="minorHAnsi" w:cstheme="minorHAnsi"/>
                <w:sz w:val="24"/>
                <w:szCs w:val="24"/>
              </w:rPr>
              <w:t>3 mm pokrytą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pianką tapicerską o </w:t>
            </w:r>
            <w:r w:rsidR="00656C06" w:rsidRPr="003E0BD6">
              <w:rPr>
                <w:rFonts w:asciiTheme="minorHAnsi" w:hAnsiTheme="minorHAnsi" w:cstheme="minorHAnsi"/>
                <w:sz w:val="24"/>
                <w:szCs w:val="24"/>
              </w:rPr>
              <w:t>grubości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="00C8706F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10 mm </w:t>
            </w:r>
          </w:p>
          <w:p w:rsidR="0025654F" w:rsidRPr="003E0BD6" w:rsidRDefault="0025654F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Siedzisko </w:t>
            </w:r>
            <w:r w:rsidR="003E7734" w:rsidRPr="003E0BD6">
              <w:rPr>
                <w:rFonts w:asciiTheme="minorHAnsi" w:hAnsiTheme="minorHAnsi" w:cstheme="minorHAnsi"/>
                <w:sz w:val="24"/>
                <w:szCs w:val="24"/>
              </w:rPr>
              <w:t>wypełnione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piank</w:t>
            </w:r>
            <w:r w:rsidR="003E7734" w:rsidRPr="003E0BD6">
              <w:rPr>
                <w:rFonts w:asciiTheme="minorHAnsi" w:hAnsiTheme="minorHAnsi" w:cstheme="minorHAnsi"/>
                <w:sz w:val="24"/>
                <w:szCs w:val="24"/>
              </w:rPr>
              <w:t>ą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trudnopaln</w:t>
            </w:r>
            <w:r w:rsidR="003E7734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ą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o </w:t>
            </w:r>
            <w:r w:rsidR="00656C06" w:rsidRPr="003E0BD6">
              <w:rPr>
                <w:rFonts w:asciiTheme="minorHAnsi" w:hAnsiTheme="minorHAnsi" w:cstheme="minorHAnsi"/>
                <w:sz w:val="24"/>
                <w:szCs w:val="24"/>
              </w:rPr>
              <w:t>gruboś</w:t>
            </w:r>
            <w:r w:rsidR="00B81764" w:rsidRPr="003E0BD6">
              <w:rPr>
                <w:rFonts w:asciiTheme="minorHAnsi" w:hAnsiTheme="minorHAnsi" w:cstheme="minorHAnsi"/>
                <w:sz w:val="24"/>
                <w:szCs w:val="24"/>
              </w:rPr>
              <w:t>ci</w:t>
            </w:r>
            <w:r w:rsidR="00656C06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8706F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30 mm </w:t>
            </w:r>
          </w:p>
          <w:p w:rsidR="0025654F" w:rsidRPr="003E0BD6" w:rsidRDefault="0025654F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Pufa w całości tapicerowana tkaniną zmywalną</w:t>
            </w:r>
          </w:p>
          <w:p w:rsidR="00184D6D" w:rsidRPr="003E0BD6" w:rsidRDefault="0023149E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="00184D6D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 6 nóżek widocznych, zamocowanych przy krawędziach pufy.</w:t>
            </w:r>
          </w:p>
          <w:p w:rsidR="00184D6D" w:rsidRPr="003E0BD6" w:rsidRDefault="00184D6D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Nóżki pufy w kształcie walca wykonane z czarnego tworzywa. Średnica nóżek w przedziale 39 – 41  mm.</w:t>
            </w:r>
          </w:p>
          <w:p w:rsidR="0025654F" w:rsidRPr="003E0BD6" w:rsidRDefault="0025654F" w:rsidP="004817A7">
            <w:pPr>
              <w:numPr>
                <w:ilvl w:val="0"/>
                <w:numId w:val="10"/>
              </w:numPr>
              <w:spacing w:after="0" w:line="360" w:lineRule="auto"/>
              <w:ind w:left="537" w:hanging="5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Puf</w:t>
            </w:r>
            <w:r w:rsidR="000B58C3" w:rsidRPr="003E0BD6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tapicerowan</w:t>
            </w:r>
            <w:r w:rsidR="00184D6D" w:rsidRPr="003E0BD6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materiałem powlekanym</w:t>
            </w:r>
            <w:r w:rsidR="00B81764" w:rsidRPr="003E0BD6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zmywalnym z wytłoczoną fakturą zewnętrzną o wyglądzie tkaniny plecionej </w:t>
            </w:r>
            <w:r w:rsidR="00B81764" w:rsidRPr="003E0BD6">
              <w:rPr>
                <w:rFonts w:asciiTheme="minorHAnsi" w:hAnsiTheme="minorHAnsi" w:cstheme="minorHAnsi"/>
                <w:sz w:val="24"/>
                <w:szCs w:val="24"/>
              </w:rPr>
              <w:t>z nici (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nie dopuszcza się materiału powlekanego o wyglądzie skóry) i parametrach nie gorszych niż:</w:t>
            </w:r>
          </w:p>
          <w:p w:rsidR="0025654F" w:rsidRPr="003E0BD6" w:rsidRDefault="0025654F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Ścieralność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: 300 000 cykli </w:t>
            </w:r>
          </w:p>
          <w:p w:rsidR="0025654F" w:rsidRPr="003E0BD6" w:rsidRDefault="00186659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Trudnopalność (</w:t>
            </w:r>
            <w:r w:rsidR="00294178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wg norm: </w:t>
            </w:r>
            <w:r w:rsidR="00781763" w:rsidRPr="003E0BD6">
              <w:rPr>
                <w:rFonts w:asciiTheme="minorHAnsi" w:hAnsiTheme="minorHAnsi" w:cstheme="minorHAnsi"/>
                <w:sz w:val="24"/>
                <w:szCs w:val="24"/>
              </w:rPr>
              <w:t>BS EN 1021:1</w:t>
            </w:r>
            <w:r w:rsidR="0025654F" w:rsidRPr="003E0BD6">
              <w:rPr>
                <w:rFonts w:asciiTheme="minorHAnsi" w:hAnsiTheme="minorHAnsi" w:cstheme="minorHAnsi"/>
                <w:sz w:val="24"/>
                <w:szCs w:val="24"/>
              </w:rPr>
              <w:t>, BS EN 1021:2</w:t>
            </w:r>
            <w:r w:rsidR="00294178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lub równoważnych</w:t>
            </w:r>
            <w:r w:rsidR="0025654F" w:rsidRPr="003E0BD6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:rsidR="0025654F" w:rsidRPr="003E0BD6" w:rsidRDefault="00927365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Odporność na światło minimum 5</w:t>
            </w:r>
          </w:p>
          <w:p w:rsidR="0025654F" w:rsidRPr="003E0BD6" w:rsidRDefault="005B307C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Gramatura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="00261F3F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A051E" w:rsidRPr="003E0BD6">
              <w:rPr>
                <w:rFonts w:asciiTheme="minorHAnsi" w:hAnsiTheme="minorHAnsi" w:cstheme="minorHAnsi"/>
                <w:sz w:val="24"/>
                <w:szCs w:val="24"/>
              </w:rPr>
              <w:t>650</w:t>
            </w:r>
            <w:r w:rsidR="008513F4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g/m</w:t>
            </w:r>
            <w:r w:rsidR="008513F4" w:rsidRPr="003E0BD6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  <w:p w:rsidR="0025654F" w:rsidRPr="003E0BD6" w:rsidRDefault="0025654F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Skład : powłoka zewnętrzna 100% winyl , baza 100% poliester </w:t>
            </w:r>
          </w:p>
          <w:p w:rsidR="0025654F" w:rsidRPr="003E0BD6" w:rsidRDefault="0025654F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Właściwości zmywalne w tym łagodnymi środkami chemicznymi</w:t>
            </w:r>
          </w:p>
          <w:p w:rsidR="0025654F" w:rsidRPr="003E0BD6" w:rsidRDefault="00697F6F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Odporność na urynę,</w:t>
            </w:r>
            <w:r w:rsidR="0025654F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krew i pot</w:t>
            </w:r>
          </w:p>
          <w:p w:rsidR="0025654F" w:rsidRPr="003E0BD6" w:rsidRDefault="0025654F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Bariera przed drobnoustrojami, przeciwbakteryjna i przeciwgrzybicza</w:t>
            </w:r>
          </w:p>
          <w:p w:rsidR="0025654F" w:rsidRPr="003E0BD6" w:rsidRDefault="0025654F" w:rsidP="004817A7">
            <w:pPr>
              <w:numPr>
                <w:ilvl w:val="0"/>
                <w:numId w:val="10"/>
              </w:numPr>
              <w:spacing w:after="0" w:line="360" w:lineRule="auto"/>
              <w:ind w:left="537" w:hanging="53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Wymagania :</w:t>
            </w:r>
          </w:p>
          <w:p w:rsidR="0025654F" w:rsidRPr="003E0BD6" w:rsidRDefault="0025654F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Świadectwo z badań</w:t>
            </w:r>
            <w:r w:rsidR="0095511A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wytrzymałościowych, stateczności i bezpieczeństwa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5511A" w:rsidRPr="003E0BD6">
              <w:rPr>
                <w:rFonts w:asciiTheme="minorHAnsi" w:hAnsiTheme="minorHAnsi" w:cstheme="minorHAnsi"/>
                <w:sz w:val="24"/>
                <w:szCs w:val="24"/>
              </w:rPr>
              <w:t>wystawione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przez niezależną jednostkę badawczą dotycząca zgodności </w:t>
            </w:r>
            <w:r w:rsidR="00294178" w:rsidRPr="003E0BD6">
              <w:rPr>
                <w:rFonts w:asciiTheme="minorHAnsi" w:hAnsiTheme="minorHAnsi" w:cstheme="minorHAnsi"/>
                <w:sz w:val="24"/>
                <w:szCs w:val="24"/>
              </w:rPr>
              <w:t>produktu z normami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PN-EN 1728-2012, PN-EN 16139:2013_07, PN-EN 1022-2007</w:t>
            </w:r>
            <w:r w:rsidR="00294178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lub równoważnymi</w:t>
            </w:r>
          </w:p>
          <w:p w:rsidR="002E2C42" w:rsidRPr="003E0BD6" w:rsidRDefault="0025654F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Oświadczenie producenta siedzisk, że w danej partii </w:t>
            </w:r>
            <w:r w:rsidR="00512E80" w:rsidRPr="003E0BD6">
              <w:rPr>
                <w:rFonts w:asciiTheme="minorHAnsi" w:hAnsiTheme="minorHAnsi" w:cstheme="minorHAnsi"/>
                <w:sz w:val="24"/>
                <w:szCs w:val="24"/>
              </w:rPr>
              <w:t>puf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zastosuje piankę o właściwościach trudnopalnych</w:t>
            </w:r>
          </w:p>
        </w:tc>
        <w:tc>
          <w:tcPr>
            <w:tcW w:w="3738" w:type="dxa"/>
            <w:vAlign w:val="center"/>
          </w:tcPr>
          <w:p w:rsidR="00652AAE" w:rsidRPr="003E0BD6" w:rsidRDefault="00F42275" w:rsidP="0039091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object w:dxaOrig="3090" w:dyaOrig="2115">
                <v:shape id="_x0000_i1026" type="#_x0000_t75" style="width:102.75pt;height:70.5pt" o:ole="">
                  <v:imagedata r:id="rId10" o:title=""/>
                </v:shape>
                <o:OLEObject Type="Embed" ProgID="PBrush" ShapeID="_x0000_i1026" DrawAspect="Content" ObjectID="_1801482272" r:id="rId11"/>
              </w:object>
            </w:r>
          </w:p>
        </w:tc>
      </w:tr>
      <w:tr w:rsidR="003E0BD6" w:rsidRPr="003E0BD6" w:rsidTr="009578EA">
        <w:trPr>
          <w:trHeight w:val="416"/>
          <w:jc w:val="center"/>
        </w:trPr>
        <w:tc>
          <w:tcPr>
            <w:tcW w:w="630" w:type="dxa"/>
            <w:gridSpan w:val="4"/>
            <w:vAlign w:val="center"/>
          </w:tcPr>
          <w:p w:rsidR="00C53DEC" w:rsidRPr="003E0BD6" w:rsidRDefault="00C53DEC" w:rsidP="00A439F5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791" w:type="dxa"/>
            <w:gridSpan w:val="4"/>
            <w:vAlign w:val="center"/>
          </w:tcPr>
          <w:p w:rsidR="00C53DEC" w:rsidRPr="003E0BD6" w:rsidRDefault="00221729" w:rsidP="00C8706F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Stolik </w:t>
            </w:r>
            <w:r w:rsidR="00BE5839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wysoki </w:t>
            </w:r>
            <w:r w:rsidR="00BA503E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 </w:t>
            </w: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– 5 szt.</w:t>
            </w:r>
          </w:p>
        </w:tc>
        <w:tc>
          <w:tcPr>
            <w:tcW w:w="3738" w:type="dxa"/>
            <w:vAlign w:val="center"/>
          </w:tcPr>
          <w:p w:rsidR="00C53DEC" w:rsidRPr="003E0BD6" w:rsidRDefault="00221729" w:rsidP="0039091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ST1</w:t>
            </w:r>
          </w:p>
        </w:tc>
      </w:tr>
      <w:tr w:rsidR="003E0BD6" w:rsidRPr="003E0BD6" w:rsidTr="009578EA">
        <w:trPr>
          <w:trHeight w:val="416"/>
          <w:jc w:val="center"/>
        </w:trPr>
        <w:tc>
          <w:tcPr>
            <w:tcW w:w="10421" w:type="dxa"/>
            <w:gridSpan w:val="8"/>
            <w:vAlign w:val="center"/>
          </w:tcPr>
          <w:p w:rsidR="00134DCB" w:rsidRPr="003E0BD6" w:rsidRDefault="00C8706F" w:rsidP="004817A7">
            <w:pPr>
              <w:numPr>
                <w:ilvl w:val="0"/>
                <w:numId w:val="13"/>
              </w:numPr>
              <w:spacing w:after="0"/>
              <w:ind w:left="546" w:hanging="54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Wym</w:t>
            </w:r>
            <w:r w:rsidR="00134DCB" w:rsidRPr="003E0BD6">
              <w:rPr>
                <w:rFonts w:asciiTheme="minorHAnsi" w:hAnsiTheme="minorHAnsi" w:cstheme="minorHAnsi"/>
                <w:sz w:val="24"/>
                <w:szCs w:val="24"/>
              </w:rPr>
              <w:t>agane wymiary</w:t>
            </w:r>
            <w:r w:rsidR="00184D6D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stolika</w:t>
            </w:r>
            <w:r w:rsidR="00134DCB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:rsidR="00754283" w:rsidRPr="003E0BD6" w:rsidRDefault="00754283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szerokość w przedziale </w:t>
            </w:r>
            <w:r w:rsidR="00C8706F" w:rsidRPr="003E0BD6">
              <w:rPr>
                <w:rFonts w:asciiTheme="minorHAnsi" w:hAnsiTheme="minorHAnsi" w:cstheme="minorHAnsi"/>
                <w:sz w:val="24"/>
                <w:szCs w:val="24"/>
              </w:rPr>
              <w:t>725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-730 mm</w:t>
            </w:r>
          </w:p>
          <w:p w:rsidR="00754283" w:rsidRPr="003E0BD6" w:rsidRDefault="00754283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głębokość </w:t>
            </w:r>
            <w:r w:rsidR="00212200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 przedziale </w:t>
            </w:r>
            <w:r w:rsidR="00C8706F" w:rsidRPr="003E0BD6">
              <w:rPr>
                <w:rFonts w:asciiTheme="minorHAnsi" w:hAnsiTheme="minorHAnsi" w:cstheme="minorHAnsi"/>
                <w:sz w:val="24"/>
                <w:szCs w:val="24"/>
              </w:rPr>
              <w:t>725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-730 mm</w:t>
            </w:r>
          </w:p>
          <w:p w:rsidR="00C8706F" w:rsidRPr="003E0BD6" w:rsidRDefault="00754283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wysokość </w:t>
            </w:r>
            <w:r w:rsidR="00212200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 przedziale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420-425</w:t>
            </w:r>
            <w:r w:rsidR="00C8706F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mm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D24D70" w:rsidRPr="003E0BD6" w:rsidRDefault="00D24D70" w:rsidP="004817A7">
            <w:pPr>
              <w:numPr>
                <w:ilvl w:val="0"/>
                <w:numId w:val="13"/>
              </w:numPr>
              <w:spacing w:after="0" w:line="360" w:lineRule="auto"/>
              <w:ind w:left="546" w:hanging="54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Samodzielny element stanowiący fragment modułowego systemu z możliwością łączenia modułów</w:t>
            </w:r>
          </w:p>
          <w:p w:rsidR="00C8706F" w:rsidRPr="003E0BD6" w:rsidRDefault="00C8706F" w:rsidP="004817A7">
            <w:pPr>
              <w:numPr>
                <w:ilvl w:val="0"/>
                <w:numId w:val="13"/>
              </w:numPr>
              <w:spacing w:after="0" w:line="360" w:lineRule="auto"/>
              <w:ind w:left="546" w:hanging="54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Stolik powinien posiadać:</w:t>
            </w:r>
          </w:p>
          <w:p w:rsidR="00C8706F" w:rsidRPr="003E0BD6" w:rsidRDefault="00C8706F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Blat o kształcie kwadratu z płyty wiórowej trzywarstwowej o grubości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="00275EDE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18 mm pokryt</w:t>
            </w:r>
            <w:r w:rsidR="00D24D70" w:rsidRPr="003E0BD6">
              <w:rPr>
                <w:rFonts w:asciiTheme="minorHAnsi" w:hAnsiTheme="minorHAnsi" w:cstheme="minorHAnsi"/>
                <w:sz w:val="24"/>
                <w:szCs w:val="24"/>
              </w:rPr>
              <w:t>ą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obustronnie mel</w:t>
            </w:r>
            <w:r w:rsidR="00D24D70" w:rsidRPr="003E0BD6">
              <w:rPr>
                <w:rFonts w:asciiTheme="minorHAnsi" w:hAnsiTheme="minorHAnsi" w:cstheme="minorHAnsi"/>
                <w:sz w:val="24"/>
                <w:szCs w:val="24"/>
              </w:rPr>
              <w:t>aminą dębową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. Gęstość płyty minimum 620 kg/m3, klasa higieniczności</w:t>
            </w:r>
            <w:r w:rsidR="00697F6F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co najmniej</w:t>
            </w:r>
            <w:r w:rsidR="00172BC5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E1</w:t>
            </w:r>
            <w:r w:rsidR="005B307C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Obrzeże blatu oklejone ABS o grubości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="00134DCB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1 mm </w:t>
            </w:r>
          </w:p>
          <w:p w:rsidR="00C8706F" w:rsidRPr="003E0BD6" w:rsidRDefault="00C8706F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Stelaż malowany proszkowo kolor</w:t>
            </w:r>
            <w:r w:rsidR="00741B04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preferowany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R</w:t>
            </w:r>
            <w:r w:rsidR="00172BC5" w:rsidRPr="003E0BD6">
              <w:rPr>
                <w:rFonts w:asciiTheme="minorHAnsi" w:hAnsiTheme="minorHAnsi" w:cstheme="minorHAnsi"/>
                <w:sz w:val="24"/>
                <w:szCs w:val="24"/>
              </w:rPr>
              <w:t>AL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9005 struktura</w:t>
            </w:r>
            <w:r w:rsidR="00CD6A0B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D6A0B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r w:rsidR="00741B04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kolor ostatecznie ustalić</w:t>
            </w:r>
            <w:r w:rsidR="00CD6A0B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z Zamawiającym po podpisaniu umowy)</w:t>
            </w:r>
          </w:p>
          <w:p w:rsidR="00C8706F" w:rsidRPr="003E0BD6" w:rsidRDefault="00C8706F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Stelaż wykonany z kształtownika o profilu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25x25 mm </w:t>
            </w:r>
          </w:p>
          <w:p w:rsidR="00C8706F" w:rsidRPr="003E0BD6" w:rsidRDefault="00C8706F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Stelaż posiada</w:t>
            </w:r>
            <w:r w:rsidR="00D24D70" w:rsidRPr="003E0BD6">
              <w:rPr>
                <w:rFonts w:asciiTheme="minorHAnsi" w:hAnsiTheme="minorHAnsi" w:cstheme="minorHAnsi"/>
                <w:sz w:val="24"/>
                <w:szCs w:val="24"/>
              </w:rPr>
              <w:t>jący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w narożnikach cztery nogi łączące kwadratową ramę z taką samą ramą na podłodze </w:t>
            </w:r>
          </w:p>
          <w:p w:rsidR="00C8706F" w:rsidRPr="003E0BD6" w:rsidRDefault="00C8706F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Wszystkie elementy stelaża połączone są pod kątem prostym </w:t>
            </w:r>
          </w:p>
          <w:p w:rsidR="00C8706F" w:rsidRPr="003E0BD6" w:rsidRDefault="00C8706F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Stelaż o wysokości </w:t>
            </w:r>
            <w:r w:rsidR="00D24D70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 przedziale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400</w:t>
            </w:r>
            <w:r w:rsidR="00D24D70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- 410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mm</w:t>
            </w:r>
          </w:p>
          <w:p w:rsidR="00C8706F" w:rsidRPr="003E0BD6" w:rsidRDefault="00C8706F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Stelaż posiada</w:t>
            </w:r>
            <w:r w:rsidR="00D24D70" w:rsidRPr="003E0BD6">
              <w:rPr>
                <w:rFonts w:asciiTheme="minorHAnsi" w:hAnsiTheme="minorHAnsi" w:cstheme="minorHAnsi"/>
                <w:sz w:val="24"/>
                <w:szCs w:val="24"/>
              </w:rPr>
              <w:t>jący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plastikowe ślizgi zabezpieczające podłogę</w:t>
            </w:r>
          </w:p>
          <w:p w:rsidR="00C8706F" w:rsidRPr="003E0BD6" w:rsidRDefault="00C8706F" w:rsidP="004817A7">
            <w:pPr>
              <w:numPr>
                <w:ilvl w:val="0"/>
                <w:numId w:val="13"/>
              </w:numPr>
              <w:spacing w:after="0" w:line="360" w:lineRule="auto"/>
              <w:ind w:left="546" w:hanging="54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Wymagane dokumenty :</w:t>
            </w:r>
          </w:p>
          <w:p w:rsidR="00384F14" w:rsidRPr="003E0BD6" w:rsidRDefault="00C8706F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Sprawozdanie </w:t>
            </w:r>
            <w:r w:rsidR="00A91C05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z badań </w:t>
            </w:r>
            <w:r w:rsidR="00332030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stateczności, wytrzymałości, trwałości oraz bezpieczeństwa użytkowania </w:t>
            </w:r>
            <w:r w:rsidR="00A91C05" w:rsidRPr="003E0BD6">
              <w:rPr>
                <w:rFonts w:asciiTheme="minorHAnsi" w:hAnsiTheme="minorHAnsi" w:cstheme="minorHAnsi"/>
                <w:sz w:val="24"/>
                <w:szCs w:val="24"/>
              </w:rPr>
              <w:t>wystawione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przez niezależną jednostkę badawczą dotycząca zgodności produktu z normami PN-EN 1730:2013-04, PN-EN 15372:2016-12 lub równoważnymi</w:t>
            </w:r>
            <w:r w:rsidR="00332030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7D2CB3" w:rsidRPr="003E0BD6">
              <w:rPr>
                <w:rFonts w:asciiTheme="minorHAnsi" w:hAnsiTheme="minorHAnsi" w:cstheme="minorHAnsi"/>
                <w:sz w:val="24"/>
                <w:szCs w:val="24"/>
              </w:rPr>
              <w:t>Sprawozdanie</w:t>
            </w:r>
            <w:r w:rsidR="00332030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D2CB3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winno być wystawione </w:t>
            </w:r>
            <w:r w:rsidR="007D2CB3" w:rsidRPr="003E0BD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przez niezależne laboratorium badawcze akredytowane przez Polskie Centrum Akredytacji ( PCA ) lub inne jednostki akredytujące działające na ter</w:t>
            </w:r>
            <w:r w:rsidR="00332112" w:rsidRPr="003E0BD6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7D2CB3" w:rsidRPr="003E0BD6">
              <w:rPr>
                <w:rFonts w:asciiTheme="minorHAnsi" w:hAnsiTheme="minorHAnsi" w:cstheme="minorHAnsi"/>
                <w:sz w:val="24"/>
                <w:szCs w:val="24"/>
              </w:rPr>
              <w:t>nie UE wskazane na skutek Rozporządzenia Parlamentu Europejskiego i Rady Unii Europejskiej NR 765/2008 z dnia 9 lipca 2008 r lub równoważnego</w:t>
            </w:r>
          </w:p>
        </w:tc>
        <w:tc>
          <w:tcPr>
            <w:tcW w:w="3738" w:type="dxa"/>
            <w:vAlign w:val="center"/>
          </w:tcPr>
          <w:p w:rsidR="00C53DEC" w:rsidRPr="003E0BD6" w:rsidRDefault="00275EDE" w:rsidP="0039091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object w:dxaOrig="2415" w:dyaOrig="2220">
                <v:shape id="_x0000_i1027" type="#_x0000_t75" style="width:120.75pt;height:111pt" o:ole="">
                  <v:imagedata r:id="rId12" o:title=""/>
                </v:shape>
                <o:OLEObject Type="Embed" ProgID="PBrush" ShapeID="_x0000_i1027" DrawAspect="Content" ObjectID="_1801482273" r:id="rId13"/>
              </w:object>
            </w:r>
          </w:p>
        </w:tc>
      </w:tr>
      <w:tr w:rsidR="003E0BD6" w:rsidRPr="003E0BD6" w:rsidTr="009578EA">
        <w:trPr>
          <w:trHeight w:val="416"/>
          <w:jc w:val="center"/>
        </w:trPr>
        <w:tc>
          <w:tcPr>
            <w:tcW w:w="630" w:type="dxa"/>
            <w:gridSpan w:val="4"/>
            <w:vAlign w:val="center"/>
          </w:tcPr>
          <w:p w:rsidR="00734A81" w:rsidRPr="003E0BD6" w:rsidRDefault="00734A81" w:rsidP="00734A81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791" w:type="dxa"/>
            <w:gridSpan w:val="4"/>
            <w:vAlign w:val="center"/>
          </w:tcPr>
          <w:p w:rsidR="00734A81" w:rsidRPr="003E0BD6" w:rsidRDefault="00275EDE" w:rsidP="00734A81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Stolik wysoki </w:t>
            </w:r>
            <w:r w:rsidR="00BA503E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734A81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2 szt.</w:t>
            </w:r>
          </w:p>
        </w:tc>
        <w:tc>
          <w:tcPr>
            <w:tcW w:w="3738" w:type="dxa"/>
            <w:vAlign w:val="center"/>
          </w:tcPr>
          <w:p w:rsidR="00734A81" w:rsidRPr="003E0BD6" w:rsidRDefault="00734A81" w:rsidP="00734A8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ST2</w:t>
            </w:r>
          </w:p>
        </w:tc>
      </w:tr>
      <w:tr w:rsidR="003E0BD6" w:rsidRPr="003E0BD6" w:rsidTr="009578EA">
        <w:trPr>
          <w:trHeight w:val="416"/>
          <w:jc w:val="center"/>
        </w:trPr>
        <w:tc>
          <w:tcPr>
            <w:tcW w:w="10421" w:type="dxa"/>
            <w:gridSpan w:val="8"/>
            <w:vAlign w:val="center"/>
          </w:tcPr>
          <w:p w:rsidR="00212200" w:rsidRPr="003E0BD6" w:rsidRDefault="00212200" w:rsidP="004817A7">
            <w:pPr>
              <w:numPr>
                <w:ilvl w:val="0"/>
                <w:numId w:val="14"/>
              </w:numPr>
              <w:spacing w:after="0" w:line="360" w:lineRule="auto"/>
              <w:ind w:hanging="74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Wymagane wymiary stolika: </w:t>
            </w:r>
          </w:p>
          <w:p w:rsidR="00212200" w:rsidRPr="003E0BD6" w:rsidRDefault="0021220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szerokość w przedziale 725-730 mm</w:t>
            </w:r>
          </w:p>
          <w:p w:rsidR="00212200" w:rsidRPr="003E0BD6" w:rsidRDefault="0021220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głębokość w przedziale 725-730 mm</w:t>
            </w:r>
          </w:p>
          <w:p w:rsidR="00275EDE" w:rsidRPr="003E0BD6" w:rsidRDefault="0021220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wysokość w przedziale 420-425 mm</w:t>
            </w:r>
          </w:p>
          <w:p w:rsidR="00D24D70" w:rsidRPr="003E0BD6" w:rsidRDefault="00D24D70" w:rsidP="004817A7">
            <w:pPr>
              <w:numPr>
                <w:ilvl w:val="0"/>
                <w:numId w:val="14"/>
              </w:numPr>
              <w:spacing w:after="0" w:line="360" w:lineRule="auto"/>
              <w:ind w:hanging="74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Samodzielny element stanowiący komplet z oferowanymi kanapami</w:t>
            </w:r>
          </w:p>
          <w:p w:rsidR="00275EDE" w:rsidRPr="003E0BD6" w:rsidRDefault="00D24D70" w:rsidP="004817A7">
            <w:pPr>
              <w:numPr>
                <w:ilvl w:val="0"/>
                <w:numId w:val="14"/>
              </w:numPr>
              <w:spacing w:after="0" w:line="360" w:lineRule="auto"/>
              <w:ind w:hanging="74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Stolik</w:t>
            </w:r>
            <w:r w:rsidR="00275EDE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powinien posiadać:</w:t>
            </w:r>
          </w:p>
          <w:p w:rsidR="00275EDE" w:rsidRPr="003E0BD6" w:rsidRDefault="00275EDE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Stelaż malowany proszkowo</w:t>
            </w:r>
            <w:r w:rsidR="00741B04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preferowany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72BC5" w:rsidRPr="003E0BD6">
              <w:rPr>
                <w:rFonts w:asciiTheme="minorHAnsi" w:hAnsiTheme="minorHAnsi" w:cstheme="minorHAnsi"/>
                <w:sz w:val="24"/>
                <w:szCs w:val="24"/>
              </w:rPr>
              <w:t>RAL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9005 struktura</w:t>
            </w:r>
            <w:r w:rsidR="00CD6A0B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D6A0B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r w:rsidR="00741B04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kolor ostatecznie ustalić</w:t>
            </w:r>
            <w:r w:rsidR="00CD6A0B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z Zamawiającym po podpisaniu umowy)</w:t>
            </w:r>
          </w:p>
          <w:p w:rsidR="00275EDE" w:rsidRPr="003E0BD6" w:rsidRDefault="00275EDE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Stelaż wykonany z kształtownika o profilu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="00134DCB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25x25 mm posiada dwie skrajnie umieszczone płozy składające się z elementów łączonych pod kątem prostym połączony z ramą p</w:t>
            </w:r>
            <w:r w:rsidR="00D24D70" w:rsidRPr="003E0BD6">
              <w:rPr>
                <w:rFonts w:asciiTheme="minorHAnsi" w:hAnsiTheme="minorHAnsi" w:cstheme="minorHAnsi"/>
                <w:sz w:val="24"/>
                <w:szCs w:val="24"/>
              </w:rPr>
              <w:t>od blatem z tego samego profilu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275EDE" w:rsidRPr="003E0BD6" w:rsidRDefault="00275EDE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Płozy </w:t>
            </w:r>
            <w:r w:rsidR="004569BD" w:rsidRPr="003E0BD6">
              <w:rPr>
                <w:rFonts w:asciiTheme="minorHAnsi" w:hAnsiTheme="minorHAnsi" w:cstheme="minorHAnsi"/>
                <w:sz w:val="24"/>
                <w:szCs w:val="24"/>
              </w:rPr>
              <w:t>z plastikowymi ślizgami zabezpieczającymi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podłogę</w:t>
            </w:r>
          </w:p>
          <w:p w:rsidR="00275EDE" w:rsidRPr="003E0BD6" w:rsidRDefault="00275EDE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Blat o kształcie kwadratu z płyty wiórowej trzywarstwowej o grubości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34DCB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18 mm pokryta </w:t>
            </w:r>
            <w:r w:rsidR="00D24D70" w:rsidRPr="003E0BD6">
              <w:rPr>
                <w:rFonts w:asciiTheme="minorHAnsi" w:hAnsiTheme="minorHAnsi" w:cstheme="minorHAnsi"/>
                <w:sz w:val="24"/>
                <w:szCs w:val="24"/>
              </w:rPr>
              <w:t>obustronnie melaminą dębową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. Gęstość płyty minimum 620 kg/m3, klasa higieniczności </w:t>
            </w:r>
            <w:r w:rsidR="00697F6F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co najmniej </w:t>
            </w:r>
            <w:r w:rsidR="007B2F68" w:rsidRPr="003E0BD6">
              <w:rPr>
                <w:rFonts w:asciiTheme="minorHAnsi" w:hAnsiTheme="minorHAnsi" w:cstheme="minorHAnsi"/>
                <w:sz w:val="24"/>
                <w:szCs w:val="24"/>
              </w:rPr>
              <w:t>E1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. Obrzeże blatu oklejone ABS o grubości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="00134DCB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1 mm </w:t>
            </w:r>
          </w:p>
          <w:p w:rsidR="00275EDE" w:rsidRPr="003E0BD6" w:rsidRDefault="00275EDE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Możliwość łączenia z sąsiednimi elementami siedzisk za pomocą łączników </w:t>
            </w:r>
          </w:p>
          <w:p w:rsidR="00332030" w:rsidRPr="003E0BD6" w:rsidRDefault="00332030" w:rsidP="004817A7">
            <w:pPr>
              <w:numPr>
                <w:ilvl w:val="0"/>
                <w:numId w:val="14"/>
              </w:numPr>
              <w:spacing w:after="0" w:line="360" w:lineRule="auto"/>
              <w:ind w:hanging="74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Wymagane dokumenty :</w:t>
            </w:r>
          </w:p>
          <w:p w:rsidR="00384F14" w:rsidRPr="003E0BD6" w:rsidRDefault="0033203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Sprawozdanie z badań stateczności, wytrzymałości, trwałości oraz bezpieczeństwa użytkowania wystawione przez niezależną jednostkę badawczą dotycząca zgodności produktu z normami PN-EN 1730:2013-04, PN-EN 15372:2016-12 lub równoważnymi. Sprawozdanie winno być wystawione przez niezależne laboratorium badawcze akredytowane przez Polskie Centrum Akredytacji ( PCA ) lub inne jednostki akredytujące działające na terenie UE wskazane na skutek Rozporządzenia Parlamentu Europejskiego i Rady Unii Europejskiej NR 765/2008 z dnia 9 lipca 2008 r lub równoważnego</w:t>
            </w:r>
          </w:p>
        </w:tc>
        <w:tc>
          <w:tcPr>
            <w:tcW w:w="3738" w:type="dxa"/>
            <w:vAlign w:val="center"/>
          </w:tcPr>
          <w:p w:rsidR="00C53DEC" w:rsidRPr="003E0BD6" w:rsidRDefault="00275EDE" w:rsidP="0039091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object w:dxaOrig="2235" w:dyaOrig="2280">
                <v:shape id="_x0000_i1028" type="#_x0000_t75" style="width:111.75pt;height:114pt" o:ole="">
                  <v:imagedata r:id="rId14" o:title=""/>
                </v:shape>
                <o:OLEObject Type="Embed" ProgID="PBrush" ShapeID="_x0000_i1028" DrawAspect="Content" ObjectID="_1801482274" r:id="rId15"/>
              </w:object>
            </w:r>
          </w:p>
        </w:tc>
      </w:tr>
      <w:tr w:rsidR="003E0BD6" w:rsidRPr="003E0BD6" w:rsidTr="009578EA">
        <w:trPr>
          <w:trHeight w:val="416"/>
          <w:jc w:val="center"/>
        </w:trPr>
        <w:tc>
          <w:tcPr>
            <w:tcW w:w="630" w:type="dxa"/>
            <w:gridSpan w:val="4"/>
            <w:vAlign w:val="center"/>
          </w:tcPr>
          <w:p w:rsidR="00861D7B" w:rsidRPr="003E0BD6" w:rsidRDefault="00861D7B" w:rsidP="00861D7B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791" w:type="dxa"/>
            <w:gridSpan w:val="4"/>
            <w:vAlign w:val="center"/>
          </w:tcPr>
          <w:p w:rsidR="00861D7B" w:rsidRPr="003E0BD6" w:rsidRDefault="00906F28" w:rsidP="00906F28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Kanapa dwuosobowa bez podłokietników </w:t>
            </w:r>
            <w:r w:rsidR="00861D7B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– 5 szt.</w:t>
            </w:r>
          </w:p>
        </w:tc>
        <w:tc>
          <w:tcPr>
            <w:tcW w:w="3738" w:type="dxa"/>
            <w:vAlign w:val="center"/>
          </w:tcPr>
          <w:p w:rsidR="00861D7B" w:rsidRPr="003E0BD6" w:rsidRDefault="00906F28" w:rsidP="007D2C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K</w:t>
            </w:r>
            <w:r w:rsidR="007D2CB3"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A</w:t>
            </w:r>
            <w:r w:rsidR="00861D7B"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3E0BD6" w:rsidRPr="003E0BD6" w:rsidTr="009578EA">
        <w:trPr>
          <w:trHeight w:val="416"/>
          <w:jc w:val="center"/>
        </w:trPr>
        <w:tc>
          <w:tcPr>
            <w:tcW w:w="10421" w:type="dxa"/>
            <w:gridSpan w:val="8"/>
            <w:vAlign w:val="center"/>
          </w:tcPr>
          <w:p w:rsidR="00BC2850" w:rsidRPr="003E0BD6" w:rsidRDefault="00BC2850" w:rsidP="004817A7">
            <w:pPr>
              <w:numPr>
                <w:ilvl w:val="0"/>
                <w:numId w:val="15"/>
              </w:numPr>
              <w:spacing w:after="0"/>
              <w:ind w:hanging="74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Wymagane wymiary</w:t>
            </w:r>
            <w:r w:rsidR="00184D6D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kanapy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212200" w:rsidRPr="003E0BD6" w:rsidRDefault="0021220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szerokość w przedziale</w:t>
            </w:r>
            <w:r w:rsidR="004569BD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C2850" w:rsidRPr="003E0BD6">
              <w:rPr>
                <w:rFonts w:asciiTheme="minorHAnsi" w:hAnsiTheme="minorHAnsi" w:cstheme="minorHAnsi"/>
                <w:sz w:val="24"/>
                <w:szCs w:val="24"/>
              </w:rPr>
              <w:t>1500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– 1550 mm</w:t>
            </w:r>
          </w:p>
          <w:p w:rsidR="00212200" w:rsidRPr="003E0BD6" w:rsidRDefault="0021220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głębokość w przedziale </w:t>
            </w:r>
            <w:r w:rsidR="00BC2850" w:rsidRPr="003E0BD6">
              <w:rPr>
                <w:rFonts w:asciiTheme="minorHAnsi" w:hAnsiTheme="minorHAnsi" w:cstheme="minorHAnsi"/>
                <w:sz w:val="24"/>
                <w:szCs w:val="24"/>
              </w:rPr>
              <w:t>750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– 770 mm</w:t>
            </w:r>
          </w:p>
          <w:p w:rsidR="00212200" w:rsidRPr="003E0BD6" w:rsidRDefault="0021220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wysokość  w przedziale 750 – 770</w:t>
            </w:r>
            <w:r w:rsidR="00BC2850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mm</w:t>
            </w:r>
          </w:p>
          <w:p w:rsidR="004569BD" w:rsidRPr="003E0BD6" w:rsidRDefault="004569BD" w:rsidP="004817A7">
            <w:pPr>
              <w:numPr>
                <w:ilvl w:val="0"/>
                <w:numId w:val="15"/>
              </w:numPr>
              <w:spacing w:after="0" w:line="360" w:lineRule="auto"/>
              <w:ind w:hanging="74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Samodzielny element stanowiący fragment modułowego systemu z możliwością łączenia modułów</w:t>
            </w:r>
          </w:p>
          <w:p w:rsidR="00BC2850" w:rsidRPr="003E0BD6" w:rsidRDefault="00BC2850" w:rsidP="004817A7">
            <w:pPr>
              <w:numPr>
                <w:ilvl w:val="0"/>
                <w:numId w:val="15"/>
              </w:numPr>
              <w:spacing w:after="0" w:line="360" w:lineRule="auto"/>
              <w:ind w:hanging="74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Kanapa powinna posiadać:</w:t>
            </w:r>
          </w:p>
          <w:p w:rsidR="00BC2850" w:rsidRPr="003E0BD6" w:rsidRDefault="004569BD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Dwa </w:t>
            </w:r>
            <w:r w:rsidR="00BC2850" w:rsidRPr="003E0BD6">
              <w:rPr>
                <w:rFonts w:asciiTheme="minorHAnsi" w:hAnsiTheme="minorHAnsi" w:cstheme="minorHAnsi"/>
                <w:sz w:val="24"/>
                <w:szCs w:val="24"/>
              </w:rPr>
              <w:t>osobn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BC2850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moduł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="00BC2850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na wspólnym stelażu </w:t>
            </w:r>
          </w:p>
          <w:p w:rsidR="009B201A" w:rsidRPr="003E0BD6" w:rsidRDefault="00BC285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Siedzisko o </w:t>
            </w:r>
            <w:proofErr w:type="spellStart"/>
            <w:r w:rsidR="00A6139E" w:rsidRPr="003E0BD6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skrzyniowej</w:t>
            </w:r>
            <w:proofErr w:type="spellEnd"/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konstrukcji </w:t>
            </w:r>
          </w:p>
          <w:p w:rsidR="00BC2850" w:rsidRPr="003E0BD6" w:rsidRDefault="009B201A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Oparcie i sied</w:t>
            </w:r>
            <w:r w:rsidR="003B3923" w:rsidRPr="003E0BD6">
              <w:rPr>
                <w:rFonts w:asciiTheme="minorHAnsi" w:hAnsiTheme="minorHAnsi" w:cstheme="minorHAnsi"/>
                <w:sz w:val="24"/>
                <w:szCs w:val="24"/>
              </w:rPr>
              <w:t>zisko wykonane na bazie sklejki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, płyty wiórowej i HDF</w:t>
            </w:r>
            <w:r w:rsidR="00BC2850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BC2850" w:rsidRPr="003E0BD6" w:rsidRDefault="00BC285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Tapicerowan</w:t>
            </w:r>
            <w:r w:rsidR="004569BD" w:rsidRPr="003E0BD6">
              <w:rPr>
                <w:rFonts w:asciiTheme="minorHAnsi" w:hAnsiTheme="minorHAnsi" w:cstheme="minorHAnsi"/>
                <w:sz w:val="24"/>
                <w:szCs w:val="24"/>
              </w:rPr>
              <w:t>ą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A6139E" w:rsidRPr="003E0BD6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skrzyni</w:t>
            </w:r>
            <w:r w:rsidR="004569BD" w:rsidRPr="003E0BD6">
              <w:rPr>
                <w:rFonts w:asciiTheme="minorHAnsi" w:hAnsiTheme="minorHAnsi" w:cstheme="minorHAnsi"/>
                <w:sz w:val="24"/>
                <w:szCs w:val="24"/>
              </w:rPr>
              <w:t>ę</w:t>
            </w:r>
            <w:proofErr w:type="spellEnd"/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siedziska o wysokości</w:t>
            </w:r>
            <w:r w:rsidR="00C30BFF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w przedziale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200 </w:t>
            </w:r>
            <w:r w:rsidR="00C30BFF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– 210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mm</w:t>
            </w:r>
          </w:p>
          <w:p w:rsidR="00B83659" w:rsidRPr="003E0BD6" w:rsidRDefault="00B83659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Oparcie ma kształt trapezu zwężającego się ku górze i głębokości podstawy</w:t>
            </w:r>
            <w:r w:rsidR="00C30BFF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w przedziale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250</w:t>
            </w:r>
            <w:r w:rsidR="00C30BFF" w:rsidRPr="003E0BD6">
              <w:rPr>
                <w:rFonts w:asciiTheme="minorHAnsi" w:hAnsiTheme="minorHAnsi" w:cstheme="minorHAnsi"/>
                <w:sz w:val="24"/>
                <w:szCs w:val="24"/>
              </w:rPr>
              <w:t> – 260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mm</w:t>
            </w:r>
          </w:p>
          <w:p w:rsidR="00BC2850" w:rsidRPr="003E0BD6" w:rsidRDefault="00B83659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Oparcie </w:t>
            </w:r>
            <w:r w:rsidR="003E7734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i siedzisko wypełnione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piank</w:t>
            </w:r>
            <w:r w:rsidR="003E7734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ą </w:t>
            </w:r>
            <w:proofErr w:type="spellStart"/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trudnozapaln</w:t>
            </w:r>
            <w:r w:rsidR="003E7734" w:rsidRPr="003E0BD6">
              <w:rPr>
                <w:rFonts w:asciiTheme="minorHAnsi" w:hAnsiTheme="minorHAnsi" w:cstheme="minorHAnsi"/>
                <w:sz w:val="24"/>
                <w:szCs w:val="24"/>
              </w:rPr>
              <w:t>ą</w:t>
            </w:r>
            <w:proofErr w:type="spellEnd"/>
          </w:p>
          <w:p w:rsidR="00BC2850" w:rsidRPr="003E0BD6" w:rsidRDefault="00BC285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Głębokość siedzisk</w:t>
            </w:r>
            <w:r w:rsidR="004569BD" w:rsidRPr="003E0BD6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30BFF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 przedziale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500</w:t>
            </w:r>
            <w:r w:rsidR="00C30BFF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– 510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mm</w:t>
            </w:r>
          </w:p>
          <w:p w:rsidR="00BC2850" w:rsidRPr="003E0BD6" w:rsidRDefault="00C30BFF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Tapicerk</w:t>
            </w:r>
            <w:r w:rsidR="004569BD" w:rsidRPr="003E0BD6">
              <w:rPr>
                <w:rFonts w:asciiTheme="minorHAnsi" w:hAnsiTheme="minorHAnsi" w:cstheme="minorHAnsi"/>
                <w:sz w:val="24"/>
                <w:szCs w:val="24"/>
              </w:rPr>
              <w:t>ę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C417D" w:rsidRPr="003E0BD6">
              <w:rPr>
                <w:rFonts w:asciiTheme="minorHAnsi" w:hAnsiTheme="minorHAnsi" w:cstheme="minorHAnsi"/>
                <w:sz w:val="24"/>
                <w:szCs w:val="24"/>
              </w:rPr>
              <w:t>elementów bocznych</w:t>
            </w:r>
            <w:r w:rsidR="00BC2850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siedziska</w:t>
            </w:r>
            <w:r w:rsidR="005C417D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i oparcia</w:t>
            </w:r>
            <w:r w:rsidR="00BC2850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zszywan</w:t>
            </w:r>
            <w:r w:rsidR="004569BD" w:rsidRPr="003E0BD6">
              <w:rPr>
                <w:rFonts w:asciiTheme="minorHAnsi" w:hAnsiTheme="minorHAnsi" w:cstheme="minorHAnsi"/>
                <w:sz w:val="24"/>
                <w:szCs w:val="24"/>
              </w:rPr>
              <w:t>ą</w:t>
            </w:r>
            <w:r w:rsidR="00BC2850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z kawałków z wyraźnie zaznaczonymi krawędziami i płaskimi powierzchniami </w:t>
            </w:r>
          </w:p>
          <w:p w:rsidR="00BC2850" w:rsidRPr="003E0BD6" w:rsidRDefault="00BC285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Stelaż malowany proszkowo </w:t>
            </w:r>
          </w:p>
          <w:p w:rsidR="00BC2850" w:rsidRPr="003E0BD6" w:rsidRDefault="00BC285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Stelaż wykonany z kształtownika o profilu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="00C30BFF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25x25 mm posiada trzy płozy składające się z elementów łączonych pod kątem prostym połączony z ramą pod siedziskiem z tego samego profilu. Dwie płozy umi</w:t>
            </w:r>
            <w:r w:rsidR="009B201A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eszczone są skrajnie, a jedna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pomiędzy siedziskami. </w:t>
            </w:r>
          </w:p>
          <w:p w:rsidR="00BC2850" w:rsidRPr="003E0BD6" w:rsidRDefault="00BC285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Stelaż o wysokości </w:t>
            </w:r>
            <w:r w:rsidR="00C30BFF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 przedziale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230</w:t>
            </w:r>
            <w:r w:rsidR="00C30BFF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– 240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mm</w:t>
            </w:r>
          </w:p>
          <w:p w:rsidR="00BC2850" w:rsidRPr="003E0BD6" w:rsidRDefault="00BC285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Stelaż malowany proszkowo </w:t>
            </w:r>
            <w:r w:rsidR="00741B04" w:rsidRPr="003E0BD6">
              <w:rPr>
                <w:rFonts w:asciiTheme="minorHAnsi" w:hAnsiTheme="minorHAnsi" w:cstheme="minorHAnsi"/>
                <w:sz w:val="24"/>
                <w:szCs w:val="24"/>
              </w:rPr>
              <w:t>preferowany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R</w:t>
            </w:r>
            <w:r w:rsidR="00172BC5" w:rsidRPr="003E0BD6">
              <w:rPr>
                <w:rFonts w:asciiTheme="minorHAnsi" w:hAnsiTheme="minorHAnsi" w:cstheme="minorHAnsi"/>
                <w:sz w:val="24"/>
                <w:szCs w:val="24"/>
              </w:rPr>
              <w:t>AL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9005 struktura</w:t>
            </w:r>
            <w:r w:rsidR="00CD6A0B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D6A0B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r w:rsidR="00741B04" w:rsidRPr="003E0BD6">
              <w:rPr>
                <w:rFonts w:asciiTheme="minorHAnsi" w:hAnsiTheme="minorHAnsi" w:cstheme="minorHAnsi"/>
                <w:sz w:val="24"/>
                <w:szCs w:val="24"/>
              </w:rPr>
              <w:t>preferowany</w:t>
            </w:r>
            <w:r w:rsidR="00741B04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ostatecznie ustalić</w:t>
            </w:r>
            <w:r w:rsidR="00CD6A0B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z Zamawiającym po podpisaniu umowy)</w:t>
            </w:r>
          </w:p>
          <w:p w:rsidR="00BC2850" w:rsidRPr="003E0BD6" w:rsidRDefault="00BC285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Płozy posiadają plastikowe ślizgi zabezpieczające podłogę</w:t>
            </w:r>
          </w:p>
          <w:p w:rsidR="00BC2850" w:rsidRPr="003E0BD6" w:rsidRDefault="00BC285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Możliwość łączenia z sąsiednimi elementami siedzisk za pomocą łączników do łączenia konstrukcji po podłożu</w:t>
            </w:r>
          </w:p>
          <w:p w:rsidR="00BC2850" w:rsidRPr="003E0BD6" w:rsidRDefault="00BC2850" w:rsidP="004817A7">
            <w:pPr>
              <w:numPr>
                <w:ilvl w:val="0"/>
                <w:numId w:val="15"/>
              </w:numPr>
              <w:spacing w:after="0"/>
              <w:ind w:hanging="74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Kanapa tapicerowana materiałem p</w:t>
            </w:r>
            <w:r w:rsidR="003B3923" w:rsidRPr="003E0BD6">
              <w:rPr>
                <w:rFonts w:asciiTheme="minorHAnsi" w:hAnsiTheme="minorHAnsi" w:cstheme="minorHAnsi"/>
                <w:sz w:val="24"/>
                <w:szCs w:val="24"/>
              </w:rPr>
              <w:t>owlekanym</w:t>
            </w:r>
            <w:r w:rsidR="00B81764" w:rsidRPr="003E0BD6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3B3923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o wyglądzie tkaniny (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nie dopuszcz</w:t>
            </w:r>
            <w:r w:rsidR="004569BD" w:rsidRPr="003E0BD6">
              <w:rPr>
                <w:rFonts w:asciiTheme="minorHAnsi" w:hAnsiTheme="minorHAnsi" w:cstheme="minorHAnsi"/>
                <w:sz w:val="24"/>
                <w:szCs w:val="24"/>
              </w:rPr>
              <w:t>a się powłoki o wyglądzie skóry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) o parametrach nie gorszych niż :</w:t>
            </w:r>
          </w:p>
          <w:p w:rsidR="00BC2850" w:rsidRPr="003E0BD6" w:rsidRDefault="00BC285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Ścieralność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: 300 000 cykli </w:t>
            </w:r>
          </w:p>
          <w:p w:rsidR="00BC2850" w:rsidRPr="003E0BD6" w:rsidRDefault="00C30BFF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Trudnopalność (</w:t>
            </w:r>
            <w:r w:rsidR="00BC2850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wg norm </w:t>
            </w:r>
            <w:r w:rsidR="004569BD" w:rsidRPr="003E0BD6">
              <w:rPr>
                <w:rFonts w:asciiTheme="minorHAnsi" w:hAnsiTheme="minorHAnsi" w:cstheme="minorHAnsi"/>
                <w:sz w:val="24"/>
                <w:szCs w:val="24"/>
              </w:rPr>
              <w:t>BS EN 1021:1</w:t>
            </w:r>
            <w:r w:rsidR="00BC2850" w:rsidRPr="003E0BD6">
              <w:rPr>
                <w:rFonts w:asciiTheme="minorHAnsi" w:hAnsiTheme="minorHAnsi" w:cstheme="minorHAnsi"/>
                <w:sz w:val="24"/>
                <w:szCs w:val="24"/>
              </w:rPr>
              <w:t>, BS EN 1021:2 lub równoważnych)</w:t>
            </w:r>
          </w:p>
          <w:p w:rsidR="00BC2850" w:rsidRPr="003E0BD6" w:rsidRDefault="00BC285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Odporność na światło minimum 5</w:t>
            </w:r>
          </w:p>
          <w:p w:rsidR="00BC2850" w:rsidRPr="003E0BD6" w:rsidRDefault="00BC285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Gramatura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="00C30BFF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513F4" w:rsidRPr="003E0BD6">
              <w:rPr>
                <w:rFonts w:asciiTheme="minorHAnsi" w:hAnsiTheme="minorHAnsi" w:cstheme="minorHAnsi"/>
                <w:sz w:val="24"/>
                <w:szCs w:val="24"/>
              </w:rPr>
              <w:t>650 g/m</w:t>
            </w:r>
            <w:r w:rsidR="008513F4" w:rsidRPr="003E0BD6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  <w:p w:rsidR="00BC2850" w:rsidRPr="003E0BD6" w:rsidRDefault="00BC285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Skład </w:t>
            </w:r>
            <w:r w:rsidR="004569BD" w:rsidRPr="003E0BD6">
              <w:rPr>
                <w:rFonts w:asciiTheme="minorHAnsi" w:hAnsiTheme="minorHAnsi" w:cstheme="minorHAnsi"/>
                <w:sz w:val="24"/>
                <w:szCs w:val="24"/>
              </w:rPr>
              <w:t>: powłoka zewnętrzna 100% winyl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, baza 100% poliester </w:t>
            </w:r>
          </w:p>
          <w:p w:rsidR="00BC2850" w:rsidRPr="003E0BD6" w:rsidRDefault="00BC285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Właściwości zmywalne w tym łagodnymi środkami chemicznymi</w:t>
            </w:r>
          </w:p>
          <w:p w:rsidR="00BC2850" w:rsidRPr="003E0BD6" w:rsidRDefault="00BC285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Odporność na urynę</w:t>
            </w:r>
            <w:r w:rsidR="00656C06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, pot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i krew</w:t>
            </w:r>
          </w:p>
          <w:p w:rsidR="00BC2850" w:rsidRPr="003E0BD6" w:rsidRDefault="00BC285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Właściwości bakteri</w:t>
            </w:r>
            <w:r w:rsidR="00737FDD" w:rsidRPr="003E0BD6">
              <w:rPr>
                <w:rFonts w:asciiTheme="minorHAnsi" w:hAnsiTheme="minorHAnsi" w:cstheme="minorHAnsi"/>
                <w:sz w:val="24"/>
                <w:szCs w:val="24"/>
              </w:rPr>
              <w:t>obójcze</w:t>
            </w:r>
          </w:p>
          <w:p w:rsidR="00332030" w:rsidRPr="003E0BD6" w:rsidRDefault="00332030" w:rsidP="004817A7">
            <w:pPr>
              <w:numPr>
                <w:ilvl w:val="0"/>
                <w:numId w:val="15"/>
              </w:numPr>
              <w:spacing w:after="0"/>
              <w:ind w:hanging="74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Wymagane dokumenty :</w:t>
            </w:r>
          </w:p>
          <w:p w:rsidR="00BC2850" w:rsidRPr="003E0BD6" w:rsidRDefault="0033203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Sprawozdanie z badań stateczności, wytrzymałości, trwałości oraz bezpieczeństwa użytkowania wystawione przez niezależną jednostkę badawczą dotycząca zgodności produktu z normami PN-EN 1730:2013-04, PN-EN 15372:2016-12 lub równoważnymi. Sprawozdanie winno być wystawione przez niezależne laboratorium badawcze akredytowane przez Polskie Centrum Akredytacji ( PCA ) lub inne jednostki akredytujące działające na terenie UE wskazane na skutek Rozporządzenia Parlamentu Europejskiego i Rady Unii Europejskiej NR 765/2008 z dnia 9 lipca 2008 r lub równoważnego</w:t>
            </w:r>
          </w:p>
          <w:p w:rsidR="00BC2850" w:rsidRPr="003E0BD6" w:rsidRDefault="00BC285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Należy przedstawić pisemne potwierdzenie producenta o wykonaniu produktu z zastosowaniem pianki trudnopalnej do danej partii . </w:t>
            </w:r>
          </w:p>
          <w:p w:rsidR="00907526" w:rsidRPr="003E0BD6" w:rsidRDefault="00BC285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Należy przedstawić pisemne potwierdzenie atestów na tkaninę</w:t>
            </w:r>
          </w:p>
        </w:tc>
        <w:tc>
          <w:tcPr>
            <w:tcW w:w="3738" w:type="dxa"/>
            <w:vAlign w:val="center"/>
          </w:tcPr>
          <w:p w:rsidR="00907526" w:rsidRPr="003E0BD6" w:rsidRDefault="00BC2850" w:rsidP="009075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object w:dxaOrig="2580" w:dyaOrig="2490">
                <v:shape id="_x0000_i1029" type="#_x0000_t75" style="width:129pt;height:124.5pt" o:ole="">
                  <v:imagedata r:id="rId16" o:title=""/>
                </v:shape>
                <o:OLEObject Type="Embed" ProgID="PBrush" ShapeID="_x0000_i1029" DrawAspect="Content" ObjectID="_1801482275" r:id="rId17"/>
              </w:object>
            </w:r>
          </w:p>
        </w:tc>
      </w:tr>
      <w:tr w:rsidR="003E0BD6" w:rsidRPr="003E0BD6" w:rsidTr="009578EA">
        <w:trPr>
          <w:trHeight w:val="416"/>
          <w:jc w:val="center"/>
        </w:trPr>
        <w:tc>
          <w:tcPr>
            <w:tcW w:w="675" w:type="dxa"/>
            <w:gridSpan w:val="7"/>
            <w:vAlign w:val="center"/>
          </w:tcPr>
          <w:p w:rsidR="008820F8" w:rsidRPr="003E0BD6" w:rsidRDefault="008820F8" w:rsidP="007D6F4A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746" w:type="dxa"/>
            <w:vAlign w:val="center"/>
          </w:tcPr>
          <w:p w:rsidR="008820F8" w:rsidRPr="003E0BD6" w:rsidRDefault="008820F8" w:rsidP="00C22A1B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Kanapa narożna z oparciem – 4 szt.</w:t>
            </w:r>
          </w:p>
        </w:tc>
        <w:tc>
          <w:tcPr>
            <w:tcW w:w="3738" w:type="dxa"/>
            <w:vAlign w:val="center"/>
          </w:tcPr>
          <w:p w:rsidR="008820F8" w:rsidRPr="003E0BD6" w:rsidRDefault="008820F8" w:rsidP="007D2C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K</w:t>
            </w:r>
            <w:r w:rsidR="007D2CB3"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A</w:t>
            </w: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3E0BD6" w:rsidRPr="003E0BD6" w:rsidTr="009578EA">
        <w:trPr>
          <w:trHeight w:val="416"/>
          <w:jc w:val="center"/>
        </w:trPr>
        <w:tc>
          <w:tcPr>
            <w:tcW w:w="10421" w:type="dxa"/>
            <w:gridSpan w:val="8"/>
            <w:vAlign w:val="center"/>
          </w:tcPr>
          <w:p w:rsidR="00212200" w:rsidRPr="003E0BD6" w:rsidRDefault="00BC2850" w:rsidP="004817A7">
            <w:pPr>
              <w:numPr>
                <w:ilvl w:val="0"/>
                <w:numId w:val="16"/>
              </w:numPr>
              <w:spacing w:after="0"/>
              <w:ind w:left="253" w:hanging="25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Wymagane wymiary</w:t>
            </w:r>
            <w:r w:rsidR="00184D6D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kanapy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212200" w:rsidRPr="003E0BD6" w:rsidRDefault="0021220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szerokość w przedziale </w:t>
            </w:r>
            <w:r w:rsidR="00BC2850" w:rsidRPr="003E0BD6">
              <w:rPr>
                <w:rFonts w:asciiTheme="minorHAnsi" w:hAnsiTheme="minorHAnsi" w:cstheme="minorHAnsi"/>
                <w:sz w:val="24"/>
                <w:szCs w:val="24"/>
              </w:rPr>
              <w:t>750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– 770 mm</w:t>
            </w:r>
          </w:p>
          <w:p w:rsidR="00212200" w:rsidRPr="003E0BD6" w:rsidRDefault="0021220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głębokość w przedziale </w:t>
            </w:r>
            <w:r w:rsidR="00BC2850" w:rsidRPr="003E0BD6">
              <w:rPr>
                <w:rFonts w:asciiTheme="minorHAnsi" w:hAnsiTheme="minorHAnsi" w:cstheme="minorHAnsi"/>
                <w:sz w:val="24"/>
                <w:szCs w:val="24"/>
              </w:rPr>
              <w:t>750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– 770 mm</w:t>
            </w:r>
          </w:p>
          <w:p w:rsidR="00212200" w:rsidRPr="003E0BD6" w:rsidRDefault="0021220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wysokość w przedziale </w:t>
            </w:r>
            <w:r w:rsidR="00BC2850" w:rsidRPr="003E0BD6">
              <w:rPr>
                <w:rFonts w:asciiTheme="minorHAnsi" w:hAnsiTheme="minorHAnsi" w:cstheme="minorHAnsi"/>
                <w:sz w:val="24"/>
                <w:szCs w:val="24"/>
              </w:rPr>
              <w:t>750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– 770 </w:t>
            </w:r>
            <w:r w:rsidR="00BC2850" w:rsidRPr="003E0BD6">
              <w:rPr>
                <w:rFonts w:asciiTheme="minorHAnsi" w:hAnsiTheme="minorHAnsi" w:cstheme="minorHAnsi"/>
                <w:sz w:val="24"/>
                <w:szCs w:val="24"/>
              </w:rPr>
              <w:t>mm</w:t>
            </w:r>
          </w:p>
          <w:p w:rsidR="004569BD" w:rsidRPr="003E0BD6" w:rsidRDefault="004569BD" w:rsidP="004817A7">
            <w:pPr>
              <w:numPr>
                <w:ilvl w:val="0"/>
                <w:numId w:val="16"/>
              </w:numPr>
              <w:spacing w:after="0" w:line="360" w:lineRule="auto"/>
              <w:ind w:hanging="7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Samodzielny element stanowiący fragment modułowego systemu z możliwością łączenia modułów</w:t>
            </w:r>
          </w:p>
          <w:p w:rsidR="00BC2850" w:rsidRPr="003E0BD6" w:rsidRDefault="004569BD" w:rsidP="004817A7">
            <w:pPr>
              <w:numPr>
                <w:ilvl w:val="0"/>
                <w:numId w:val="16"/>
              </w:numPr>
              <w:spacing w:after="0" w:line="360" w:lineRule="auto"/>
              <w:ind w:hanging="7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Kanapa powinna</w:t>
            </w:r>
            <w:r w:rsidR="00BC2850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posiadać:</w:t>
            </w:r>
          </w:p>
          <w:p w:rsidR="00BC2850" w:rsidRPr="003E0BD6" w:rsidRDefault="00BC285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Oparcie i sied</w:t>
            </w:r>
            <w:r w:rsidR="00212200" w:rsidRPr="003E0BD6">
              <w:rPr>
                <w:rFonts w:asciiTheme="minorHAnsi" w:hAnsiTheme="minorHAnsi" w:cstheme="minorHAnsi"/>
                <w:sz w:val="24"/>
                <w:szCs w:val="24"/>
              </w:rPr>
              <w:t>zisko wykonane na bazie sklejki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, płyty wiórowej i HDF </w:t>
            </w:r>
          </w:p>
          <w:p w:rsidR="00BC2850" w:rsidRPr="003E0BD6" w:rsidRDefault="00BC285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Siedzisko o </w:t>
            </w:r>
            <w:proofErr w:type="spellStart"/>
            <w:r w:rsidR="00A6139E" w:rsidRPr="003E0BD6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skrzyniowej</w:t>
            </w:r>
            <w:proofErr w:type="spellEnd"/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konstrukcji </w:t>
            </w:r>
          </w:p>
          <w:p w:rsidR="00BC2850" w:rsidRPr="003E0BD6" w:rsidRDefault="00B83659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Tapicerowan</w:t>
            </w:r>
            <w:r w:rsidR="00807638" w:rsidRPr="003E0BD6">
              <w:rPr>
                <w:rFonts w:asciiTheme="minorHAnsi" w:hAnsiTheme="minorHAnsi" w:cstheme="minorHAnsi"/>
                <w:sz w:val="24"/>
                <w:szCs w:val="24"/>
              </w:rPr>
              <w:t>ą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7B2F68" w:rsidRPr="003E0BD6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skrzyni</w:t>
            </w:r>
            <w:r w:rsidR="00807638" w:rsidRPr="003E0BD6">
              <w:rPr>
                <w:rFonts w:asciiTheme="minorHAnsi" w:hAnsiTheme="minorHAnsi" w:cstheme="minorHAnsi"/>
                <w:sz w:val="24"/>
                <w:szCs w:val="24"/>
              </w:rPr>
              <w:t>ę</w:t>
            </w:r>
            <w:proofErr w:type="spellEnd"/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siedziska o wysokoś</w:t>
            </w:r>
            <w:r w:rsidR="00C30BFF" w:rsidRPr="003E0BD6">
              <w:rPr>
                <w:rFonts w:asciiTheme="minorHAnsi" w:hAnsiTheme="minorHAnsi" w:cstheme="minorHAnsi"/>
                <w:sz w:val="24"/>
                <w:szCs w:val="24"/>
              </w:rPr>
              <w:t>ci w zakresie 200 - 220</w:t>
            </w:r>
            <w:r w:rsidR="00BC2850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mm</w:t>
            </w:r>
          </w:p>
          <w:p w:rsidR="00BC2850" w:rsidRPr="003E0BD6" w:rsidRDefault="00BC285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Siedzisko </w:t>
            </w:r>
            <w:r w:rsidR="00737FDD" w:rsidRPr="003E0BD6">
              <w:rPr>
                <w:rFonts w:asciiTheme="minorHAnsi" w:hAnsiTheme="minorHAnsi" w:cstheme="minorHAnsi"/>
                <w:sz w:val="24"/>
                <w:szCs w:val="24"/>
              </w:rPr>
              <w:t>i oparcie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E7734" w:rsidRPr="003E0BD6">
              <w:rPr>
                <w:rFonts w:asciiTheme="minorHAnsi" w:hAnsiTheme="minorHAnsi" w:cstheme="minorHAnsi"/>
                <w:sz w:val="24"/>
                <w:szCs w:val="24"/>
              </w:rPr>
              <w:t>wypełnione pianką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trudnozapaln</w:t>
            </w:r>
            <w:r w:rsidR="003E7734" w:rsidRPr="003E0BD6">
              <w:rPr>
                <w:rFonts w:asciiTheme="minorHAnsi" w:hAnsiTheme="minorHAnsi" w:cstheme="minorHAnsi"/>
                <w:sz w:val="24"/>
                <w:szCs w:val="24"/>
              </w:rPr>
              <w:t>ą</w:t>
            </w:r>
            <w:proofErr w:type="spellEnd"/>
          </w:p>
          <w:p w:rsidR="00BC2850" w:rsidRPr="003E0BD6" w:rsidRDefault="00BC285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Głębokość siedzisk</w:t>
            </w:r>
            <w:r w:rsidR="004569BD" w:rsidRPr="003E0BD6">
              <w:rPr>
                <w:rFonts w:asciiTheme="minorHAnsi" w:hAnsiTheme="minorHAnsi" w:cstheme="minorHAnsi"/>
                <w:sz w:val="24"/>
                <w:szCs w:val="24"/>
              </w:rPr>
              <w:t>a w przedziale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500</w:t>
            </w:r>
            <w:r w:rsidR="004569BD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- 510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mm</w:t>
            </w:r>
          </w:p>
          <w:p w:rsidR="00BC2850" w:rsidRPr="003E0BD6" w:rsidRDefault="004569BD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Tapicerkę elementów bocznych</w:t>
            </w:r>
            <w:r w:rsidR="00BC2850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siedziska i oparcia zszywan</w:t>
            </w:r>
            <w:r w:rsidR="00737FDD" w:rsidRPr="003E0BD6">
              <w:rPr>
                <w:rFonts w:asciiTheme="minorHAnsi" w:hAnsiTheme="minorHAnsi" w:cstheme="minorHAnsi"/>
                <w:sz w:val="24"/>
                <w:szCs w:val="24"/>
              </w:rPr>
              <w:t>ą</w:t>
            </w:r>
            <w:r w:rsidR="00BC2850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z kawałków z wyraźnie zaznaczonymi krawędziami i płaskimi powierzchniami </w:t>
            </w:r>
          </w:p>
          <w:p w:rsidR="00BC2850" w:rsidRPr="003E0BD6" w:rsidRDefault="00BC285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Oparcie w układzie kąta prostego wzdłuż dwóch boków </w:t>
            </w:r>
          </w:p>
          <w:p w:rsidR="00BC2850" w:rsidRPr="003E0BD6" w:rsidRDefault="00BC285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Oparcie </w:t>
            </w:r>
            <w:r w:rsidR="00D14CD5" w:rsidRPr="003E0BD6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12200" w:rsidRPr="003E0BD6">
              <w:rPr>
                <w:rFonts w:asciiTheme="minorHAnsi" w:hAnsiTheme="minorHAnsi" w:cstheme="minorHAnsi"/>
                <w:sz w:val="24"/>
                <w:szCs w:val="24"/>
              </w:rPr>
              <w:t>kształcie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trapezu zwężającego się ku gór</w:t>
            </w:r>
            <w:r w:rsidR="003E7734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ze i głębokości podstawy </w:t>
            </w:r>
            <w:r w:rsidR="00D14CD5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 zakresie </w:t>
            </w:r>
            <w:r w:rsidR="003E7734" w:rsidRPr="003E0BD6">
              <w:rPr>
                <w:rFonts w:asciiTheme="minorHAnsi" w:hAnsiTheme="minorHAnsi" w:cstheme="minorHAnsi"/>
                <w:sz w:val="24"/>
                <w:szCs w:val="24"/>
              </w:rPr>
              <w:t>250</w:t>
            </w:r>
            <w:r w:rsidR="00D14CD5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– 260</w:t>
            </w:r>
            <w:r w:rsidR="003E7734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mm</w:t>
            </w:r>
          </w:p>
          <w:p w:rsidR="00BC2850" w:rsidRPr="003E0BD6" w:rsidRDefault="00BC285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Stelaż malowany proszkowo </w:t>
            </w:r>
            <w:r w:rsidR="00741B04" w:rsidRPr="003E0BD6">
              <w:rPr>
                <w:rFonts w:asciiTheme="minorHAnsi" w:hAnsiTheme="minorHAnsi" w:cstheme="minorHAnsi"/>
                <w:sz w:val="24"/>
                <w:szCs w:val="24"/>
              </w:rPr>
              <w:t>preferowany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kolor </w:t>
            </w:r>
            <w:r w:rsidR="00172BC5" w:rsidRPr="003E0BD6">
              <w:rPr>
                <w:rFonts w:asciiTheme="minorHAnsi" w:hAnsiTheme="minorHAnsi" w:cstheme="minorHAnsi"/>
                <w:sz w:val="24"/>
                <w:szCs w:val="24"/>
              </w:rPr>
              <w:t>RAL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9005 struktura</w:t>
            </w:r>
            <w:r w:rsidR="00CD6A0B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D6A0B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r w:rsidR="00741B04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kolor ostatecznie ustalić</w:t>
            </w:r>
            <w:r w:rsidR="00CD6A0B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z Zamawiającym po podpisaniu umowy)</w:t>
            </w:r>
          </w:p>
          <w:p w:rsidR="00BC2850" w:rsidRPr="003E0BD6" w:rsidRDefault="00BC285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Stelaż wykonany z kształtownika o profilu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="00D14CD5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25x25 mm </w:t>
            </w:r>
          </w:p>
          <w:p w:rsidR="00BC2850" w:rsidRPr="003E0BD6" w:rsidRDefault="00BC285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Stelaż posiada w narożnikach cztery nogi łączące kwadratową ramę pod siedziskiem z taką samą ramą na podłodze </w:t>
            </w:r>
          </w:p>
          <w:p w:rsidR="00BC2850" w:rsidRPr="003E0BD6" w:rsidRDefault="00BC285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Wszystkie elementy stelaża połączone są pod kątem prostym </w:t>
            </w:r>
          </w:p>
          <w:p w:rsidR="00BC2850" w:rsidRPr="003E0BD6" w:rsidRDefault="00BC285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Stelaż o wysokości </w:t>
            </w:r>
            <w:r w:rsidR="00D14CD5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 zakresie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230</w:t>
            </w:r>
            <w:r w:rsidR="00D14CD5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- 240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mm</w:t>
            </w:r>
          </w:p>
          <w:p w:rsidR="00BC2850" w:rsidRPr="003E0BD6" w:rsidRDefault="00BC285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Stelaż posiada</w:t>
            </w:r>
            <w:r w:rsidR="00D14CD5" w:rsidRPr="003E0BD6">
              <w:rPr>
                <w:rFonts w:asciiTheme="minorHAnsi" w:hAnsiTheme="minorHAnsi" w:cstheme="minorHAnsi"/>
                <w:sz w:val="24"/>
                <w:szCs w:val="24"/>
              </w:rPr>
              <w:t>jący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plastikowe ślizgi zabezpieczające podłogę</w:t>
            </w:r>
          </w:p>
          <w:p w:rsidR="00BC2850" w:rsidRPr="003E0BD6" w:rsidRDefault="00BC285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Możliwość łączenia z sąsiednimi elementami siedzisk za pomocą łączników do łączenia konstrukcji po podłożu</w:t>
            </w:r>
          </w:p>
          <w:p w:rsidR="00BC2850" w:rsidRPr="003E0BD6" w:rsidRDefault="00BC2850" w:rsidP="004817A7">
            <w:pPr>
              <w:numPr>
                <w:ilvl w:val="0"/>
                <w:numId w:val="16"/>
              </w:numPr>
              <w:spacing w:after="0" w:line="360" w:lineRule="auto"/>
              <w:ind w:left="395" w:hanging="39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Kanapa tapicerowana materiałem p</w:t>
            </w:r>
            <w:r w:rsidR="00D14CD5" w:rsidRPr="003E0BD6">
              <w:rPr>
                <w:rFonts w:asciiTheme="minorHAnsi" w:hAnsiTheme="minorHAnsi" w:cstheme="minorHAnsi"/>
                <w:sz w:val="24"/>
                <w:szCs w:val="24"/>
              </w:rPr>
              <w:t>owlekanym</w:t>
            </w:r>
            <w:r w:rsidR="00B81764" w:rsidRPr="003E0BD6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D14CD5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o wyglądzie tkaniny (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nie dopuszcz</w:t>
            </w:r>
            <w:r w:rsidR="00D14CD5" w:rsidRPr="003E0BD6">
              <w:rPr>
                <w:rFonts w:asciiTheme="minorHAnsi" w:hAnsiTheme="minorHAnsi" w:cstheme="minorHAnsi"/>
                <w:sz w:val="24"/>
                <w:szCs w:val="24"/>
              </w:rPr>
              <w:t>a się powłoki o wyglądzie skóry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) o udokumentowanych parametrach nie gorszych niż :</w:t>
            </w:r>
          </w:p>
          <w:p w:rsidR="00BC2850" w:rsidRPr="003E0BD6" w:rsidRDefault="00BC285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Ścieralność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: 300 000 cykli </w:t>
            </w:r>
          </w:p>
          <w:p w:rsidR="00BC2850" w:rsidRPr="003E0BD6" w:rsidRDefault="00D14CD5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Trudnopalność (</w:t>
            </w:r>
            <w:r w:rsidR="005766FE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wg norm </w:t>
            </w:r>
            <w:r w:rsidR="00BC2850" w:rsidRPr="003E0BD6">
              <w:rPr>
                <w:rFonts w:asciiTheme="minorHAnsi" w:hAnsiTheme="minorHAnsi" w:cstheme="minorHAnsi"/>
                <w:sz w:val="24"/>
                <w:szCs w:val="24"/>
              </w:rPr>
              <w:t>BS EN 1021:1 , BS EN 1021:2</w:t>
            </w:r>
            <w:r w:rsidR="005766FE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lub równoważnych</w:t>
            </w:r>
            <w:r w:rsidR="00BC2850" w:rsidRPr="003E0BD6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:rsidR="00BC2850" w:rsidRPr="003E0BD6" w:rsidRDefault="00BC285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Odporność na światło minimum 5</w:t>
            </w:r>
          </w:p>
          <w:p w:rsidR="00BC2850" w:rsidRPr="003E0BD6" w:rsidRDefault="005B307C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Gramatura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513F4" w:rsidRPr="003E0BD6">
              <w:rPr>
                <w:rFonts w:asciiTheme="minorHAnsi" w:hAnsiTheme="minorHAnsi" w:cstheme="minorHAnsi"/>
                <w:sz w:val="24"/>
                <w:szCs w:val="24"/>
              </w:rPr>
              <w:t>650 g/m</w:t>
            </w:r>
            <w:r w:rsidR="008513F4" w:rsidRPr="003E0BD6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  <w:p w:rsidR="00BC2850" w:rsidRPr="003E0BD6" w:rsidRDefault="00BC285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Skład : powłoka zewnętrzna 100% winyl , baza 100% poliester </w:t>
            </w:r>
          </w:p>
          <w:p w:rsidR="00BC2850" w:rsidRPr="003E0BD6" w:rsidRDefault="00BC285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Właściwości zmywalne w tym łagodnymi środkami chemicznymi</w:t>
            </w:r>
          </w:p>
          <w:p w:rsidR="00BC2850" w:rsidRPr="003E0BD6" w:rsidRDefault="00BC285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Odporność na urynę</w:t>
            </w:r>
            <w:r w:rsidR="00656C06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, pot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i krew</w:t>
            </w:r>
          </w:p>
          <w:p w:rsidR="00BC2850" w:rsidRPr="003E0BD6" w:rsidRDefault="00BC285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Właściwości bakterio</w:t>
            </w:r>
            <w:r w:rsidR="00737FDD" w:rsidRPr="003E0BD6">
              <w:rPr>
                <w:rFonts w:asciiTheme="minorHAnsi" w:hAnsiTheme="minorHAnsi" w:cstheme="minorHAnsi"/>
                <w:sz w:val="24"/>
                <w:szCs w:val="24"/>
              </w:rPr>
              <w:t>bójcze</w:t>
            </w:r>
          </w:p>
          <w:p w:rsidR="00332030" w:rsidRPr="003E0BD6" w:rsidRDefault="00332030" w:rsidP="004817A7">
            <w:pPr>
              <w:numPr>
                <w:ilvl w:val="0"/>
                <w:numId w:val="16"/>
              </w:numPr>
              <w:spacing w:after="0" w:line="360" w:lineRule="auto"/>
              <w:ind w:left="537" w:hanging="5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Wymagane </w:t>
            </w:r>
            <w:r w:rsidR="005F7761" w:rsidRPr="003E0BD6">
              <w:rPr>
                <w:rFonts w:asciiTheme="minorHAnsi" w:hAnsiTheme="minorHAnsi" w:cstheme="minorHAnsi"/>
                <w:sz w:val="24"/>
                <w:szCs w:val="24"/>
              </w:rPr>
              <w:t>dokumenty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BC2850" w:rsidRPr="003E0BD6" w:rsidRDefault="0033203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Sprawozdanie z badań stateczności, wytrzymałości, trwałości oraz bezpieczeństwa użytkowania wystawione przez niezależną jednostkę badawczą dotycząca zgodności produktu z normami PN-EN 1730:2013-04, PN-EN 15372:2016-12 lub równoważnymi. Sprawozdanie winno być wystawione przez niezależne laboratorium badawcze akredytowane przez Polskie Centrum Akredytacji ( PCA ) lub inne jednostki akredytujące działające na terenie UE wskazane na skutek Rozporządzenia Parlamentu Europejskiego i Rady Unii Europejskiej NR 765/2008 z dnia 9 lipca 2008 r lub równoważnego</w:t>
            </w:r>
          </w:p>
          <w:p w:rsidR="00BC2850" w:rsidRPr="003E0BD6" w:rsidRDefault="00BC285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Należy przedstawić pisemne potwierdzenie producenta o wykonaniu produktu z zastosowaniem pianki trudnopalnej do danej partii . </w:t>
            </w:r>
          </w:p>
          <w:p w:rsidR="007D6F4A" w:rsidRPr="003E0BD6" w:rsidRDefault="00BC285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Należy przedstawić pisemne potwierdzenie atestów na tkaninę</w:t>
            </w:r>
          </w:p>
        </w:tc>
        <w:tc>
          <w:tcPr>
            <w:tcW w:w="3738" w:type="dxa"/>
            <w:vAlign w:val="center"/>
          </w:tcPr>
          <w:p w:rsidR="007D6F4A" w:rsidRPr="003E0BD6" w:rsidRDefault="008820F8" w:rsidP="007D6F4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object w:dxaOrig="1815" w:dyaOrig="2220">
                <v:shape id="_x0000_i1030" type="#_x0000_t75" style="width:90.75pt;height:111pt" o:ole="">
                  <v:imagedata r:id="rId18" o:title=""/>
                </v:shape>
                <o:OLEObject Type="Embed" ProgID="PBrush" ShapeID="_x0000_i1030" DrawAspect="Content" ObjectID="_1801482276" r:id="rId19"/>
              </w:object>
            </w:r>
          </w:p>
        </w:tc>
      </w:tr>
      <w:tr w:rsidR="003E0BD6" w:rsidRPr="003E0BD6" w:rsidTr="009578EA">
        <w:trPr>
          <w:trHeight w:val="416"/>
          <w:jc w:val="center"/>
        </w:trPr>
        <w:tc>
          <w:tcPr>
            <w:tcW w:w="660" w:type="dxa"/>
            <w:gridSpan w:val="6"/>
            <w:vAlign w:val="center"/>
          </w:tcPr>
          <w:p w:rsidR="008820F8" w:rsidRPr="003E0BD6" w:rsidRDefault="008820F8" w:rsidP="008820F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761" w:type="dxa"/>
            <w:gridSpan w:val="2"/>
            <w:vAlign w:val="center"/>
          </w:tcPr>
          <w:p w:rsidR="008820F8" w:rsidRPr="003E0BD6" w:rsidRDefault="005755AB" w:rsidP="00C22A1B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Stolik niski</w:t>
            </w:r>
            <w:r w:rsidR="008820F8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4 szt.</w:t>
            </w:r>
          </w:p>
        </w:tc>
        <w:tc>
          <w:tcPr>
            <w:tcW w:w="3738" w:type="dxa"/>
            <w:vAlign w:val="center"/>
          </w:tcPr>
          <w:p w:rsidR="008820F8" w:rsidRPr="003E0BD6" w:rsidRDefault="005755AB" w:rsidP="007D2CB3">
            <w:pPr>
              <w:spacing w:after="0" w:line="240" w:lineRule="auto"/>
              <w:ind w:left="680" w:hanging="6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S</w:t>
            </w:r>
            <w:r w:rsidR="007D2CB3"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T3</w:t>
            </w:r>
          </w:p>
        </w:tc>
      </w:tr>
      <w:tr w:rsidR="003E0BD6" w:rsidRPr="003E0BD6" w:rsidTr="009578EA">
        <w:trPr>
          <w:trHeight w:val="416"/>
          <w:jc w:val="center"/>
        </w:trPr>
        <w:tc>
          <w:tcPr>
            <w:tcW w:w="10421" w:type="dxa"/>
            <w:gridSpan w:val="8"/>
            <w:vAlign w:val="center"/>
          </w:tcPr>
          <w:p w:rsidR="008820F8" w:rsidRPr="003E0BD6" w:rsidRDefault="008820F8" w:rsidP="004817A7">
            <w:pPr>
              <w:numPr>
                <w:ilvl w:val="0"/>
                <w:numId w:val="17"/>
              </w:numPr>
              <w:spacing w:after="0" w:line="360" w:lineRule="auto"/>
              <w:ind w:left="537" w:hanging="5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Wymagane wymiary</w:t>
            </w:r>
            <w:r w:rsidR="00184D6D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stolika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212200" w:rsidRPr="003E0BD6" w:rsidRDefault="0021220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szerokość w przedziale </w:t>
            </w:r>
            <w:r w:rsidR="008820F8" w:rsidRPr="003E0BD6">
              <w:rPr>
                <w:rFonts w:asciiTheme="minorHAnsi" w:hAnsiTheme="minorHAnsi" w:cstheme="minorHAnsi"/>
                <w:sz w:val="24"/>
                <w:szCs w:val="24"/>
              </w:rPr>
              <w:t>725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– 745 mm</w:t>
            </w:r>
          </w:p>
          <w:p w:rsidR="00212200" w:rsidRPr="003E0BD6" w:rsidRDefault="0021220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głębokość w przedziale </w:t>
            </w:r>
            <w:r w:rsidR="008820F8" w:rsidRPr="003E0BD6">
              <w:rPr>
                <w:rFonts w:asciiTheme="minorHAnsi" w:hAnsiTheme="minorHAnsi" w:cstheme="minorHAnsi"/>
                <w:sz w:val="24"/>
                <w:szCs w:val="24"/>
              </w:rPr>
              <w:t>725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 - 745 mm</w:t>
            </w:r>
          </w:p>
          <w:p w:rsidR="008820F8" w:rsidRPr="003E0BD6" w:rsidRDefault="0021220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wysokość w przedziale </w:t>
            </w:r>
            <w:r w:rsidR="008820F8" w:rsidRPr="003E0BD6">
              <w:rPr>
                <w:rFonts w:asciiTheme="minorHAnsi" w:hAnsiTheme="minorHAnsi" w:cstheme="minorHAnsi"/>
                <w:sz w:val="24"/>
                <w:szCs w:val="24"/>
              </w:rPr>
              <w:t>240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- 260</w:t>
            </w:r>
            <w:r w:rsidR="008820F8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mm</w:t>
            </w:r>
          </w:p>
          <w:p w:rsidR="00D14CD5" w:rsidRPr="003E0BD6" w:rsidRDefault="00D14CD5" w:rsidP="004817A7">
            <w:pPr>
              <w:numPr>
                <w:ilvl w:val="0"/>
                <w:numId w:val="17"/>
              </w:numPr>
              <w:spacing w:after="0" w:line="360" w:lineRule="auto"/>
              <w:ind w:left="537" w:hanging="53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Samodzielny element stanowiący komplet z oferowanymi kanapami</w:t>
            </w:r>
          </w:p>
          <w:p w:rsidR="008820F8" w:rsidRPr="003E0BD6" w:rsidRDefault="00D14CD5" w:rsidP="004817A7">
            <w:pPr>
              <w:numPr>
                <w:ilvl w:val="0"/>
                <w:numId w:val="17"/>
              </w:numPr>
              <w:spacing w:after="0" w:line="360" w:lineRule="auto"/>
              <w:ind w:left="537" w:hanging="53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Stolik </w:t>
            </w:r>
            <w:r w:rsidR="008820F8" w:rsidRPr="003E0BD6">
              <w:rPr>
                <w:rFonts w:asciiTheme="minorHAnsi" w:hAnsiTheme="minorHAnsi" w:cstheme="minorHAnsi"/>
                <w:sz w:val="24"/>
                <w:szCs w:val="24"/>
              </w:rPr>
              <w:t>powinien posiadać:</w:t>
            </w:r>
          </w:p>
          <w:p w:rsidR="008820F8" w:rsidRPr="003E0BD6" w:rsidRDefault="008820F8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Stelaż malowany proszkowo </w:t>
            </w:r>
            <w:r w:rsidR="00741B04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preferowany </w:t>
            </w:r>
            <w:r w:rsidR="00172BC5" w:rsidRPr="003E0BD6">
              <w:rPr>
                <w:rFonts w:asciiTheme="minorHAnsi" w:hAnsiTheme="minorHAnsi" w:cstheme="minorHAnsi"/>
                <w:sz w:val="24"/>
                <w:szCs w:val="24"/>
              </w:rPr>
              <w:t>RAL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9005 struktura</w:t>
            </w:r>
            <w:r w:rsidR="00CD6A0B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D6A0B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r w:rsidR="00741B04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kolor ostatecznie ustalić</w:t>
            </w:r>
            <w:r w:rsidR="00CD6A0B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z Zamawiającym po podpisaniu umowy)</w:t>
            </w:r>
          </w:p>
          <w:p w:rsidR="008820F8" w:rsidRPr="003E0BD6" w:rsidRDefault="008820F8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Stelaż wykonany z kształtownika o profilu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="00D14CD5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25x25 mm posiada dwie skrajnie umieszczone płozy składające się z elementów łączonych pod kątem prostym połączony z ramą pod blatem z tego samego profilu. </w:t>
            </w:r>
          </w:p>
          <w:p w:rsidR="008820F8" w:rsidRPr="003E0BD6" w:rsidRDefault="008820F8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Płozy posiadają</w:t>
            </w:r>
            <w:r w:rsidR="00D14CD5" w:rsidRPr="003E0BD6">
              <w:rPr>
                <w:rFonts w:asciiTheme="minorHAnsi" w:hAnsiTheme="minorHAnsi" w:cstheme="minorHAnsi"/>
                <w:sz w:val="24"/>
                <w:szCs w:val="24"/>
              </w:rPr>
              <w:t>ce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plastikowe ślizgi zabezpieczające podłogę</w:t>
            </w:r>
          </w:p>
          <w:p w:rsidR="008820F8" w:rsidRPr="003E0BD6" w:rsidRDefault="008820F8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Blat o kształcie kwadratu z płyty wiórowej trzywarstwowej o grubości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="00781763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18 mm pokr</w:t>
            </w:r>
            <w:r w:rsidR="00345AF9" w:rsidRPr="003E0BD6">
              <w:rPr>
                <w:rFonts w:asciiTheme="minorHAnsi" w:hAnsiTheme="minorHAnsi" w:cstheme="minorHAnsi"/>
                <w:sz w:val="24"/>
                <w:szCs w:val="24"/>
              </w:rPr>
              <w:t>yta obustronnie melaminą dębową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. Gęstość płyty minimum 620 kg/m3, klasa higieniczności</w:t>
            </w:r>
            <w:r w:rsidR="00697F6F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co najmniej</w:t>
            </w:r>
            <w:r w:rsidR="007B2F68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E1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. Obrzeże blatu oklejone ABS o grubości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="00134DCB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1 mm </w:t>
            </w:r>
          </w:p>
          <w:p w:rsidR="008820F8" w:rsidRPr="003E0BD6" w:rsidRDefault="008820F8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Możliwość łączenia z sąsiednimi elementami siedzisk za pomocą łączników do łączenia konstrukcji po podłożu</w:t>
            </w:r>
          </w:p>
          <w:p w:rsidR="00332030" w:rsidRPr="003E0BD6" w:rsidRDefault="00332030" w:rsidP="004817A7">
            <w:pPr>
              <w:numPr>
                <w:ilvl w:val="0"/>
                <w:numId w:val="17"/>
              </w:numPr>
              <w:spacing w:after="0"/>
              <w:ind w:left="253" w:hanging="25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Wymagane dokumenty :</w:t>
            </w:r>
          </w:p>
          <w:p w:rsidR="00AF746F" w:rsidRPr="003E0BD6" w:rsidRDefault="0033203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Sprawozdanie z badań stateczności, wytrzymałości, trwałości oraz bezpieczeństwa użytkowania wystawione przez niezależną jednostkę badawczą dotycząca zgodności produktu z normami PN-EN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1730:2013-04, PN-EN 15372:2016-12 lub równoważnymi. Sprawozdanie winno być wystawione przez niezależne laboratorium badawcze akredytowane przez Polskie Centrum </w:t>
            </w:r>
            <w:r w:rsidR="00D14CD5" w:rsidRPr="003E0BD6">
              <w:rPr>
                <w:rFonts w:asciiTheme="minorHAnsi" w:hAnsiTheme="minorHAnsi" w:cstheme="minorHAnsi"/>
                <w:sz w:val="24"/>
                <w:szCs w:val="24"/>
              </w:rPr>
              <w:t>Akredytacji (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PCA ) lub inne jednostki akredytujące działające na terenie UE wskazane na skutek Rozporządzenia Parlamentu Europejskiego i Rady Unii Europejskiej NR 765/2008 z dnia 9 lipca 2008 r lub równoważnego</w:t>
            </w:r>
          </w:p>
        </w:tc>
        <w:tc>
          <w:tcPr>
            <w:tcW w:w="3738" w:type="dxa"/>
            <w:vAlign w:val="center"/>
          </w:tcPr>
          <w:p w:rsidR="00AF746F" w:rsidRPr="003E0BD6" w:rsidRDefault="008820F8" w:rsidP="009075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object w:dxaOrig="1950" w:dyaOrig="1830">
                <v:shape id="_x0000_i1031" type="#_x0000_t75" style="width:97.5pt;height:91.5pt" o:ole="">
                  <v:imagedata r:id="rId20" o:title=""/>
                </v:shape>
                <o:OLEObject Type="Embed" ProgID="PBrush" ShapeID="_x0000_i1031" DrawAspect="Content" ObjectID="_1801482277" r:id="rId21"/>
              </w:object>
            </w:r>
          </w:p>
        </w:tc>
      </w:tr>
      <w:tr w:rsidR="003E0BD6" w:rsidRPr="003E0BD6" w:rsidTr="008B22B7">
        <w:trPr>
          <w:trHeight w:val="416"/>
          <w:jc w:val="center"/>
        </w:trPr>
        <w:tc>
          <w:tcPr>
            <w:tcW w:w="603" w:type="dxa"/>
            <w:gridSpan w:val="3"/>
            <w:vAlign w:val="center"/>
          </w:tcPr>
          <w:p w:rsidR="005766FE" w:rsidRPr="003E0BD6" w:rsidRDefault="005766FE" w:rsidP="005766FE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18" w:type="dxa"/>
            <w:gridSpan w:val="5"/>
            <w:vAlign w:val="center"/>
          </w:tcPr>
          <w:p w:rsidR="005766FE" w:rsidRPr="003E0BD6" w:rsidRDefault="005766FE" w:rsidP="005766FE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Kanapa jednoosobowa z oparciem – 1 szt.</w:t>
            </w:r>
          </w:p>
        </w:tc>
        <w:tc>
          <w:tcPr>
            <w:tcW w:w="3738" w:type="dxa"/>
            <w:vAlign w:val="center"/>
          </w:tcPr>
          <w:p w:rsidR="005766FE" w:rsidRPr="003E0BD6" w:rsidRDefault="005766FE" w:rsidP="00976A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K</w:t>
            </w:r>
            <w:r w:rsidR="00976A99"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A</w:t>
            </w: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3</w:t>
            </w:r>
          </w:p>
        </w:tc>
      </w:tr>
      <w:tr w:rsidR="003E0BD6" w:rsidRPr="003E0BD6" w:rsidTr="009578EA">
        <w:trPr>
          <w:trHeight w:val="416"/>
          <w:jc w:val="center"/>
        </w:trPr>
        <w:tc>
          <w:tcPr>
            <w:tcW w:w="10421" w:type="dxa"/>
            <w:gridSpan w:val="8"/>
            <w:vAlign w:val="center"/>
          </w:tcPr>
          <w:p w:rsidR="00E242FC" w:rsidRPr="003E0BD6" w:rsidRDefault="00E242FC" w:rsidP="004817A7">
            <w:pPr>
              <w:numPr>
                <w:ilvl w:val="0"/>
                <w:numId w:val="18"/>
              </w:numPr>
              <w:spacing w:after="0" w:line="360" w:lineRule="auto"/>
              <w:ind w:left="537" w:hanging="5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Wymagane wymiary kanapy:</w:t>
            </w:r>
          </w:p>
          <w:p w:rsidR="00E242FC" w:rsidRPr="003E0BD6" w:rsidRDefault="00E242FC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szerokość w przedziale 750 – 770 mm</w:t>
            </w:r>
          </w:p>
          <w:p w:rsidR="00E242FC" w:rsidRPr="003E0BD6" w:rsidRDefault="00E242FC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głębokość w przedziale 750 – 770 mm</w:t>
            </w:r>
          </w:p>
          <w:p w:rsidR="00E242FC" w:rsidRPr="003E0BD6" w:rsidRDefault="00E242FC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wysokość w przedziale 750 – 770 mm</w:t>
            </w:r>
          </w:p>
          <w:p w:rsidR="00D14CD5" w:rsidRPr="003E0BD6" w:rsidRDefault="00D14CD5" w:rsidP="004817A7">
            <w:pPr>
              <w:numPr>
                <w:ilvl w:val="0"/>
                <w:numId w:val="18"/>
              </w:numPr>
              <w:spacing w:after="0" w:line="360" w:lineRule="auto"/>
              <w:ind w:left="537" w:hanging="5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Samodzielny element stanowiący fragment modułowego systemu z możliwością łączenia modułów</w:t>
            </w:r>
          </w:p>
          <w:p w:rsidR="005766FE" w:rsidRPr="003E0BD6" w:rsidRDefault="005766FE" w:rsidP="004817A7">
            <w:pPr>
              <w:numPr>
                <w:ilvl w:val="0"/>
                <w:numId w:val="18"/>
              </w:numPr>
              <w:spacing w:after="0" w:line="360" w:lineRule="auto"/>
              <w:ind w:left="537" w:hanging="5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Kanapa powinna posiadać:</w:t>
            </w:r>
          </w:p>
          <w:p w:rsidR="005766FE" w:rsidRPr="003E0BD6" w:rsidRDefault="005766FE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Oparcie i sied</w:t>
            </w:r>
            <w:r w:rsidR="000B58C3" w:rsidRPr="003E0BD6">
              <w:rPr>
                <w:rFonts w:asciiTheme="minorHAnsi" w:hAnsiTheme="minorHAnsi" w:cstheme="minorHAnsi"/>
                <w:sz w:val="24"/>
                <w:szCs w:val="24"/>
              </w:rPr>
              <w:t>zisko wykonane na bazie sklejki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, płyty wiórowej i HDF </w:t>
            </w:r>
          </w:p>
          <w:p w:rsidR="005766FE" w:rsidRPr="003E0BD6" w:rsidRDefault="005766FE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Siedzisko o </w:t>
            </w:r>
            <w:proofErr w:type="spellStart"/>
            <w:r w:rsidR="00A6139E" w:rsidRPr="003E0BD6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skrzyniowej</w:t>
            </w:r>
            <w:proofErr w:type="spellEnd"/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konstrukcji </w:t>
            </w:r>
          </w:p>
          <w:p w:rsidR="005766FE" w:rsidRPr="003E0BD6" w:rsidRDefault="005766FE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Tapicerowan</w:t>
            </w:r>
            <w:r w:rsidR="00D14CD5" w:rsidRPr="003E0BD6">
              <w:rPr>
                <w:rFonts w:asciiTheme="minorHAnsi" w:hAnsiTheme="minorHAnsi" w:cstheme="minorHAnsi"/>
                <w:sz w:val="24"/>
                <w:szCs w:val="24"/>
              </w:rPr>
              <w:t>ą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7B2F68" w:rsidRPr="003E0BD6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skrzyni</w:t>
            </w:r>
            <w:r w:rsidR="007B2F68" w:rsidRPr="003E0BD6">
              <w:rPr>
                <w:rFonts w:asciiTheme="minorHAnsi" w:hAnsiTheme="minorHAnsi" w:cstheme="minorHAnsi"/>
                <w:sz w:val="24"/>
                <w:szCs w:val="24"/>
              </w:rPr>
              <w:t>ę</w:t>
            </w:r>
            <w:proofErr w:type="spellEnd"/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siedziska o wysokości </w:t>
            </w:r>
            <w:r w:rsidR="000B58C3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 przedziale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200</w:t>
            </w:r>
            <w:r w:rsidR="000B58C3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- 210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mm</w:t>
            </w:r>
          </w:p>
          <w:p w:rsidR="005766FE" w:rsidRPr="003E0BD6" w:rsidRDefault="005766FE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Siedzisko</w:t>
            </w:r>
            <w:r w:rsidR="003B3923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i oparcie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B3923" w:rsidRPr="003E0BD6">
              <w:rPr>
                <w:rFonts w:asciiTheme="minorHAnsi" w:hAnsiTheme="minorHAnsi" w:cstheme="minorHAnsi"/>
                <w:sz w:val="24"/>
                <w:szCs w:val="24"/>
              </w:rPr>
              <w:t>wypełnione pianką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trudnozapaln</w:t>
            </w:r>
            <w:r w:rsidR="003B3923" w:rsidRPr="003E0BD6">
              <w:rPr>
                <w:rFonts w:asciiTheme="minorHAnsi" w:hAnsiTheme="minorHAnsi" w:cstheme="minorHAnsi"/>
                <w:sz w:val="24"/>
                <w:szCs w:val="24"/>
              </w:rPr>
              <w:t>ą</w:t>
            </w:r>
            <w:proofErr w:type="spellEnd"/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5766FE" w:rsidRPr="003E0BD6" w:rsidRDefault="005766FE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Głębokość siedzisk</w:t>
            </w:r>
            <w:r w:rsidR="007B2F68" w:rsidRPr="003E0BD6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B58C3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 przedziale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500</w:t>
            </w:r>
            <w:r w:rsidR="000B58C3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– 510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mm</w:t>
            </w:r>
          </w:p>
          <w:p w:rsidR="005766FE" w:rsidRPr="003E0BD6" w:rsidRDefault="000B58C3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Tapicerk</w:t>
            </w:r>
            <w:r w:rsidR="00B44555" w:rsidRPr="003E0BD6">
              <w:rPr>
                <w:rFonts w:asciiTheme="minorHAnsi" w:hAnsiTheme="minorHAnsi" w:cstheme="minorHAnsi"/>
                <w:sz w:val="24"/>
                <w:szCs w:val="24"/>
              </w:rPr>
              <w:t>ę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elementów bocznych</w:t>
            </w:r>
            <w:r w:rsidR="00737FDD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siedziska i oparcia zszywaną</w:t>
            </w:r>
            <w:r w:rsidR="005766FE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z kawałków z wyraźnie zaznaczonymi krawędziami i płaskimi powierzchniami </w:t>
            </w:r>
          </w:p>
          <w:p w:rsidR="005766FE" w:rsidRPr="003E0BD6" w:rsidRDefault="005766FE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Oparcie</w:t>
            </w:r>
            <w:r w:rsidR="00B44555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o kształcie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trapezu zwężającego się ku górze i głębokości podstawy </w:t>
            </w:r>
            <w:r w:rsidR="000B58C3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 przedziale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250</w:t>
            </w:r>
            <w:r w:rsidR="000B58C3" w:rsidRPr="003E0BD6">
              <w:rPr>
                <w:rFonts w:asciiTheme="minorHAnsi" w:hAnsiTheme="minorHAnsi" w:cstheme="minorHAnsi"/>
                <w:sz w:val="24"/>
                <w:szCs w:val="24"/>
              </w:rPr>
              <w:t> - 260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mm</w:t>
            </w:r>
          </w:p>
          <w:p w:rsidR="005766FE" w:rsidRPr="003E0BD6" w:rsidRDefault="005766FE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Stelaż malowany proszkowo </w:t>
            </w:r>
            <w:r w:rsidR="00741B04" w:rsidRPr="003E0BD6">
              <w:rPr>
                <w:rFonts w:asciiTheme="minorHAnsi" w:hAnsiTheme="minorHAnsi" w:cstheme="minorHAnsi"/>
                <w:sz w:val="24"/>
                <w:szCs w:val="24"/>
              </w:rPr>
              <w:t>preferowany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kolor </w:t>
            </w:r>
            <w:r w:rsidR="00172BC5" w:rsidRPr="003E0BD6">
              <w:rPr>
                <w:rFonts w:asciiTheme="minorHAnsi" w:hAnsiTheme="minorHAnsi" w:cstheme="minorHAnsi"/>
                <w:sz w:val="24"/>
                <w:szCs w:val="24"/>
              </w:rPr>
              <w:t>RAL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9005 struktura</w:t>
            </w:r>
            <w:r w:rsidR="00CD6A0B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D6A0B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r w:rsidR="00741B04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kolor ostatecznie ustalić</w:t>
            </w:r>
            <w:r w:rsidR="00CD6A0B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z Zamawiającym po podpisaniu umowy)</w:t>
            </w:r>
          </w:p>
          <w:p w:rsidR="005766FE" w:rsidRPr="003E0BD6" w:rsidRDefault="005766FE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Stelaż wykonany z kształtownika o profilu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="000B58C3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25x25 mm posiada dwie płozy składające się z elementów łączonych pod kątem prostym połączony z ramą pod siedziskiem z tego samego profilu. </w:t>
            </w:r>
          </w:p>
          <w:p w:rsidR="005766FE" w:rsidRPr="003E0BD6" w:rsidRDefault="005766FE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Stelaż o wysokości </w:t>
            </w:r>
            <w:r w:rsidR="000B58C3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w przedziale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230 </w:t>
            </w:r>
            <w:r w:rsidR="000B58C3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– 240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mm</w:t>
            </w:r>
          </w:p>
          <w:p w:rsidR="005766FE" w:rsidRPr="003E0BD6" w:rsidRDefault="005766FE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Płozy posiadają</w:t>
            </w:r>
            <w:r w:rsidR="00E42B1B" w:rsidRPr="003E0BD6">
              <w:rPr>
                <w:rFonts w:asciiTheme="minorHAnsi" w:hAnsiTheme="minorHAnsi" w:cstheme="minorHAnsi"/>
                <w:sz w:val="24"/>
                <w:szCs w:val="24"/>
              </w:rPr>
              <w:t>ce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plastikowe ślizgi zabezpieczające podłogę</w:t>
            </w:r>
          </w:p>
          <w:p w:rsidR="005766FE" w:rsidRPr="003E0BD6" w:rsidRDefault="005766FE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Możliwość łączenia z sąsiednimi elementami siedzisk za pomocą łączników do łączenia konstrukcji po podłożu</w:t>
            </w:r>
          </w:p>
          <w:p w:rsidR="005766FE" w:rsidRPr="003E0BD6" w:rsidRDefault="005766FE" w:rsidP="004817A7">
            <w:pPr>
              <w:numPr>
                <w:ilvl w:val="0"/>
                <w:numId w:val="18"/>
              </w:numPr>
              <w:spacing w:after="0" w:line="360" w:lineRule="auto"/>
              <w:ind w:left="537" w:hanging="5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Kanapa tapicerowana materiałem p</w:t>
            </w:r>
            <w:r w:rsidR="00781763" w:rsidRPr="003E0BD6">
              <w:rPr>
                <w:rFonts w:asciiTheme="minorHAnsi" w:hAnsiTheme="minorHAnsi" w:cstheme="minorHAnsi"/>
                <w:sz w:val="24"/>
                <w:szCs w:val="24"/>
              </w:rPr>
              <w:t>owlekanym</w:t>
            </w:r>
            <w:r w:rsidR="00B81764" w:rsidRPr="003E0BD6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781763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o wyglądzie tkaniny (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nie dopuszcz</w:t>
            </w:r>
            <w:r w:rsidR="00E42B1B" w:rsidRPr="003E0BD6">
              <w:rPr>
                <w:rFonts w:asciiTheme="minorHAnsi" w:hAnsiTheme="minorHAnsi" w:cstheme="minorHAnsi"/>
                <w:sz w:val="24"/>
                <w:szCs w:val="24"/>
              </w:rPr>
              <w:t>a się powłoki o wyglądzie skóry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) o udokumentowanych parametrach nie gorszych niż :</w:t>
            </w:r>
          </w:p>
          <w:p w:rsidR="005766FE" w:rsidRPr="003E0BD6" w:rsidRDefault="005766FE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Ścieralność</w:t>
            </w:r>
            <w:r w:rsidR="00C03A08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: 300 000 cykli </w:t>
            </w:r>
          </w:p>
          <w:p w:rsidR="005766FE" w:rsidRPr="003E0BD6" w:rsidRDefault="004337A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Trudnopalność (</w:t>
            </w:r>
            <w:r w:rsidR="005766FE" w:rsidRPr="003E0BD6">
              <w:rPr>
                <w:rFonts w:asciiTheme="minorHAnsi" w:hAnsiTheme="minorHAnsi" w:cstheme="minorHAnsi"/>
                <w:sz w:val="24"/>
                <w:szCs w:val="24"/>
              </w:rPr>
              <w:t>wg norm BS EN 1021:1 , BS EN 1021:2 lub równoważnych)</w:t>
            </w:r>
          </w:p>
          <w:p w:rsidR="005766FE" w:rsidRPr="003E0BD6" w:rsidRDefault="005766FE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Odporność na światło minimum 5</w:t>
            </w:r>
          </w:p>
          <w:p w:rsidR="005766FE" w:rsidRPr="003E0BD6" w:rsidRDefault="005B307C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Gramatura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="008513F4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650 g/m</w:t>
            </w:r>
            <w:r w:rsidR="008513F4" w:rsidRPr="003E0BD6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  <w:p w:rsidR="005766FE" w:rsidRPr="003E0BD6" w:rsidRDefault="005766FE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Skład : powłoka zewnętrzna 100% winyl , baza 100% poliester </w:t>
            </w:r>
          </w:p>
          <w:p w:rsidR="005766FE" w:rsidRPr="003E0BD6" w:rsidRDefault="005766FE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Właściwości zmywalne w tym łagodnymi środkami chemicznymi</w:t>
            </w:r>
          </w:p>
          <w:p w:rsidR="005766FE" w:rsidRPr="003E0BD6" w:rsidRDefault="005766FE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Odporność na urynę</w:t>
            </w:r>
            <w:r w:rsidR="00656C06" w:rsidRPr="003E0BD6">
              <w:rPr>
                <w:rFonts w:asciiTheme="minorHAnsi" w:hAnsiTheme="minorHAnsi" w:cstheme="minorHAnsi"/>
                <w:sz w:val="24"/>
                <w:szCs w:val="24"/>
              </w:rPr>
              <w:t>, pot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i krew</w:t>
            </w:r>
          </w:p>
          <w:p w:rsidR="005766FE" w:rsidRPr="003E0BD6" w:rsidRDefault="005766FE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Właściwości bakteriostatyczne</w:t>
            </w:r>
          </w:p>
          <w:p w:rsidR="005766FE" w:rsidRPr="003E0BD6" w:rsidRDefault="005766FE" w:rsidP="004817A7">
            <w:pPr>
              <w:numPr>
                <w:ilvl w:val="0"/>
                <w:numId w:val="18"/>
              </w:numPr>
              <w:spacing w:after="0"/>
              <w:ind w:left="537" w:hanging="5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Wymagane dokumenty :</w:t>
            </w:r>
          </w:p>
          <w:p w:rsidR="005766FE" w:rsidRPr="003E0BD6" w:rsidRDefault="00F05E01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Sprawozdanie z badań stateczności, wytrzymałości, trwałości oraz bezpieczeństwa użytkowania wystawione przez niezależną jednostkę badawczą dotycząca zgodności produktu z normami PN-EN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1730:2013-04, PN-EN 15372:2016-12 lub równoważnymi. Sprawozdanie winno być wystawione przez niezależne laboratorium badawcze akredytowane przez Polskie Centrum Akredytacji ( PCA ) lub inne jednostki akredytujące działające na terenie UE wskazane na skutek Rozporządzenia Parlamentu Europejskiego i Rady Unii Europejskiej NR 765/2008 z dnia 9 lipca 2008 r lub równoważnego</w:t>
            </w:r>
          </w:p>
          <w:p w:rsidR="005766FE" w:rsidRPr="003E0BD6" w:rsidRDefault="005766FE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Należy przedstawić pisemne potwierdzenie producenta o wykonaniu produktu z zastosowaniem pianki trudnopalnej do danej partii . </w:t>
            </w:r>
          </w:p>
          <w:p w:rsidR="005766FE" w:rsidRPr="003E0BD6" w:rsidRDefault="005766FE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Należy przedstawić pisemne potwierdzenie atestów na tkaninę</w:t>
            </w:r>
          </w:p>
        </w:tc>
        <w:tc>
          <w:tcPr>
            <w:tcW w:w="3738" w:type="dxa"/>
            <w:vAlign w:val="center"/>
          </w:tcPr>
          <w:p w:rsidR="005766FE" w:rsidRPr="003E0BD6" w:rsidRDefault="0032068A" w:rsidP="009075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object w:dxaOrig="1695" w:dyaOrig="1845">
                <v:shape id="_x0000_i1032" type="#_x0000_t75" style="width:84.75pt;height:92.25pt" o:ole="">
                  <v:imagedata r:id="rId22" o:title=""/>
                </v:shape>
                <o:OLEObject Type="Embed" ProgID="PBrush" ShapeID="_x0000_i1032" DrawAspect="Content" ObjectID="_1801482278" r:id="rId23"/>
              </w:object>
            </w:r>
          </w:p>
        </w:tc>
      </w:tr>
      <w:tr w:rsidR="003E0BD6" w:rsidRPr="003E0BD6" w:rsidTr="009578EA">
        <w:trPr>
          <w:trHeight w:val="416"/>
          <w:jc w:val="center"/>
        </w:trPr>
        <w:tc>
          <w:tcPr>
            <w:tcW w:w="630" w:type="dxa"/>
            <w:gridSpan w:val="4"/>
            <w:vAlign w:val="center"/>
          </w:tcPr>
          <w:p w:rsidR="006671A6" w:rsidRPr="003E0BD6" w:rsidRDefault="006671A6" w:rsidP="006671A6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791" w:type="dxa"/>
            <w:gridSpan w:val="4"/>
            <w:vAlign w:val="center"/>
          </w:tcPr>
          <w:p w:rsidR="006671A6" w:rsidRPr="003E0BD6" w:rsidRDefault="006671A6" w:rsidP="006671A6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Łącznik niezależny do połączenia 2 konstrukcji – 9</w:t>
            </w:r>
            <w:r w:rsidR="000B44BC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szt.</w:t>
            </w:r>
          </w:p>
        </w:tc>
        <w:tc>
          <w:tcPr>
            <w:tcW w:w="3738" w:type="dxa"/>
            <w:vAlign w:val="center"/>
          </w:tcPr>
          <w:p w:rsidR="006671A6" w:rsidRPr="003E0BD6" w:rsidRDefault="006671A6" w:rsidP="006671A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ŁO1</w:t>
            </w:r>
          </w:p>
        </w:tc>
      </w:tr>
      <w:tr w:rsidR="003E0BD6" w:rsidRPr="003E0BD6" w:rsidTr="009578EA">
        <w:trPr>
          <w:trHeight w:val="416"/>
          <w:jc w:val="center"/>
        </w:trPr>
        <w:tc>
          <w:tcPr>
            <w:tcW w:w="10421" w:type="dxa"/>
            <w:gridSpan w:val="8"/>
            <w:vAlign w:val="center"/>
          </w:tcPr>
          <w:p w:rsidR="005766FE" w:rsidRPr="003E0BD6" w:rsidRDefault="00E42B1B" w:rsidP="00E42B1B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Łącznik plastikowy</w:t>
            </w:r>
            <w:r w:rsidR="006671A6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malowan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="006671A6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proszkowo</w:t>
            </w:r>
            <w:r w:rsidR="00741B04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preferowany</w:t>
            </w:r>
            <w:r w:rsidR="006671A6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RAL 9005 (struktura)</w:t>
            </w:r>
            <w:r w:rsidR="00CD6A0B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D6A0B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r w:rsidR="00741B04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kolor ostatecznie ustalić</w:t>
            </w:r>
            <w:r w:rsidR="00CD6A0B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z Zamawiającym po podpisaniu umowy)</w:t>
            </w:r>
          </w:p>
        </w:tc>
        <w:tc>
          <w:tcPr>
            <w:tcW w:w="3738" w:type="dxa"/>
            <w:vAlign w:val="center"/>
          </w:tcPr>
          <w:p w:rsidR="005766FE" w:rsidRPr="003E0BD6" w:rsidRDefault="00C03A08" w:rsidP="009075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object w:dxaOrig="1335" w:dyaOrig="1065">
                <v:shape id="_x0000_i1033" type="#_x0000_t75" style="width:59.25pt;height:47.25pt" o:ole="">
                  <v:imagedata r:id="rId24" o:title=""/>
                </v:shape>
                <o:OLEObject Type="Embed" ProgID="PBrush" ShapeID="_x0000_i1033" DrawAspect="Content" ObjectID="_1801482279" r:id="rId25"/>
              </w:object>
            </w:r>
          </w:p>
        </w:tc>
      </w:tr>
      <w:tr w:rsidR="003E0BD6" w:rsidRPr="003E0BD6" w:rsidTr="009578EA">
        <w:trPr>
          <w:trHeight w:val="416"/>
          <w:jc w:val="center"/>
        </w:trPr>
        <w:tc>
          <w:tcPr>
            <w:tcW w:w="630" w:type="dxa"/>
            <w:gridSpan w:val="4"/>
            <w:vAlign w:val="center"/>
          </w:tcPr>
          <w:p w:rsidR="00C03A08" w:rsidRPr="003E0BD6" w:rsidRDefault="00C03A08" w:rsidP="00C03A0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791" w:type="dxa"/>
            <w:gridSpan w:val="4"/>
            <w:vAlign w:val="center"/>
          </w:tcPr>
          <w:p w:rsidR="00C03A08" w:rsidRPr="003E0BD6" w:rsidRDefault="00C03A08" w:rsidP="00C03A08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Pufa średnia – 2 szt.</w:t>
            </w:r>
          </w:p>
        </w:tc>
        <w:tc>
          <w:tcPr>
            <w:tcW w:w="3738" w:type="dxa"/>
            <w:vAlign w:val="center"/>
          </w:tcPr>
          <w:p w:rsidR="00C03A08" w:rsidRPr="003E0BD6" w:rsidRDefault="00C03A08" w:rsidP="00C03A0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PU3</w:t>
            </w:r>
          </w:p>
        </w:tc>
      </w:tr>
      <w:tr w:rsidR="003E0BD6" w:rsidRPr="003E0BD6" w:rsidTr="009578EA">
        <w:trPr>
          <w:trHeight w:val="416"/>
          <w:jc w:val="center"/>
        </w:trPr>
        <w:tc>
          <w:tcPr>
            <w:tcW w:w="10421" w:type="dxa"/>
            <w:gridSpan w:val="8"/>
            <w:vAlign w:val="center"/>
          </w:tcPr>
          <w:p w:rsidR="00C03A08" w:rsidRPr="003E0BD6" w:rsidRDefault="00C03A08" w:rsidP="004817A7">
            <w:pPr>
              <w:numPr>
                <w:ilvl w:val="0"/>
                <w:numId w:val="23"/>
              </w:numPr>
              <w:spacing w:after="0"/>
              <w:ind w:left="537" w:hanging="53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Wymagane wymiary</w:t>
            </w:r>
            <w:r w:rsidR="00184D6D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pufy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C03A08" w:rsidRPr="003E0BD6" w:rsidRDefault="00D01BF1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Średnica</w:t>
            </w:r>
            <w:r w:rsidR="00C03A08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242FC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 przedziale </w:t>
            </w:r>
            <w:r w:rsidR="00C03A08" w:rsidRPr="003E0BD6">
              <w:rPr>
                <w:rFonts w:asciiTheme="minorHAnsi" w:hAnsiTheme="minorHAnsi" w:cstheme="minorHAnsi"/>
                <w:sz w:val="24"/>
                <w:szCs w:val="24"/>
              </w:rPr>
              <w:t>900</w:t>
            </w:r>
            <w:r w:rsidR="00E242FC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- 950</w:t>
            </w:r>
            <w:r w:rsidR="00C03A08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mm</w:t>
            </w:r>
          </w:p>
          <w:p w:rsidR="00C03A08" w:rsidRPr="003E0BD6" w:rsidRDefault="00C03A08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Wysokość </w:t>
            </w:r>
            <w:r w:rsidR="00E242FC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 przedziale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410</w:t>
            </w:r>
            <w:r w:rsidR="000B58C3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- 420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mm</w:t>
            </w:r>
          </w:p>
          <w:p w:rsidR="00C03A08" w:rsidRPr="003E0BD6" w:rsidRDefault="00C03A08" w:rsidP="004817A7">
            <w:pPr>
              <w:numPr>
                <w:ilvl w:val="0"/>
                <w:numId w:val="23"/>
              </w:numPr>
              <w:spacing w:after="0" w:line="360" w:lineRule="auto"/>
              <w:ind w:left="537" w:hanging="53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Pufa o kształcie walca powinna posiadać:</w:t>
            </w:r>
          </w:p>
          <w:p w:rsidR="00C03A08" w:rsidRPr="003E0BD6" w:rsidRDefault="00C03A08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Górny i dolny element pufy wykonany z płyty wiórowej o </w:t>
            </w:r>
            <w:r w:rsidR="00656C06" w:rsidRPr="003E0BD6">
              <w:rPr>
                <w:rFonts w:asciiTheme="minorHAnsi" w:hAnsiTheme="minorHAnsi" w:cstheme="minorHAnsi"/>
                <w:sz w:val="24"/>
                <w:szCs w:val="24"/>
              </w:rPr>
              <w:t>grubości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="008E3043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15 mm</w:t>
            </w:r>
          </w:p>
          <w:p w:rsidR="00C03A08" w:rsidRPr="003E0BD6" w:rsidRDefault="00E42B1B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="00C03A08" w:rsidRPr="003E0BD6">
              <w:rPr>
                <w:rFonts w:asciiTheme="minorHAnsi" w:hAnsiTheme="minorHAnsi" w:cstheme="minorHAnsi"/>
                <w:sz w:val="24"/>
                <w:szCs w:val="24"/>
              </w:rPr>
              <w:t>istwy łączące element górny z dolnym wykonan</w:t>
            </w:r>
            <w:r w:rsidR="004F4609" w:rsidRPr="003E0BD6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C03A08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na bazie listewek sklejkowych</w:t>
            </w:r>
          </w:p>
          <w:p w:rsidR="00C03A08" w:rsidRPr="003E0BD6" w:rsidRDefault="00C03A08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Ścian</w:t>
            </w:r>
            <w:r w:rsidR="00E42B1B" w:rsidRPr="003E0BD6">
              <w:rPr>
                <w:rFonts w:asciiTheme="minorHAnsi" w:hAnsiTheme="minorHAnsi" w:cstheme="minorHAnsi"/>
                <w:sz w:val="24"/>
                <w:szCs w:val="24"/>
              </w:rPr>
              <w:t>ę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boczn</w:t>
            </w:r>
            <w:r w:rsidR="00E42B1B" w:rsidRPr="003E0BD6">
              <w:rPr>
                <w:rFonts w:asciiTheme="minorHAnsi" w:hAnsiTheme="minorHAnsi" w:cstheme="minorHAnsi"/>
                <w:sz w:val="24"/>
                <w:szCs w:val="24"/>
              </w:rPr>
              <w:t>ą</w:t>
            </w:r>
            <w:r w:rsidR="000E6878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wykonaną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z płyty HDF o grubości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="000B58C3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25593" w:rsidRPr="003E0BD6">
              <w:rPr>
                <w:rFonts w:asciiTheme="minorHAnsi" w:hAnsiTheme="minorHAnsi" w:cstheme="minorHAnsi"/>
                <w:sz w:val="24"/>
                <w:szCs w:val="24"/>
              </w:rPr>
              <w:t>3 mm pokrytą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pianką tapicerską o </w:t>
            </w:r>
            <w:r w:rsidR="00656C06" w:rsidRPr="003E0BD6">
              <w:rPr>
                <w:rFonts w:asciiTheme="minorHAnsi" w:hAnsiTheme="minorHAnsi" w:cstheme="minorHAnsi"/>
                <w:sz w:val="24"/>
                <w:szCs w:val="24"/>
              </w:rPr>
              <w:t>grubości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10 mm </w:t>
            </w:r>
          </w:p>
          <w:p w:rsidR="00C03A08" w:rsidRPr="003E0BD6" w:rsidRDefault="00C03A08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Siedzisko </w:t>
            </w:r>
            <w:r w:rsidR="003B3923" w:rsidRPr="003E0BD6">
              <w:rPr>
                <w:rFonts w:asciiTheme="minorHAnsi" w:hAnsiTheme="minorHAnsi" w:cstheme="minorHAnsi"/>
                <w:sz w:val="24"/>
                <w:szCs w:val="24"/>
              </w:rPr>
              <w:t>wypełnione pianką trudnopalną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o </w:t>
            </w:r>
            <w:r w:rsidR="00656C06" w:rsidRPr="003E0BD6">
              <w:rPr>
                <w:rFonts w:asciiTheme="minorHAnsi" w:hAnsiTheme="minorHAnsi" w:cstheme="minorHAnsi"/>
                <w:sz w:val="24"/>
                <w:szCs w:val="24"/>
              </w:rPr>
              <w:t>grubości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="000B58C3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30 mm </w:t>
            </w:r>
          </w:p>
          <w:p w:rsidR="00184D6D" w:rsidRPr="003E0BD6" w:rsidRDefault="0023149E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Minimum</w:t>
            </w:r>
            <w:r w:rsidR="00184D6D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 6 nóżek widocznych, zamocowanych przy krawędziach pufy.</w:t>
            </w:r>
          </w:p>
          <w:p w:rsidR="00C03A08" w:rsidRPr="003E0BD6" w:rsidRDefault="00184D6D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Nóżki pufy w kształcie walca wykonane z czarnego tworzywa. Średnica nóżek w przedziale 39 – 41  mm.</w:t>
            </w:r>
            <w:r w:rsidR="00C03A08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242FC" w:rsidRPr="003E0BD6">
              <w:rPr>
                <w:rFonts w:asciiTheme="minorHAnsi" w:hAnsiTheme="minorHAnsi" w:cstheme="minorHAnsi"/>
                <w:sz w:val="24"/>
                <w:szCs w:val="24"/>
              </w:rPr>
              <w:t>Wysokość nóżek w przedziale 14 – 16 mm</w:t>
            </w:r>
          </w:p>
          <w:p w:rsidR="00C03A08" w:rsidRPr="003E0BD6" w:rsidRDefault="00C03A08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Puf</w:t>
            </w:r>
            <w:r w:rsidR="000B58C3" w:rsidRPr="003E0BD6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tapicerowan</w:t>
            </w:r>
            <w:r w:rsidR="00E42B1B" w:rsidRPr="003E0BD6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B81764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materiałem powlekanym</w:t>
            </w:r>
            <w:r w:rsidR="00B81764" w:rsidRPr="003E0BD6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zmywalnym z wytłoczoną fakturą zewnętrzną o wyglą</w:t>
            </w:r>
            <w:r w:rsidR="004337A0" w:rsidRPr="003E0BD6">
              <w:rPr>
                <w:rFonts w:asciiTheme="minorHAnsi" w:hAnsiTheme="minorHAnsi" w:cstheme="minorHAnsi"/>
                <w:sz w:val="24"/>
                <w:szCs w:val="24"/>
              </w:rPr>
              <w:t>dzie tkaniny plecionej z nici (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nie dopuszcza się materiału powlekanego o wyglądzie skóry) i parametrach nie gorszych niż:</w:t>
            </w:r>
          </w:p>
          <w:p w:rsidR="00C03A08" w:rsidRPr="003E0BD6" w:rsidRDefault="00C03A08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Kolor </w:t>
            </w:r>
            <w:r w:rsidR="00741B04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preferowany: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pomarańczowy</w:t>
            </w:r>
            <w:r w:rsidR="00744631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– 1 szt.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i żółty</w:t>
            </w:r>
            <w:r w:rsidR="00E42B1B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44631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- 1 szt. </w:t>
            </w:r>
            <w:r w:rsidR="005B307C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r w:rsidR="00741B04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kolor ostatecznie ustalić</w:t>
            </w:r>
            <w:r w:rsidR="005B307C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z Zamawiającym po podpisaniu umowy)  </w:t>
            </w:r>
          </w:p>
          <w:p w:rsidR="00C03A08" w:rsidRPr="003E0BD6" w:rsidRDefault="00C03A08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Ścieralność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: 300 000 cykli </w:t>
            </w:r>
          </w:p>
          <w:p w:rsidR="00C03A08" w:rsidRPr="003E0BD6" w:rsidRDefault="00E42B1B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Trudnopalność (</w:t>
            </w:r>
            <w:r w:rsidR="00C03A08" w:rsidRPr="003E0BD6">
              <w:rPr>
                <w:rFonts w:asciiTheme="minorHAnsi" w:hAnsiTheme="minorHAnsi" w:cstheme="minorHAnsi"/>
                <w:sz w:val="24"/>
                <w:szCs w:val="24"/>
              </w:rPr>
              <w:t>wg norm BS EN 1021:1 , BS EN 1021:2 lub równoważnych)</w:t>
            </w:r>
          </w:p>
          <w:p w:rsidR="00C03A08" w:rsidRPr="003E0BD6" w:rsidRDefault="00927365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Odporność na światło minimum 5</w:t>
            </w:r>
          </w:p>
          <w:p w:rsidR="00C03A08" w:rsidRPr="003E0BD6" w:rsidRDefault="005B307C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Gramatura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="00261F3F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A051E" w:rsidRPr="003E0BD6">
              <w:rPr>
                <w:rFonts w:asciiTheme="minorHAnsi" w:hAnsiTheme="minorHAnsi" w:cstheme="minorHAnsi"/>
                <w:sz w:val="24"/>
                <w:szCs w:val="24"/>
              </w:rPr>
              <w:t>650</w:t>
            </w:r>
            <w:r w:rsidR="008513F4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g/m</w:t>
            </w:r>
            <w:r w:rsidR="008513F4" w:rsidRPr="003E0BD6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  <w:p w:rsidR="00C03A08" w:rsidRPr="003E0BD6" w:rsidRDefault="00C03A08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Skład : powłoka zewnętrzna 100% winyl , baza 100% poliester </w:t>
            </w:r>
          </w:p>
          <w:p w:rsidR="00C03A08" w:rsidRPr="003E0BD6" w:rsidRDefault="00C03A08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Właściwości zmywalne w tym łagodnymi środkami chemicznymi</w:t>
            </w:r>
          </w:p>
          <w:p w:rsidR="00C03A08" w:rsidRPr="003E0BD6" w:rsidRDefault="00656C06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Odporność na urynę,</w:t>
            </w:r>
            <w:r w:rsidR="00C03A08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krew i pot</w:t>
            </w:r>
          </w:p>
          <w:p w:rsidR="00C03A08" w:rsidRPr="003E0BD6" w:rsidRDefault="00C03A08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Bariera przed drobnoustrojami, przeciwbakteryjna i przeciwgrzybicza</w:t>
            </w:r>
          </w:p>
          <w:p w:rsidR="00C03A08" w:rsidRPr="003E0BD6" w:rsidRDefault="00C03A08" w:rsidP="004817A7">
            <w:pPr>
              <w:numPr>
                <w:ilvl w:val="0"/>
                <w:numId w:val="23"/>
              </w:numPr>
              <w:spacing w:after="0" w:line="360" w:lineRule="auto"/>
              <w:ind w:left="537" w:hanging="53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Wymagania :</w:t>
            </w:r>
          </w:p>
          <w:p w:rsidR="00C03A08" w:rsidRPr="003E0BD6" w:rsidRDefault="00C03A08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Świadectwo </w:t>
            </w:r>
            <w:r w:rsidR="00A91C05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z badań </w:t>
            </w:r>
            <w:r w:rsidR="0095511A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wytrzymałościowych, stateczności i bezpieczeństwa </w:t>
            </w:r>
            <w:r w:rsidR="00A91C05" w:rsidRPr="003E0BD6">
              <w:rPr>
                <w:rFonts w:asciiTheme="minorHAnsi" w:hAnsiTheme="minorHAnsi" w:cstheme="minorHAnsi"/>
                <w:sz w:val="24"/>
                <w:szCs w:val="24"/>
              </w:rPr>
              <w:t>wystawione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przez niezależną jednostkę badawczą dotycząca zgodności produktu z normami: PN-EN 1728-2012, PN-EN 16139:2013_07, PN-EN 1022-2007 lub równoważnymi</w:t>
            </w:r>
          </w:p>
          <w:p w:rsidR="006671A6" w:rsidRPr="003E0BD6" w:rsidRDefault="00C03A08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Oświadczenie producenta siedzisk, że w danej partii </w:t>
            </w:r>
            <w:r w:rsidR="00512E80" w:rsidRPr="003E0BD6">
              <w:rPr>
                <w:rFonts w:asciiTheme="minorHAnsi" w:hAnsiTheme="minorHAnsi" w:cstheme="minorHAnsi"/>
                <w:sz w:val="24"/>
                <w:szCs w:val="24"/>
              </w:rPr>
              <w:t>puf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zastosuje piankę o właściwościach trudnopalnych</w:t>
            </w:r>
          </w:p>
        </w:tc>
        <w:tc>
          <w:tcPr>
            <w:tcW w:w="3738" w:type="dxa"/>
            <w:vAlign w:val="center"/>
          </w:tcPr>
          <w:p w:rsidR="006671A6" w:rsidRPr="003E0BD6" w:rsidRDefault="00677DB1" w:rsidP="009075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object w:dxaOrig="2235" w:dyaOrig="1185">
                <v:shape id="_x0000_i1034" type="#_x0000_t75" style="width:71.25pt;height:37.5pt" o:ole="">
                  <v:imagedata r:id="rId26" o:title=""/>
                </v:shape>
                <o:OLEObject Type="Embed" ProgID="PBrush" ShapeID="_x0000_i1034" DrawAspect="Content" ObjectID="_1801482280" r:id="rId27"/>
              </w:object>
            </w:r>
          </w:p>
        </w:tc>
      </w:tr>
      <w:tr w:rsidR="003E0BD6" w:rsidRPr="003E0BD6" w:rsidTr="009578EA">
        <w:trPr>
          <w:trHeight w:val="416"/>
          <w:jc w:val="center"/>
        </w:trPr>
        <w:tc>
          <w:tcPr>
            <w:tcW w:w="660" w:type="dxa"/>
            <w:gridSpan w:val="6"/>
            <w:vAlign w:val="center"/>
          </w:tcPr>
          <w:p w:rsidR="00C03A08" w:rsidRPr="003E0BD6" w:rsidRDefault="00C03A08" w:rsidP="00C03A0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761" w:type="dxa"/>
            <w:gridSpan w:val="2"/>
            <w:vAlign w:val="center"/>
          </w:tcPr>
          <w:p w:rsidR="00C03A08" w:rsidRPr="003E0BD6" w:rsidRDefault="00C03A08" w:rsidP="00261F3F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P</w:t>
            </w:r>
            <w:r w:rsidR="00261F3F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ufa mała</w:t>
            </w: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5E05C3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2 </w:t>
            </w: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– </w:t>
            </w:r>
            <w:r w:rsidR="00261F3F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szt.</w:t>
            </w:r>
          </w:p>
        </w:tc>
        <w:tc>
          <w:tcPr>
            <w:tcW w:w="3738" w:type="dxa"/>
            <w:vAlign w:val="center"/>
          </w:tcPr>
          <w:p w:rsidR="00C03A08" w:rsidRPr="003E0BD6" w:rsidRDefault="00C03A08" w:rsidP="00261F3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PU</w:t>
            </w:r>
            <w:r w:rsidR="00261F3F"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3E0BD6" w:rsidRPr="003E0BD6" w:rsidTr="009578EA">
        <w:trPr>
          <w:trHeight w:val="416"/>
          <w:jc w:val="center"/>
        </w:trPr>
        <w:tc>
          <w:tcPr>
            <w:tcW w:w="10421" w:type="dxa"/>
            <w:gridSpan w:val="8"/>
            <w:vAlign w:val="center"/>
          </w:tcPr>
          <w:p w:rsidR="00261F3F" w:rsidRPr="003E0BD6" w:rsidRDefault="00261F3F" w:rsidP="004817A7">
            <w:pPr>
              <w:numPr>
                <w:ilvl w:val="0"/>
                <w:numId w:val="24"/>
              </w:numPr>
              <w:spacing w:after="0" w:line="360" w:lineRule="auto"/>
              <w:ind w:left="537" w:hanging="5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Wymagane wymiary</w:t>
            </w:r>
            <w:r w:rsidR="00184D6D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pufy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F42275" w:rsidRPr="003E0BD6" w:rsidRDefault="00E242FC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Średnica w przedziale </w:t>
            </w:r>
            <w:r w:rsidR="00F42275" w:rsidRPr="003E0BD6">
              <w:rPr>
                <w:rFonts w:asciiTheme="minorHAnsi" w:hAnsiTheme="minorHAnsi" w:cstheme="minorHAnsi"/>
                <w:sz w:val="24"/>
                <w:szCs w:val="24"/>
              </w:rPr>
              <w:t>450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- 470</w:t>
            </w:r>
            <w:r w:rsidR="00F42275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mm</w:t>
            </w:r>
          </w:p>
          <w:p w:rsidR="00261F3F" w:rsidRPr="003E0BD6" w:rsidRDefault="00E242FC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Wysokość</w:t>
            </w:r>
            <w:r w:rsidR="00535B88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w przedziale</w:t>
            </w:r>
            <w:r w:rsidR="00261F3F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410 </w:t>
            </w:r>
            <w:r w:rsidR="00535B88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– 420 </w:t>
            </w:r>
            <w:r w:rsidR="00261F3F" w:rsidRPr="003E0BD6">
              <w:rPr>
                <w:rFonts w:asciiTheme="minorHAnsi" w:hAnsiTheme="minorHAnsi" w:cstheme="minorHAnsi"/>
                <w:sz w:val="24"/>
                <w:szCs w:val="24"/>
              </w:rPr>
              <w:t>mm</w:t>
            </w:r>
          </w:p>
          <w:p w:rsidR="00261F3F" w:rsidRPr="003E0BD6" w:rsidRDefault="00261F3F" w:rsidP="004817A7">
            <w:pPr>
              <w:numPr>
                <w:ilvl w:val="0"/>
                <w:numId w:val="24"/>
              </w:numPr>
              <w:spacing w:after="0" w:line="360" w:lineRule="auto"/>
              <w:ind w:left="537" w:hanging="5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Pufa o kształcie walca powinna posiadać:</w:t>
            </w:r>
          </w:p>
          <w:p w:rsidR="00261F3F" w:rsidRPr="003E0BD6" w:rsidRDefault="00261F3F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Górny i dolny element pufy wykonany z płyty wiórowej o </w:t>
            </w:r>
            <w:r w:rsidR="00656C06" w:rsidRPr="003E0BD6">
              <w:rPr>
                <w:rFonts w:asciiTheme="minorHAnsi" w:hAnsiTheme="minorHAnsi" w:cstheme="minorHAnsi"/>
                <w:sz w:val="24"/>
                <w:szCs w:val="24"/>
              </w:rPr>
              <w:t>grubości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="008E3043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15 mm</w:t>
            </w:r>
          </w:p>
          <w:p w:rsidR="00261F3F" w:rsidRPr="003E0BD6" w:rsidRDefault="00E42B1B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="00261F3F" w:rsidRPr="003E0BD6">
              <w:rPr>
                <w:rFonts w:asciiTheme="minorHAnsi" w:hAnsiTheme="minorHAnsi" w:cstheme="minorHAnsi"/>
                <w:sz w:val="24"/>
                <w:szCs w:val="24"/>
              </w:rPr>
              <w:t>istwy łączące element górny z dolnym wykonan</w:t>
            </w:r>
            <w:r w:rsidR="004F4609" w:rsidRPr="003E0BD6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261F3F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na bazie listewek sklejkowych</w:t>
            </w:r>
          </w:p>
          <w:p w:rsidR="00261F3F" w:rsidRPr="003E0BD6" w:rsidRDefault="00261F3F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Ścian</w:t>
            </w:r>
            <w:r w:rsidR="0019469E" w:rsidRPr="003E0BD6">
              <w:rPr>
                <w:rFonts w:asciiTheme="minorHAnsi" w:hAnsiTheme="minorHAnsi" w:cstheme="minorHAnsi"/>
                <w:sz w:val="24"/>
                <w:szCs w:val="24"/>
              </w:rPr>
              <w:t>ę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boczn</w:t>
            </w:r>
            <w:r w:rsidR="0019469E" w:rsidRPr="003E0BD6">
              <w:rPr>
                <w:rFonts w:asciiTheme="minorHAnsi" w:hAnsiTheme="minorHAnsi" w:cstheme="minorHAnsi"/>
                <w:sz w:val="24"/>
                <w:szCs w:val="24"/>
              </w:rPr>
              <w:t>ą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wykonan</w:t>
            </w:r>
            <w:r w:rsidR="0019469E" w:rsidRPr="003E0BD6">
              <w:rPr>
                <w:rFonts w:asciiTheme="minorHAnsi" w:hAnsiTheme="minorHAnsi" w:cstheme="minorHAnsi"/>
                <w:sz w:val="24"/>
                <w:szCs w:val="24"/>
              </w:rPr>
              <w:t>ą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z płyty HDF o grubości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="00535B88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3 mm pokryt</w:t>
            </w:r>
            <w:r w:rsidR="00D25593" w:rsidRPr="003E0BD6">
              <w:rPr>
                <w:rFonts w:asciiTheme="minorHAnsi" w:hAnsiTheme="minorHAnsi" w:cstheme="minorHAnsi"/>
                <w:sz w:val="24"/>
                <w:szCs w:val="24"/>
              </w:rPr>
              <w:t>ą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pianką tapicerską </w:t>
            </w:r>
          </w:p>
          <w:p w:rsidR="00261F3F" w:rsidRPr="003E0BD6" w:rsidRDefault="00261F3F" w:rsidP="0019469E">
            <w:pPr>
              <w:spacing w:after="0" w:line="360" w:lineRule="auto"/>
              <w:ind w:left="7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o </w:t>
            </w:r>
            <w:r w:rsidR="00656C06" w:rsidRPr="003E0BD6">
              <w:rPr>
                <w:rFonts w:asciiTheme="minorHAnsi" w:hAnsiTheme="minorHAnsi" w:cstheme="minorHAnsi"/>
                <w:sz w:val="24"/>
                <w:szCs w:val="24"/>
              </w:rPr>
              <w:t>grubości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="00535B88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10 mm </w:t>
            </w:r>
          </w:p>
          <w:p w:rsidR="00261F3F" w:rsidRPr="003E0BD6" w:rsidRDefault="00261F3F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Siedzisko </w:t>
            </w:r>
            <w:r w:rsidR="003B3923" w:rsidRPr="003E0BD6">
              <w:rPr>
                <w:rFonts w:asciiTheme="minorHAnsi" w:hAnsiTheme="minorHAnsi" w:cstheme="minorHAnsi"/>
                <w:sz w:val="24"/>
                <w:szCs w:val="24"/>
              </w:rPr>
              <w:t>wypełnione pianką trudnopalną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o </w:t>
            </w:r>
            <w:r w:rsidR="00656C06" w:rsidRPr="003E0BD6">
              <w:rPr>
                <w:rFonts w:asciiTheme="minorHAnsi" w:hAnsiTheme="minorHAnsi" w:cstheme="minorHAnsi"/>
                <w:sz w:val="24"/>
                <w:szCs w:val="24"/>
              </w:rPr>
              <w:t>grubości</w:t>
            </w:r>
            <w:r w:rsidR="008E3043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30 mm </w:t>
            </w:r>
          </w:p>
          <w:p w:rsidR="00261F3F" w:rsidRPr="003E0BD6" w:rsidRDefault="00261F3F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Pufa w całości tapicerowana tkaniną zmywalną</w:t>
            </w:r>
          </w:p>
          <w:p w:rsidR="00184D6D" w:rsidRPr="003E0BD6" w:rsidRDefault="0023149E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="00184D6D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E42B1B" w:rsidRPr="003E0BD6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184D6D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nóżek widocznych, zamocowanych przy krawędziach pufy.</w:t>
            </w:r>
          </w:p>
          <w:p w:rsidR="00261F3F" w:rsidRPr="003E0BD6" w:rsidRDefault="00184D6D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Nóżki pufy w kształcie walca wykonane z czarnego tworzywa. Średnica nóżek w przedziale 39 – 41  mm.</w:t>
            </w:r>
            <w:r w:rsidR="00261F3F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242FC" w:rsidRPr="003E0BD6">
              <w:rPr>
                <w:rFonts w:asciiTheme="minorHAnsi" w:hAnsiTheme="minorHAnsi" w:cstheme="minorHAnsi"/>
                <w:sz w:val="24"/>
                <w:szCs w:val="24"/>
              </w:rPr>
              <w:t>Wysokość nóżek w przedziale 14 – 16 mm</w:t>
            </w:r>
          </w:p>
          <w:p w:rsidR="00261F3F" w:rsidRPr="003E0BD6" w:rsidRDefault="00261F3F" w:rsidP="004817A7">
            <w:pPr>
              <w:numPr>
                <w:ilvl w:val="0"/>
                <w:numId w:val="24"/>
              </w:numPr>
              <w:spacing w:after="0" w:line="360" w:lineRule="auto"/>
              <w:ind w:left="537" w:hanging="5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Puf</w:t>
            </w:r>
            <w:r w:rsidR="000B58C3" w:rsidRPr="003E0BD6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tapicerowan</w:t>
            </w:r>
            <w:r w:rsidR="000B58C3" w:rsidRPr="003E0BD6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materiałem powlekanym</w:t>
            </w:r>
            <w:r w:rsidR="00B81764" w:rsidRPr="003E0BD6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zmywalnym z </w:t>
            </w:r>
            <w:r w:rsidR="00E42B1B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wytłoczoną fakturą zewnętrzną o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wyglą</w:t>
            </w:r>
            <w:r w:rsidR="00F42275" w:rsidRPr="003E0BD6">
              <w:rPr>
                <w:rFonts w:asciiTheme="minorHAnsi" w:hAnsiTheme="minorHAnsi" w:cstheme="minorHAnsi"/>
                <w:sz w:val="24"/>
                <w:szCs w:val="24"/>
              </w:rPr>
              <w:t>dzie tkaniny plecionej z nici (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nie dopuszcza się materiału powlekanego o wyglądzie skóry) i parametrach nie gorszych niż:</w:t>
            </w:r>
          </w:p>
          <w:p w:rsidR="00261F3F" w:rsidRPr="003E0BD6" w:rsidRDefault="00261F3F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Kolor</w:t>
            </w:r>
            <w:r w:rsidR="00741B04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preferowany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pomarańczowy</w:t>
            </w:r>
            <w:r w:rsidR="00744631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B307C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r w:rsidR="00741B04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kolor ostatecznie ustalić</w:t>
            </w:r>
            <w:r w:rsidR="005B307C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z Zamawiającym po podpisaniu umowy)</w:t>
            </w:r>
            <w:r w:rsidR="005B307C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:rsidR="00261F3F" w:rsidRPr="003E0BD6" w:rsidRDefault="00261F3F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Ścieralność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: 300 000 cykli </w:t>
            </w:r>
          </w:p>
          <w:p w:rsidR="00261F3F" w:rsidRPr="003E0BD6" w:rsidRDefault="00261F3F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Trudnopaln</w:t>
            </w:r>
            <w:r w:rsidR="00BE3D6B" w:rsidRPr="003E0BD6">
              <w:rPr>
                <w:rFonts w:asciiTheme="minorHAnsi" w:hAnsiTheme="minorHAnsi" w:cstheme="minorHAnsi"/>
                <w:sz w:val="24"/>
                <w:szCs w:val="24"/>
              </w:rPr>
              <w:t>ość (</w:t>
            </w:r>
            <w:r w:rsidR="00F42275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wg norm </w:t>
            </w:r>
            <w:r w:rsidR="00BE3D6B" w:rsidRPr="003E0BD6">
              <w:rPr>
                <w:rFonts w:asciiTheme="minorHAnsi" w:hAnsiTheme="minorHAnsi" w:cstheme="minorHAnsi"/>
                <w:sz w:val="24"/>
                <w:szCs w:val="24"/>
              </w:rPr>
              <w:t>BS EN 1021:1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, BS EN 1021:2</w:t>
            </w:r>
            <w:r w:rsidR="00F42275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lub równoważnych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:rsidR="00261F3F" w:rsidRPr="003E0BD6" w:rsidRDefault="00927365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Odporność na światło minimum 5</w:t>
            </w:r>
          </w:p>
          <w:p w:rsidR="00261F3F" w:rsidRPr="003E0BD6" w:rsidRDefault="005B307C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Gramatura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A051E" w:rsidRPr="003E0BD6">
              <w:rPr>
                <w:rFonts w:asciiTheme="minorHAnsi" w:hAnsiTheme="minorHAnsi" w:cstheme="minorHAnsi"/>
                <w:sz w:val="24"/>
                <w:szCs w:val="24"/>
              </w:rPr>
              <w:t>650</w:t>
            </w:r>
            <w:r w:rsidR="008513F4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g/m</w:t>
            </w:r>
            <w:r w:rsidR="008513F4" w:rsidRPr="003E0BD6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  <w:p w:rsidR="00261F3F" w:rsidRPr="003E0BD6" w:rsidRDefault="00BE3D6B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Skład</w:t>
            </w:r>
            <w:r w:rsidR="00261F3F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: powłoka zewnętrzna 100% winyl , baza 100% poliester </w:t>
            </w:r>
          </w:p>
          <w:p w:rsidR="00261F3F" w:rsidRPr="003E0BD6" w:rsidRDefault="00261F3F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Właściwości zmywalne w tym łagodnymi środkami chemicznymi</w:t>
            </w:r>
          </w:p>
          <w:p w:rsidR="00261F3F" w:rsidRPr="003E0BD6" w:rsidRDefault="00656C06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Odporność na urynę,</w:t>
            </w:r>
            <w:r w:rsidR="00261F3F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krew i pot</w:t>
            </w:r>
          </w:p>
          <w:p w:rsidR="00261F3F" w:rsidRPr="003E0BD6" w:rsidRDefault="00261F3F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Bariera przed drobnoustrojami, przeciwbakteryjna i przeciwgrzybicza</w:t>
            </w:r>
          </w:p>
          <w:p w:rsidR="00261F3F" w:rsidRPr="003E0BD6" w:rsidRDefault="00261F3F" w:rsidP="004817A7">
            <w:pPr>
              <w:numPr>
                <w:ilvl w:val="0"/>
                <w:numId w:val="24"/>
              </w:numPr>
              <w:spacing w:after="0" w:line="360" w:lineRule="auto"/>
              <w:ind w:left="537" w:hanging="5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Wymagania :</w:t>
            </w:r>
          </w:p>
          <w:p w:rsidR="00261F3F" w:rsidRPr="003E0BD6" w:rsidRDefault="00261F3F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Świadectwo </w:t>
            </w:r>
            <w:r w:rsidR="00A91C05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z badań </w:t>
            </w:r>
            <w:r w:rsidR="0095511A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wytrzymałościowych, stateczności i bezpieczeństwa </w:t>
            </w:r>
            <w:r w:rsidR="00A91C05" w:rsidRPr="003E0BD6">
              <w:rPr>
                <w:rFonts w:asciiTheme="minorHAnsi" w:hAnsiTheme="minorHAnsi" w:cstheme="minorHAnsi"/>
                <w:sz w:val="24"/>
                <w:szCs w:val="24"/>
              </w:rPr>
              <w:t>wystawione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przez niezależną jednostkę badawczą dotycząca zgodności produktu z norm</w:t>
            </w:r>
            <w:r w:rsidR="00F42275" w:rsidRPr="003E0BD6">
              <w:rPr>
                <w:rFonts w:asciiTheme="minorHAnsi" w:hAnsiTheme="minorHAnsi" w:cstheme="minorHAnsi"/>
                <w:sz w:val="24"/>
                <w:szCs w:val="24"/>
              </w:rPr>
              <w:t>ami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PN-EN 1728-2012, PN-EN 16139:2013_07, PN-EN 1022-2007</w:t>
            </w:r>
            <w:r w:rsidR="00F42275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lub równoważnymi</w:t>
            </w:r>
          </w:p>
          <w:p w:rsidR="00C03A08" w:rsidRPr="003E0BD6" w:rsidRDefault="00261F3F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Oświadczenie producenta siedzisk, że w danej partii </w:t>
            </w:r>
            <w:r w:rsidR="00512E80" w:rsidRPr="003E0BD6">
              <w:rPr>
                <w:rFonts w:asciiTheme="minorHAnsi" w:hAnsiTheme="minorHAnsi" w:cstheme="minorHAnsi"/>
                <w:sz w:val="24"/>
                <w:szCs w:val="24"/>
              </w:rPr>
              <w:t>puf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zastosuje piankę o właściwościach t</w:t>
            </w:r>
            <w:r w:rsidR="00F42275" w:rsidRPr="003E0BD6">
              <w:rPr>
                <w:rFonts w:asciiTheme="minorHAnsi" w:hAnsiTheme="minorHAnsi" w:cstheme="minorHAnsi"/>
                <w:sz w:val="24"/>
                <w:szCs w:val="24"/>
              </w:rPr>
              <w:t>rudnopalnych</w:t>
            </w:r>
          </w:p>
        </w:tc>
        <w:tc>
          <w:tcPr>
            <w:tcW w:w="3738" w:type="dxa"/>
            <w:vAlign w:val="center"/>
          </w:tcPr>
          <w:p w:rsidR="00C03A08" w:rsidRPr="003E0BD6" w:rsidRDefault="00677DB1" w:rsidP="009075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object w:dxaOrig="930" w:dyaOrig="870">
                <v:shape id="_x0000_i1035" type="#_x0000_t75" style="width:46.5pt;height:43.5pt" o:ole="">
                  <v:imagedata r:id="rId28" o:title=""/>
                </v:shape>
                <o:OLEObject Type="Embed" ProgID="PBrush" ShapeID="_x0000_i1035" DrawAspect="Content" ObjectID="_1801482281" r:id="rId29"/>
              </w:object>
            </w:r>
          </w:p>
        </w:tc>
      </w:tr>
      <w:tr w:rsidR="003E0BD6" w:rsidRPr="003E0BD6" w:rsidTr="009578EA">
        <w:trPr>
          <w:trHeight w:val="416"/>
          <w:jc w:val="center"/>
        </w:trPr>
        <w:tc>
          <w:tcPr>
            <w:tcW w:w="630" w:type="dxa"/>
            <w:gridSpan w:val="4"/>
            <w:vAlign w:val="center"/>
          </w:tcPr>
          <w:p w:rsidR="00677DB1" w:rsidRPr="003E0BD6" w:rsidRDefault="00677DB1" w:rsidP="0019469E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791" w:type="dxa"/>
            <w:gridSpan w:val="4"/>
            <w:vAlign w:val="center"/>
          </w:tcPr>
          <w:p w:rsidR="00677DB1" w:rsidRPr="003E0BD6" w:rsidRDefault="00677DB1" w:rsidP="00535B88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Kanapa jednoosobowa z oparciem i podłokietnikiem</w:t>
            </w:r>
            <w:r w:rsidR="00535B88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– 1 </w:t>
            </w:r>
            <w:r w:rsidR="00976A99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szt.</w:t>
            </w:r>
          </w:p>
        </w:tc>
        <w:tc>
          <w:tcPr>
            <w:tcW w:w="3738" w:type="dxa"/>
            <w:vAlign w:val="center"/>
          </w:tcPr>
          <w:p w:rsidR="00976A99" w:rsidRPr="003E0BD6" w:rsidRDefault="00677DB1" w:rsidP="00976A9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K</w:t>
            </w:r>
            <w:r w:rsidR="00976A99"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A4</w:t>
            </w:r>
          </w:p>
        </w:tc>
      </w:tr>
      <w:tr w:rsidR="003E0BD6" w:rsidRPr="003E0BD6" w:rsidTr="009578EA">
        <w:trPr>
          <w:trHeight w:val="416"/>
          <w:jc w:val="center"/>
        </w:trPr>
        <w:tc>
          <w:tcPr>
            <w:tcW w:w="10421" w:type="dxa"/>
            <w:gridSpan w:val="8"/>
            <w:vAlign w:val="center"/>
          </w:tcPr>
          <w:p w:rsidR="00677DB1" w:rsidRPr="003E0BD6" w:rsidRDefault="00677DB1" w:rsidP="004817A7">
            <w:pPr>
              <w:numPr>
                <w:ilvl w:val="0"/>
                <w:numId w:val="19"/>
              </w:numPr>
              <w:spacing w:after="0"/>
              <w:ind w:left="678" w:hanging="67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Wymagane wymiary kanapy:</w:t>
            </w:r>
          </w:p>
          <w:p w:rsidR="00BE3D6B" w:rsidRPr="003E0BD6" w:rsidRDefault="00BE3D6B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szerokość w przedziale </w:t>
            </w:r>
            <w:r w:rsidR="00677DB1" w:rsidRPr="003E0BD6">
              <w:rPr>
                <w:rFonts w:asciiTheme="minorHAnsi" w:hAnsiTheme="minorHAnsi" w:cstheme="minorHAnsi"/>
                <w:sz w:val="24"/>
                <w:szCs w:val="24"/>
              </w:rPr>
              <w:t>106</w:t>
            </w:r>
            <w:r w:rsidR="000B44BC" w:rsidRPr="003E0BD6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– 1080 mm</w:t>
            </w:r>
          </w:p>
          <w:p w:rsidR="00BE3D6B" w:rsidRPr="003E0BD6" w:rsidRDefault="00BE3D6B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głębokość w przedziale </w:t>
            </w:r>
            <w:r w:rsidR="00677DB1" w:rsidRPr="003E0BD6">
              <w:rPr>
                <w:rFonts w:asciiTheme="minorHAnsi" w:hAnsiTheme="minorHAnsi" w:cstheme="minorHAnsi"/>
                <w:sz w:val="24"/>
                <w:szCs w:val="24"/>
              </w:rPr>
              <w:t>750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– 770 mm</w:t>
            </w:r>
          </w:p>
          <w:p w:rsidR="0029117D" w:rsidRPr="003E0BD6" w:rsidRDefault="00BE3D6B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wysokość w przedziale </w:t>
            </w:r>
            <w:r w:rsidR="00677DB1" w:rsidRPr="003E0BD6">
              <w:rPr>
                <w:rFonts w:asciiTheme="minorHAnsi" w:hAnsiTheme="minorHAnsi" w:cstheme="minorHAnsi"/>
                <w:sz w:val="24"/>
                <w:szCs w:val="24"/>
              </w:rPr>
              <w:t>750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- 770</w:t>
            </w:r>
            <w:r w:rsidR="00677DB1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mm</w:t>
            </w:r>
          </w:p>
          <w:p w:rsidR="00F629D1" w:rsidRPr="003E0BD6" w:rsidRDefault="00F629D1" w:rsidP="004817A7">
            <w:pPr>
              <w:numPr>
                <w:ilvl w:val="0"/>
                <w:numId w:val="19"/>
              </w:numPr>
              <w:spacing w:after="0" w:line="360" w:lineRule="auto"/>
              <w:ind w:left="678" w:hanging="67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Samodzielny element stanowiący fragment modułowego systemu z możliwością łączenia modułów</w:t>
            </w:r>
          </w:p>
          <w:p w:rsidR="00677DB1" w:rsidRPr="003E0BD6" w:rsidRDefault="00677DB1" w:rsidP="004817A7">
            <w:pPr>
              <w:numPr>
                <w:ilvl w:val="0"/>
                <w:numId w:val="19"/>
              </w:numPr>
              <w:spacing w:after="0" w:line="360" w:lineRule="auto"/>
              <w:ind w:left="678" w:hanging="67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Kanapa powinna posiadać:</w:t>
            </w:r>
          </w:p>
          <w:p w:rsidR="00677DB1" w:rsidRPr="003E0BD6" w:rsidRDefault="00F629D1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Dwa </w:t>
            </w:r>
            <w:r w:rsidR="00677DB1" w:rsidRPr="003E0BD6">
              <w:rPr>
                <w:rFonts w:asciiTheme="minorHAnsi" w:hAnsiTheme="minorHAnsi" w:cstheme="minorHAnsi"/>
                <w:sz w:val="24"/>
                <w:szCs w:val="24"/>
              </w:rPr>
              <w:t>osobn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C30BFF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moduł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="00C30BFF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na wspólnym stelażu</w:t>
            </w:r>
            <w:r w:rsidR="00677DB1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: jeden </w:t>
            </w:r>
            <w:r w:rsidR="00535B88" w:rsidRPr="003E0BD6">
              <w:rPr>
                <w:rFonts w:asciiTheme="minorHAnsi" w:hAnsiTheme="minorHAnsi" w:cstheme="minorHAnsi"/>
                <w:sz w:val="24"/>
                <w:szCs w:val="24"/>
              </w:rPr>
              <w:t>to siedzisko z prostym oparciem</w:t>
            </w:r>
            <w:r w:rsidR="00677DB1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, a drugi to podłokietnik z blatem z płyty laminowanej </w:t>
            </w:r>
            <w:r w:rsidR="00741B04" w:rsidRPr="003E0BD6">
              <w:rPr>
                <w:rFonts w:asciiTheme="minorHAnsi" w:hAnsiTheme="minorHAnsi" w:cstheme="minorHAnsi"/>
                <w:sz w:val="24"/>
                <w:szCs w:val="24"/>
              </w:rPr>
              <w:t>– kolor preferowany dąb</w:t>
            </w:r>
            <w:r w:rsidR="00744631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B307C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r w:rsidR="00741B04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kolor ostatecznie ustalić</w:t>
            </w:r>
            <w:r w:rsidR="005B307C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z Zamawiającym po podpisaniu umowy)</w:t>
            </w:r>
            <w:r w:rsidR="005B307C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:rsidR="00677DB1" w:rsidRPr="003E0BD6" w:rsidRDefault="00677DB1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Oparcie i sied</w:t>
            </w:r>
            <w:r w:rsidR="00535B88" w:rsidRPr="003E0BD6">
              <w:rPr>
                <w:rFonts w:asciiTheme="minorHAnsi" w:hAnsiTheme="minorHAnsi" w:cstheme="minorHAnsi"/>
                <w:sz w:val="24"/>
                <w:szCs w:val="24"/>
              </w:rPr>
              <w:t>zisko wykonane na bazie sklejki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, płyty wiórowej i HDF </w:t>
            </w:r>
          </w:p>
          <w:p w:rsidR="00677DB1" w:rsidRPr="003E0BD6" w:rsidRDefault="00677DB1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Siedzisko o </w:t>
            </w:r>
            <w:proofErr w:type="spellStart"/>
            <w:r w:rsidR="00A6139E" w:rsidRPr="003E0BD6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skrzyniowej</w:t>
            </w:r>
            <w:proofErr w:type="spellEnd"/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konstrukcji </w:t>
            </w:r>
          </w:p>
          <w:p w:rsidR="00677DB1" w:rsidRPr="003E0BD6" w:rsidRDefault="00677DB1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Tapicerowan</w:t>
            </w:r>
            <w:r w:rsidR="00807638" w:rsidRPr="003E0BD6">
              <w:rPr>
                <w:rFonts w:asciiTheme="minorHAnsi" w:hAnsiTheme="minorHAnsi" w:cstheme="minorHAnsi"/>
                <w:sz w:val="24"/>
                <w:szCs w:val="24"/>
              </w:rPr>
              <w:t>ą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7B2F68" w:rsidRPr="003E0BD6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skrzyni</w:t>
            </w:r>
            <w:r w:rsidR="00807638" w:rsidRPr="003E0BD6">
              <w:rPr>
                <w:rFonts w:asciiTheme="minorHAnsi" w:hAnsiTheme="minorHAnsi" w:cstheme="minorHAnsi"/>
                <w:sz w:val="24"/>
                <w:szCs w:val="24"/>
              </w:rPr>
              <w:t>ę</w:t>
            </w:r>
            <w:proofErr w:type="spellEnd"/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siedziska o wysokości </w:t>
            </w:r>
            <w:r w:rsidR="00535B88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 przedziale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200</w:t>
            </w:r>
            <w:r w:rsidR="00535B88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– 210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mm</w:t>
            </w:r>
          </w:p>
          <w:p w:rsidR="00677DB1" w:rsidRPr="003E0BD6" w:rsidRDefault="00677DB1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Siedzisko</w:t>
            </w:r>
            <w:r w:rsidR="00DE2A01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i oparcie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B3923" w:rsidRPr="003E0BD6">
              <w:rPr>
                <w:rFonts w:asciiTheme="minorHAnsi" w:hAnsiTheme="minorHAnsi" w:cstheme="minorHAnsi"/>
                <w:sz w:val="24"/>
                <w:szCs w:val="24"/>
              </w:rPr>
              <w:t>wypełnione pianką trudnopalną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677DB1" w:rsidRPr="003E0BD6" w:rsidRDefault="00677DB1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Głębokość siedziska </w:t>
            </w:r>
            <w:r w:rsidR="00F629D1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 przedziale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500</w:t>
            </w:r>
            <w:r w:rsidR="00F629D1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– 510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mm</w:t>
            </w:r>
          </w:p>
          <w:p w:rsidR="00677DB1" w:rsidRPr="003E0BD6" w:rsidRDefault="00535B88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Tapicerka elementów bocznych</w:t>
            </w:r>
            <w:r w:rsidR="00677DB1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siedziska i oparcia zszywan</w:t>
            </w:r>
            <w:r w:rsidR="00737FDD" w:rsidRPr="003E0BD6">
              <w:rPr>
                <w:rFonts w:asciiTheme="minorHAnsi" w:hAnsiTheme="minorHAnsi" w:cstheme="minorHAnsi"/>
                <w:sz w:val="24"/>
                <w:szCs w:val="24"/>
              </w:rPr>
              <w:t>ą</w:t>
            </w:r>
            <w:r w:rsidR="00677DB1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z kawałków z wyraźnie zaznaczonymi krawędziami i płaskimi powierzchniami </w:t>
            </w:r>
          </w:p>
          <w:p w:rsidR="00677DB1" w:rsidRPr="003E0BD6" w:rsidRDefault="00677DB1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Oparcie ma kształt trapezu zwężającego się ku górze i głębokości podstawy </w:t>
            </w:r>
            <w:r w:rsidR="00535B88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 przedziale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250</w:t>
            </w:r>
            <w:r w:rsidR="00535B88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– 260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mm</w:t>
            </w:r>
          </w:p>
          <w:p w:rsidR="00677DB1" w:rsidRPr="003E0BD6" w:rsidRDefault="00677DB1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Podłokietnik o kształcie sześcianu o wym</w:t>
            </w:r>
            <w:r w:rsidR="00B83659" w:rsidRPr="003E0BD6">
              <w:rPr>
                <w:rFonts w:asciiTheme="minorHAnsi" w:hAnsiTheme="minorHAnsi" w:cstheme="minorHAnsi"/>
                <w:sz w:val="24"/>
                <w:szCs w:val="24"/>
              </w:rPr>
              <w:t>iarach</w:t>
            </w:r>
            <w:r w:rsidR="00535B88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w przedziale</w:t>
            </w:r>
            <w:r w:rsidR="00B83659" w:rsidRPr="003E0BD6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83659" w:rsidRPr="003E0BD6">
              <w:rPr>
                <w:rFonts w:asciiTheme="minorHAnsi" w:hAnsiTheme="minorHAnsi" w:cstheme="minorHAnsi"/>
                <w:sz w:val="24"/>
                <w:szCs w:val="24"/>
              </w:rPr>
              <w:t>szerokość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300</w:t>
            </w:r>
            <w:r w:rsidR="00535B88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– 310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mm, długość 740</w:t>
            </w:r>
            <w:r w:rsidR="00535B88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- 750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mm i wysokość 420</w:t>
            </w:r>
            <w:r w:rsidR="00535B88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- 430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mm</w:t>
            </w:r>
          </w:p>
          <w:p w:rsidR="00677DB1" w:rsidRPr="003E0BD6" w:rsidRDefault="00677DB1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Stelaż wykonany z kształtownika o profilu</w:t>
            </w:r>
            <w:r w:rsidR="00535B88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="00F629D1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25x25 mm posiada dwie płozy składające się z elementów łączonych pod kątem prostym połączony z ramą pod siedziskiem z tego samego profilu. </w:t>
            </w:r>
          </w:p>
          <w:p w:rsidR="00677DB1" w:rsidRPr="003E0BD6" w:rsidRDefault="00677DB1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Stelaż o wysokości </w:t>
            </w:r>
            <w:r w:rsidR="00535B88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 przedziale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230</w:t>
            </w:r>
            <w:r w:rsidR="00535B88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– 240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mm</w:t>
            </w:r>
          </w:p>
          <w:p w:rsidR="00677DB1" w:rsidRPr="003E0BD6" w:rsidRDefault="00677DB1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Stelaż malowany proszkowo </w:t>
            </w:r>
            <w:r w:rsidR="00741B04" w:rsidRPr="003E0BD6">
              <w:rPr>
                <w:rFonts w:asciiTheme="minorHAnsi" w:hAnsiTheme="minorHAnsi" w:cstheme="minorHAnsi"/>
                <w:sz w:val="24"/>
                <w:szCs w:val="24"/>
              </w:rPr>
              <w:t>preferowany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72BC5" w:rsidRPr="003E0BD6">
              <w:rPr>
                <w:rFonts w:asciiTheme="minorHAnsi" w:hAnsiTheme="minorHAnsi" w:cstheme="minorHAnsi"/>
                <w:sz w:val="24"/>
                <w:szCs w:val="24"/>
              </w:rPr>
              <w:t>RAL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9005 </w:t>
            </w:r>
            <w:r w:rsidR="00CD6A0B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r w:rsidR="00741B04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kolor ostatecznie ustalić</w:t>
            </w:r>
            <w:r w:rsidR="00CD6A0B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z Zamawiającym po podpisaniu umowy)</w:t>
            </w:r>
          </w:p>
          <w:p w:rsidR="00677DB1" w:rsidRPr="003E0BD6" w:rsidRDefault="00677DB1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Płozy posiadają</w:t>
            </w:r>
            <w:r w:rsidR="00F629D1" w:rsidRPr="003E0BD6">
              <w:rPr>
                <w:rFonts w:asciiTheme="minorHAnsi" w:hAnsiTheme="minorHAnsi" w:cstheme="minorHAnsi"/>
                <w:sz w:val="24"/>
                <w:szCs w:val="24"/>
              </w:rPr>
              <w:t>ce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plastikowe ślizgi wykończone filcem zabezpieczające podłogę</w:t>
            </w:r>
          </w:p>
          <w:p w:rsidR="00677DB1" w:rsidRPr="003E0BD6" w:rsidRDefault="00677DB1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Możliwość łączenia z sąsiednimi elementami siedzisk za pomocą łączników do łączenia konstrukcji po podłożu</w:t>
            </w:r>
          </w:p>
          <w:p w:rsidR="00677DB1" w:rsidRPr="003E0BD6" w:rsidRDefault="00677DB1" w:rsidP="004817A7">
            <w:pPr>
              <w:numPr>
                <w:ilvl w:val="0"/>
                <w:numId w:val="19"/>
              </w:numPr>
              <w:spacing w:after="0" w:line="360" w:lineRule="auto"/>
              <w:ind w:left="395" w:hanging="39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Kanapa tapicerowana materiałem powlekanym</w:t>
            </w:r>
            <w:r w:rsidR="00B81764" w:rsidRPr="003E0BD6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zmywalnym z wytłoczoną fakturą zewnętrzną o wyglą</w:t>
            </w:r>
            <w:r w:rsidR="00DE2A01" w:rsidRPr="003E0BD6">
              <w:rPr>
                <w:rFonts w:asciiTheme="minorHAnsi" w:hAnsiTheme="minorHAnsi" w:cstheme="minorHAnsi"/>
                <w:sz w:val="24"/>
                <w:szCs w:val="24"/>
              </w:rPr>
              <w:t>dzie tkaniny plecionej z nici (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nie dopuszcza się materiału powlekanego o wyglądzie skóry) i parametrach nie gorszych niż:</w:t>
            </w:r>
          </w:p>
          <w:p w:rsidR="00677DB1" w:rsidRPr="003E0BD6" w:rsidRDefault="00677DB1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Ścieralność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: 300 000 cykli </w:t>
            </w:r>
          </w:p>
          <w:p w:rsidR="00677DB1" w:rsidRPr="003E0BD6" w:rsidRDefault="004337A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Trudnopalność (</w:t>
            </w:r>
            <w:r w:rsidR="0029117D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wg nrom </w:t>
            </w:r>
            <w:r w:rsidR="00F629D1" w:rsidRPr="003E0BD6">
              <w:rPr>
                <w:rFonts w:asciiTheme="minorHAnsi" w:hAnsiTheme="minorHAnsi" w:cstheme="minorHAnsi"/>
                <w:sz w:val="24"/>
                <w:szCs w:val="24"/>
              </w:rPr>
              <w:t>BS EN 1021:1</w:t>
            </w:r>
            <w:r w:rsidR="00677DB1" w:rsidRPr="003E0BD6">
              <w:rPr>
                <w:rFonts w:asciiTheme="minorHAnsi" w:hAnsiTheme="minorHAnsi" w:cstheme="minorHAnsi"/>
                <w:sz w:val="24"/>
                <w:szCs w:val="24"/>
              </w:rPr>
              <w:t>, BS EN 1021:2</w:t>
            </w:r>
            <w:r w:rsidR="0029117D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lub równoważnych</w:t>
            </w:r>
            <w:r w:rsidR="00677DB1" w:rsidRPr="003E0BD6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:rsidR="00677DB1" w:rsidRPr="003E0BD6" w:rsidRDefault="00697F6F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Odporność na światło minimum </w:t>
            </w:r>
            <w:r w:rsidR="00D62154" w:rsidRPr="003E0BD6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  <w:p w:rsidR="00677DB1" w:rsidRPr="003E0BD6" w:rsidRDefault="005B307C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Gramatura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="00677DB1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A051E" w:rsidRPr="003E0BD6">
              <w:rPr>
                <w:rFonts w:asciiTheme="minorHAnsi" w:hAnsiTheme="minorHAnsi" w:cstheme="minorHAnsi"/>
                <w:sz w:val="24"/>
                <w:szCs w:val="24"/>
              </w:rPr>
              <w:t>650</w:t>
            </w:r>
            <w:r w:rsidR="008513F4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g/m</w:t>
            </w:r>
            <w:r w:rsidR="008513F4" w:rsidRPr="003E0BD6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  <w:p w:rsidR="00677DB1" w:rsidRPr="003E0BD6" w:rsidRDefault="0029117D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Skład</w:t>
            </w:r>
            <w:r w:rsidR="004337A0" w:rsidRPr="003E0BD6">
              <w:rPr>
                <w:rFonts w:asciiTheme="minorHAnsi" w:hAnsiTheme="minorHAnsi" w:cstheme="minorHAnsi"/>
                <w:sz w:val="24"/>
                <w:szCs w:val="24"/>
              </w:rPr>
              <w:t>: powłoka zewnętrzna 100% winyl</w:t>
            </w:r>
            <w:r w:rsidR="00677DB1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, baza 100% poliester </w:t>
            </w:r>
          </w:p>
          <w:p w:rsidR="00677DB1" w:rsidRPr="003E0BD6" w:rsidRDefault="00677DB1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Właściwości zmywalne w tym łagodnymi środkami chemicznymi</w:t>
            </w:r>
          </w:p>
          <w:p w:rsidR="00677DB1" w:rsidRPr="003E0BD6" w:rsidRDefault="00656C06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Odporność na urynę,</w:t>
            </w:r>
            <w:r w:rsidR="00677DB1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krew i pot</w:t>
            </w:r>
          </w:p>
          <w:p w:rsidR="00677DB1" w:rsidRPr="003E0BD6" w:rsidRDefault="00677DB1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Bariera przed drobnoustrojami, przeciwbakteryjna i przeciwgrzybicza</w:t>
            </w:r>
          </w:p>
          <w:p w:rsidR="00677DB1" w:rsidRPr="003E0BD6" w:rsidRDefault="00677DB1" w:rsidP="004817A7">
            <w:pPr>
              <w:numPr>
                <w:ilvl w:val="0"/>
                <w:numId w:val="19"/>
              </w:numPr>
              <w:spacing w:after="0" w:line="360" w:lineRule="auto"/>
              <w:ind w:left="395" w:hanging="39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Wymagane dokumenty :</w:t>
            </w:r>
          </w:p>
          <w:p w:rsidR="00677DB1" w:rsidRPr="003E0BD6" w:rsidRDefault="00F05E01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Sprawozdanie z badań stateczności, wytrzymałości, trwałości oraz bezpieczeństwa użytkowania wystawione przez niezależną jednostkę badawczą dotycząca zgodności produktu z normami PN-EN 1730:2013-04, PN-EN 15372:2016-12 lub równoważnymi. Sprawozdanie winno być wystawione przez niezależne laboratorium badawcze akredytowane prze</w:t>
            </w:r>
            <w:r w:rsidR="00F629D1" w:rsidRPr="003E0BD6">
              <w:rPr>
                <w:rFonts w:asciiTheme="minorHAnsi" w:hAnsiTheme="minorHAnsi" w:cstheme="minorHAnsi"/>
                <w:sz w:val="24"/>
                <w:szCs w:val="24"/>
              </w:rPr>
              <w:t>z Polskie Centrum Akredytacji (PCA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) lub inne jednostki akredytujące działające na terenie UE wskazane na skutek Rozporządzenia Parlamentu Europejskiego i Rady Unii Europejskiej NR 765/2008 z dnia 9 lipca 2008 r lub równoważnego</w:t>
            </w:r>
          </w:p>
          <w:p w:rsidR="00677DB1" w:rsidRPr="003E0BD6" w:rsidRDefault="00677DB1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Należy przedstawić pisemne potwierdzenie producenta o wykonaniu produktu z zastosowaniem pian</w:t>
            </w:r>
            <w:r w:rsidR="00F629D1" w:rsidRPr="003E0BD6">
              <w:rPr>
                <w:rFonts w:asciiTheme="minorHAnsi" w:hAnsiTheme="minorHAnsi" w:cstheme="minorHAnsi"/>
                <w:sz w:val="24"/>
                <w:szCs w:val="24"/>
              </w:rPr>
              <w:t>ki trudnopalnej do danej partii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:rsidR="00C03A08" w:rsidRPr="003E0BD6" w:rsidRDefault="00677DB1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Należy przedstawić pisemne potwierdzenie atestów na tkaninę</w:t>
            </w:r>
          </w:p>
        </w:tc>
        <w:tc>
          <w:tcPr>
            <w:tcW w:w="3738" w:type="dxa"/>
            <w:vAlign w:val="center"/>
          </w:tcPr>
          <w:p w:rsidR="00C03A08" w:rsidRPr="003E0BD6" w:rsidRDefault="00C03A08" w:rsidP="009075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9117D" w:rsidRPr="003E0BD6" w:rsidRDefault="0029117D" w:rsidP="009075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object w:dxaOrig="2205" w:dyaOrig="2265">
                <v:shape id="_x0000_i1036" type="#_x0000_t75" style="width:110.25pt;height:113.25pt" o:ole="">
                  <v:imagedata r:id="rId30" o:title=""/>
                </v:shape>
                <o:OLEObject Type="Embed" ProgID="PBrush" ShapeID="_x0000_i1036" DrawAspect="Content" ObjectID="_1801482282" r:id="rId31"/>
              </w:object>
            </w:r>
          </w:p>
        </w:tc>
      </w:tr>
      <w:tr w:rsidR="003E0BD6" w:rsidRPr="003E0BD6" w:rsidTr="009578EA">
        <w:trPr>
          <w:trHeight w:val="416"/>
          <w:jc w:val="center"/>
        </w:trPr>
        <w:tc>
          <w:tcPr>
            <w:tcW w:w="660" w:type="dxa"/>
            <w:gridSpan w:val="6"/>
            <w:vAlign w:val="center"/>
          </w:tcPr>
          <w:p w:rsidR="0029117D" w:rsidRPr="003E0BD6" w:rsidRDefault="0029117D" w:rsidP="0019469E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761" w:type="dxa"/>
            <w:gridSpan w:val="2"/>
            <w:vAlign w:val="center"/>
          </w:tcPr>
          <w:p w:rsidR="0029117D" w:rsidRPr="003E0BD6" w:rsidRDefault="0029117D" w:rsidP="00976A99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Kanapa dwuosobowa z oparciem narożnym</w:t>
            </w:r>
            <w:r w:rsidR="00976A99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– 1 </w:t>
            </w:r>
            <w:r w:rsidR="00976A99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szt.</w:t>
            </w:r>
          </w:p>
        </w:tc>
        <w:tc>
          <w:tcPr>
            <w:tcW w:w="3738" w:type="dxa"/>
            <w:vAlign w:val="center"/>
          </w:tcPr>
          <w:p w:rsidR="0029117D" w:rsidRPr="003E0BD6" w:rsidRDefault="0029117D" w:rsidP="00976A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K</w:t>
            </w:r>
            <w:r w:rsidR="00976A99"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A5</w:t>
            </w:r>
          </w:p>
        </w:tc>
      </w:tr>
      <w:tr w:rsidR="003E0BD6" w:rsidRPr="003E0BD6" w:rsidTr="009578EA">
        <w:trPr>
          <w:trHeight w:val="416"/>
          <w:jc w:val="center"/>
        </w:trPr>
        <w:tc>
          <w:tcPr>
            <w:tcW w:w="10421" w:type="dxa"/>
            <w:gridSpan w:val="8"/>
            <w:vAlign w:val="center"/>
          </w:tcPr>
          <w:p w:rsidR="0029117D" w:rsidRPr="003E0BD6" w:rsidRDefault="0029117D" w:rsidP="004817A7">
            <w:pPr>
              <w:numPr>
                <w:ilvl w:val="0"/>
                <w:numId w:val="20"/>
              </w:numPr>
              <w:spacing w:after="0" w:line="360" w:lineRule="auto"/>
              <w:ind w:hanging="75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Wymagane wymiary kanapy:</w:t>
            </w:r>
          </w:p>
          <w:p w:rsidR="00BE3D6B" w:rsidRPr="003E0BD6" w:rsidRDefault="00BE3D6B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szerokość w przedziale </w:t>
            </w:r>
            <w:r w:rsidR="0029117D" w:rsidRPr="003E0BD6">
              <w:rPr>
                <w:rFonts w:asciiTheme="minorHAnsi" w:hAnsiTheme="minorHAnsi" w:cstheme="minorHAnsi"/>
                <w:sz w:val="24"/>
                <w:szCs w:val="24"/>
              </w:rPr>
              <w:t>1500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– 1520 mm</w:t>
            </w:r>
          </w:p>
          <w:p w:rsidR="00BE3D6B" w:rsidRPr="003E0BD6" w:rsidRDefault="00BE3D6B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głębokość w przedziale </w:t>
            </w:r>
            <w:r w:rsidR="0029117D" w:rsidRPr="003E0BD6">
              <w:rPr>
                <w:rFonts w:asciiTheme="minorHAnsi" w:hAnsiTheme="minorHAnsi" w:cstheme="minorHAnsi"/>
                <w:sz w:val="24"/>
                <w:szCs w:val="24"/>
              </w:rPr>
              <w:t>750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– 770 mm</w:t>
            </w:r>
          </w:p>
          <w:p w:rsidR="0029117D" w:rsidRPr="003E0BD6" w:rsidRDefault="00BE3D6B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wysokość w przedziale </w:t>
            </w:r>
            <w:r w:rsidR="0029117D" w:rsidRPr="003E0BD6">
              <w:rPr>
                <w:rFonts w:asciiTheme="minorHAnsi" w:hAnsiTheme="minorHAnsi" w:cstheme="minorHAnsi"/>
                <w:sz w:val="24"/>
                <w:szCs w:val="24"/>
              </w:rPr>
              <w:t>750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– 770 </w:t>
            </w:r>
            <w:r w:rsidR="0029117D" w:rsidRPr="003E0BD6">
              <w:rPr>
                <w:rFonts w:asciiTheme="minorHAnsi" w:hAnsiTheme="minorHAnsi" w:cstheme="minorHAnsi"/>
                <w:sz w:val="24"/>
                <w:szCs w:val="24"/>
              </w:rPr>
              <w:t>mm</w:t>
            </w:r>
          </w:p>
          <w:p w:rsidR="0029117D" w:rsidRPr="003E0BD6" w:rsidRDefault="0029117D" w:rsidP="004817A7">
            <w:pPr>
              <w:numPr>
                <w:ilvl w:val="0"/>
                <w:numId w:val="20"/>
              </w:numPr>
              <w:spacing w:after="0" w:line="360" w:lineRule="auto"/>
              <w:ind w:hanging="75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Kanapa powinna posiadać następujące funkcje i wyposażenie:</w:t>
            </w:r>
          </w:p>
          <w:p w:rsidR="0029117D" w:rsidRPr="003E0BD6" w:rsidRDefault="0029117D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Samodzielny element stanowiący fragment modułowego systemu </w:t>
            </w:r>
            <w:r w:rsidR="00C30BFF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z możliwością łączenia modułów </w:t>
            </w:r>
          </w:p>
          <w:p w:rsidR="0029117D" w:rsidRPr="003E0BD6" w:rsidRDefault="0029117D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Kanapa składa się z dwóch osobnych modułów na ws</w:t>
            </w:r>
            <w:r w:rsidR="0019469E" w:rsidRPr="003E0BD6">
              <w:rPr>
                <w:rFonts w:asciiTheme="minorHAnsi" w:hAnsiTheme="minorHAnsi" w:cstheme="minorHAnsi"/>
                <w:sz w:val="24"/>
                <w:szCs w:val="24"/>
              </w:rPr>
              <w:t>pólnym stelażu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: jeden </w:t>
            </w:r>
            <w:r w:rsidR="00DE2A01" w:rsidRPr="003E0BD6">
              <w:rPr>
                <w:rFonts w:asciiTheme="minorHAnsi" w:hAnsiTheme="minorHAnsi" w:cstheme="minorHAnsi"/>
                <w:sz w:val="24"/>
                <w:szCs w:val="24"/>
              </w:rPr>
              <w:t>to siedzisko z prostym oparciem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, a drugi to siedzisko z oparciem narożnym </w:t>
            </w:r>
          </w:p>
          <w:p w:rsidR="0029117D" w:rsidRPr="003E0BD6" w:rsidRDefault="0029117D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Oparcie i sied</w:t>
            </w:r>
            <w:r w:rsidR="00DE2A01" w:rsidRPr="003E0BD6">
              <w:rPr>
                <w:rFonts w:asciiTheme="minorHAnsi" w:hAnsiTheme="minorHAnsi" w:cstheme="minorHAnsi"/>
                <w:sz w:val="24"/>
                <w:szCs w:val="24"/>
              </w:rPr>
              <w:t>zisko wykonane na bazie sklejki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, płyty wiórowej i HDF </w:t>
            </w:r>
          </w:p>
          <w:p w:rsidR="0029117D" w:rsidRPr="003E0BD6" w:rsidRDefault="0029117D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Siedzisko o </w:t>
            </w:r>
            <w:proofErr w:type="spellStart"/>
            <w:r w:rsidR="00A6139E" w:rsidRPr="003E0BD6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skrzyniowej</w:t>
            </w:r>
            <w:proofErr w:type="spellEnd"/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konstrukcji </w:t>
            </w:r>
          </w:p>
          <w:p w:rsidR="0029117D" w:rsidRPr="003E0BD6" w:rsidRDefault="0029117D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Tapicerowan</w:t>
            </w:r>
            <w:r w:rsidR="00807638" w:rsidRPr="003E0BD6">
              <w:rPr>
                <w:rFonts w:asciiTheme="minorHAnsi" w:hAnsiTheme="minorHAnsi" w:cstheme="minorHAnsi"/>
                <w:sz w:val="24"/>
                <w:szCs w:val="24"/>
              </w:rPr>
              <w:t>ą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7B2F68" w:rsidRPr="003E0BD6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skrzyni</w:t>
            </w:r>
            <w:r w:rsidR="00807638" w:rsidRPr="003E0BD6">
              <w:rPr>
                <w:rFonts w:asciiTheme="minorHAnsi" w:hAnsiTheme="minorHAnsi" w:cstheme="minorHAnsi"/>
                <w:sz w:val="24"/>
                <w:szCs w:val="24"/>
              </w:rPr>
              <w:t>ę</w:t>
            </w:r>
            <w:proofErr w:type="spellEnd"/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siedziska o wysokości </w:t>
            </w:r>
            <w:r w:rsidR="004337A0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 przedziale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200</w:t>
            </w:r>
            <w:r w:rsidR="004337A0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– 210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mm</w:t>
            </w:r>
          </w:p>
          <w:p w:rsidR="0029117D" w:rsidRPr="003E0BD6" w:rsidRDefault="0029117D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Siedzisko </w:t>
            </w:r>
            <w:r w:rsidR="00DE2A01" w:rsidRPr="003E0BD6">
              <w:rPr>
                <w:rFonts w:asciiTheme="minorHAnsi" w:hAnsiTheme="minorHAnsi" w:cstheme="minorHAnsi"/>
                <w:sz w:val="24"/>
                <w:szCs w:val="24"/>
              </w:rPr>
              <w:t>i oparcie wypełnione pianką trudnopalną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29117D" w:rsidRPr="003E0BD6" w:rsidRDefault="004337A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Tapicerka elementów bocznych</w:t>
            </w:r>
            <w:r w:rsidR="0029117D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siedziska i oparcia zszywana z kawałków z wyraźnie zaznaczonymi krawędziami i płaskimi powierzchniami </w:t>
            </w:r>
          </w:p>
          <w:p w:rsidR="0029117D" w:rsidRPr="003E0BD6" w:rsidRDefault="0029117D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Oparcie ma kształt trapezu zwężającego się ku gór</w:t>
            </w:r>
            <w:r w:rsidR="00DE2A01" w:rsidRPr="003E0BD6">
              <w:rPr>
                <w:rFonts w:asciiTheme="minorHAnsi" w:hAnsiTheme="minorHAnsi" w:cstheme="minorHAnsi"/>
                <w:sz w:val="24"/>
                <w:szCs w:val="24"/>
              </w:rPr>
              <w:t>ze i głębokości podstawy</w:t>
            </w:r>
            <w:r w:rsidR="004337A0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w przedziale</w:t>
            </w:r>
            <w:r w:rsidR="00DE2A01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250</w:t>
            </w:r>
            <w:r w:rsidR="004337A0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- 260</w:t>
            </w:r>
            <w:r w:rsidR="00DE2A01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mm</w:t>
            </w:r>
          </w:p>
          <w:p w:rsidR="0029117D" w:rsidRPr="003E0BD6" w:rsidRDefault="0029117D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Stelaż malowany proszkowo </w:t>
            </w:r>
            <w:r w:rsidR="00741B04" w:rsidRPr="003E0BD6">
              <w:rPr>
                <w:rFonts w:asciiTheme="minorHAnsi" w:hAnsiTheme="minorHAnsi" w:cstheme="minorHAnsi"/>
                <w:sz w:val="24"/>
                <w:szCs w:val="24"/>
              </w:rPr>
              <w:t>preferowany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kolor</w:t>
            </w:r>
            <w:r w:rsidR="00E25BCF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RAL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9005 struktura</w:t>
            </w:r>
            <w:r w:rsidR="00744631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B307C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r w:rsidR="00741B04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kolor ostatecznie ustalić</w:t>
            </w:r>
            <w:r w:rsidR="005B307C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z Zamawiającym po podpisaniu umowy) </w:t>
            </w:r>
            <w:r w:rsidR="005B307C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29117D" w:rsidRPr="003E0BD6" w:rsidRDefault="0029117D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Stelaż wykonany z kształtownika o profilu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="004337A0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25x25 mm posiada trzy płozy składające się z elementów łączonych pod kątem prostym połączony z ramą pod siedziskiem z tego samego profilu. Dwie płozy umi</w:t>
            </w:r>
            <w:r w:rsidR="004337A0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eszczone są skrajnie, a jedna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pomiędzy siedziskami. </w:t>
            </w:r>
          </w:p>
          <w:p w:rsidR="0029117D" w:rsidRPr="003E0BD6" w:rsidRDefault="0029117D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Stelaż o wysokości </w:t>
            </w:r>
            <w:r w:rsidR="004337A0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 przedziale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230</w:t>
            </w:r>
            <w:r w:rsidR="004337A0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- 240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mm</w:t>
            </w:r>
          </w:p>
          <w:p w:rsidR="0029117D" w:rsidRPr="003E0BD6" w:rsidRDefault="0029117D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Płozy posiadają plastikowe ślizgi zabezpieczające podłogę</w:t>
            </w:r>
          </w:p>
          <w:p w:rsidR="0029117D" w:rsidRPr="003E0BD6" w:rsidRDefault="0029117D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Możliwość łączenia z sąsiednimi elementami siedzisk za pomocą łączników do </w:t>
            </w:r>
            <w:r w:rsidR="00976A99" w:rsidRPr="003E0BD6">
              <w:rPr>
                <w:rFonts w:asciiTheme="minorHAnsi" w:hAnsiTheme="minorHAnsi" w:cstheme="minorHAnsi"/>
                <w:sz w:val="24"/>
                <w:szCs w:val="24"/>
              </w:rPr>
              <w:t>łączenia konstrukcji po podłożu</w:t>
            </w:r>
          </w:p>
          <w:p w:rsidR="0029117D" w:rsidRPr="003E0BD6" w:rsidRDefault="0029117D" w:rsidP="004817A7">
            <w:pPr>
              <w:numPr>
                <w:ilvl w:val="0"/>
                <w:numId w:val="20"/>
              </w:numPr>
              <w:spacing w:after="0" w:line="360" w:lineRule="auto"/>
              <w:ind w:left="395" w:hanging="39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Kanapa tapicerowana materiałem powlekanym</w:t>
            </w:r>
            <w:r w:rsidR="00B81764" w:rsidRPr="003E0BD6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zmywalnym z wytłoczoną fakturą zewnętrzną o wyglądzie tkaniny plecionej z nici</w:t>
            </w:r>
            <w:r w:rsidR="00BE3D6B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nie dopuszcza się materiału powlekanego o wyglądzie skóry) i parametrach nie gorszych niż:</w:t>
            </w:r>
          </w:p>
          <w:p w:rsidR="0029117D" w:rsidRPr="003E0BD6" w:rsidRDefault="0029117D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Ścieralność min: 300 000 cykli </w:t>
            </w:r>
          </w:p>
          <w:p w:rsidR="0029117D" w:rsidRPr="003E0BD6" w:rsidRDefault="0029117D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Trudnopalność (wg norm</w:t>
            </w:r>
            <w:r w:rsidR="004337A0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BS EN 1021:1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, BS EN 1021:2 lub równoważnych)</w:t>
            </w:r>
          </w:p>
          <w:p w:rsidR="0029117D" w:rsidRPr="003E0BD6" w:rsidRDefault="00927365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Odporność na światło minimum 5</w:t>
            </w:r>
          </w:p>
          <w:p w:rsidR="0029117D" w:rsidRPr="003E0BD6" w:rsidRDefault="005B307C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Gramatura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="0029117D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A051E" w:rsidRPr="003E0BD6">
              <w:rPr>
                <w:rFonts w:asciiTheme="minorHAnsi" w:hAnsiTheme="minorHAnsi" w:cstheme="minorHAnsi"/>
                <w:sz w:val="24"/>
                <w:szCs w:val="24"/>
              </w:rPr>
              <w:t>650</w:t>
            </w:r>
            <w:r w:rsidR="008513F4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g/m</w:t>
            </w:r>
            <w:r w:rsidR="008513F4" w:rsidRPr="003E0BD6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  <w:p w:rsidR="0029117D" w:rsidRPr="003E0BD6" w:rsidRDefault="0029117D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Skład </w:t>
            </w:r>
            <w:r w:rsidR="004337A0" w:rsidRPr="003E0BD6">
              <w:rPr>
                <w:rFonts w:asciiTheme="minorHAnsi" w:hAnsiTheme="minorHAnsi" w:cstheme="minorHAnsi"/>
                <w:sz w:val="24"/>
                <w:szCs w:val="24"/>
              </w:rPr>
              <w:t>: powłoka zewnętrzna 100% winyl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, baza 100% poliester </w:t>
            </w:r>
          </w:p>
          <w:p w:rsidR="0029117D" w:rsidRPr="003E0BD6" w:rsidRDefault="0029117D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Właściwości zmywalne w tym łagodnymi środkami chemicznymi</w:t>
            </w:r>
          </w:p>
          <w:p w:rsidR="0029117D" w:rsidRPr="003E0BD6" w:rsidRDefault="00656C06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Odporność na urynę, </w:t>
            </w:r>
            <w:r w:rsidR="0029117D" w:rsidRPr="003E0BD6">
              <w:rPr>
                <w:rFonts w:asciiTheme="minorHAnsi" w:hAnsiTheme="minorHAnsi" w:cstheme="minorHAnsi"/>
                <w:sz w:val="24"/>
                <w:szCs w:val="24"/>
              </w:rPr>
              <w:t>krew i pot</w:t>
            </w:r>
          </w:p>
          <w:p w:rsidR="0029117D" w:rsidRPr="003E0BD6" w:rsidRDefault="0029117D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Bariera przed drobnoustrojami, przeciwbakteryjna i przeciwgrzybicza</w:t>
            </w:r>
          </w:p>
          <w:p w:rsidR="0029117D" w:rsidRPr="003E0BD6" w:rsidRDefault="0029117D" w:rsidP="004817A7">
            <w:pPr>
              <w:numPr>
                <w:ilvl w:val="0"/>
                <w:numId w:val="20"/>
              </w:numPr>
              <w:spacing w:after="0" w:line="360" w:lineRule="auto"/>
              <w:ind w:left="395" w:hanging="39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Wymagane dokumenty :</w:t>
            </w:r>
          </w:p>
          <w:p w:rsidR="0029117D" w:rsidRPr="003E0BD6" w:rsidRDefault="00F05E01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Sprawozdanie z badań stateczności, wytrzymałości, trwałości oraz bezpieczeństwa użytkowania wystawione przez niezależną jednostkę badawczą dotycząca zgodności produktu z normami PN-EN 1730:2013-04, PN-EN 15372:2016-12 lub równoważnymi. Sprawozdanie winno być wystawione przez niezależne laboratorium badawcze akredytowane przez Polskie Centrum Akredytacji ( PCA ) lub inne jednostki akredytujące działające na terenie UE wskazane na skutek Rozporządzenia Parlamentu Europejskiego i Rady Unii Europejskiej NR 765/2008 z dnia 9 lipca 2008 r lub równoważnego</w:t>
            </w:r>
          </w:p>
          <w:p w:rsidR="0019469E" w:rsidRPr="003E0BD6" w:rsidRDefault="0029117D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Należy przedstawić pisemne potwierdzenie producenta o wykonaniu produktu z zastosowaniem pian</w:t>
            </w:r>
            <w:r w:rsidR="0019469E" w:rsidRPr="003E0BD6">
              <w:rPr>
                <w:rFonts w:asciiTheme="minorHAnsi" w:hAnsiTheme="minorHAnsi" w:cstheme="minorHAnsi"/>
                <w:sz w:val="24"/>
                <w:szCs w:val="24"/>
              </w:rPr>
              <w:t>ki trudnopalnej do danej partii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29117D" w:rsidRPr="003E0BD6" w:rsidRDefault="0029117D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Należy przedstawić pisemne potwierdzenie atestów na tkaninę</w:t>
            </w:r>
          </w:p>
        </w:tc>
        <w:tc>
          <w:tcPr>
            <w:tcW w:w="3738" w:type="dxa"/>
            <w:vAlign w:val="center"/>
          </w:tcPr>
          <w:p w:rsidR="0029117D" w:rsidRPr="003E0BD6" w:rsidRDefault="0029117D" w:rsidP="009075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B44BC" w:rsidRPr="003E0BD6" w:rsidRDefault="000B44BC" w:rsidP="009075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object w:dxaOrig="2670" w:dyaOrig="2250">
                <v:shape id="_x0000_i1037" type="#_x0000_t75" style="width:107.25pt;height:90.75pt" o:ole="">
                  <v:imagedata r:id="rId32" o:title=""/>
                </v:shape>
                <o:OLEObject Type="Embed" ProgID="PBrush" ShapeID="_x0000_i1037" DrawAspect="Content" ObjectID="_1801482283" r:id="rId33"/>
              </w:object>
            </w:r>
          </w:p>
        </w:tc>
      </w:tr>
      <w:tr w:rsidR="003E0BD6" w:rsidRPr="003E0BD6" w:rsidTr="009578EA">
        <w:trPr>
          <w:trHeight w:val="416"/>
          <w:jc w:val="center"/>
        </w:trPr>
        <w:tc>
          <w:tcPr>
            <w:tcW w:w="660" w:type="dxa"/>
            <w:gridSpan w:val="6"/>
            <w:vAlign w:val="center"/>
          </w:tcPr>
          <w:p w:rsidR="000B44BC" w:rsidRPr="003E0BD6" w:rsidRDefault="000B44BC" w:rsidP="0019469E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761" w:type="dxa"/>
            <w:gridSpan w:val="2"/>
            <w:vAlign w:val="center"/>
          </w:tcPr>
          <w:p w:rsidR="000B44BC" w:rsidRPr="003E0BD6" w:rsidRDefault="000B44BC" w:rsidP="000B44BC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Łącznik niezależny do połączenia 2 konstrukcji – 7 szt.</w:t>
            </w:r>
          </w:p>
        </w:tc>
        <w:tc>
          <w:tcPr>
            <w:tcW w:w="3738" w:type="dxa"/>
            <w:vAlign w:val="center"/>
          </w:tcPr>
          <w:p w:rsidR="000B44BC" w:rsidRPr="003E0BD6" w:rsidRDefault="000B44BC" w:rsidP="000B44B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ŁO2</w:t>
            </w:r>
          </w:p>
        </w:tc>
      </w:tr>
      <w:tr w:rsidR="003E0BD6" w:rsidRPr="003E0BD6" w:rsidTr="009578EA">
        <w:trPr>
          <w:trHeight w:val="416"/>
          <w:jc w:val="center"/>
        </w:trPr>
        <w:tc>
          <w:tcPr>
            <w:tcW w:w="10421" w:type="dxa"/>
            <w:gridSpan w:val="8"/>
            <w:vAlign w:val="center"/>
          </w:tcPr>
          <w:p w:rsidR="000B44BC" w:rsidRPr="003E0BD6" w:rsidRDefault="00E42B1B" w:rsidP="000B44BC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Łącznik plastikowy malowany proszkowo</w:t>
            </w:r>
            <w:r w:rsidR="00A478C2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– kolor preferowany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RAL 9005 (struktura) </w:t>
            </w: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r w:rsidR="00741B04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kolor ostatecznie ustalić</w:t>
            </w: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z Zamawiającym po podpisaniu umowy)</w:t>
            </w:r>
          </w:p>
        </w:tc>
        <w:tc>
          <w:tcPr>
            <w:tcW w:w="3738" w:type="dxa"/>
            <w:vAlign w:val="center"/>
          </w:tcPr>
          <w:p w:rsidR="000B44BC" w:rsidRPr="003E0BD6" w:rsidRDefault="000B44BC" w:rsidP="000B44B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object w:dxaOrig="1335" w:dyaOrig="1065">
                <v:shape id="_x0000_i1038" type="#_x0000_t75" style="width:59.25pt;height:47.25pt" o:ole="">
                  <v:imagedata r:id="rId24" o:title=""/>
                </v:shape>
                <o:OLEObject Type="Embed" ProgID="PBrush" ShapeID="_x0000_i1038" DrawAspect="Content" ObjectID="_1801482284" r:id="rId34"/>
              </w:object>
            </w:r>
          </w:p>
        </w:tc>
      </w:tr>
      <w:tr w:rsidR="003E0BD6" w:rsidRPr="003E0BD6" w:rsidTr="009578EA">
        <w:trPr>
          <w:trHeight w:val="416"/>
          <w:jc w:val="center"/>
        </w:trPr>
        <w:tc>
          <w:tcPr>
            <w:tcW w:w="630" w:type="dxa"/>
            <w:gridSpan w:val="4"/>
            <w:vAlign w:val="center"/>
          </w:tcPr>
          <w:p w:rsidR="00542EA3" w:rsidRPr="003E0BD6" w:rsidRDefault="00542EA3" w:rsidP="0019469E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791" w:type="dxa"/>
            <w:gridSpan w:val="4"/>
            <w:vAlign w:val="center"/>
          </w:tcPr>
          <w:p w:rsidR="00542EA3" w:rsidRPr="003E0BD6" w:rsidRDefault="00542EA3" w:rsidP="0012193A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Kanapa trzyosobowa z oparc</w:t>
            </w:r>
            <w:r w:rsidR="007538D3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iami</w:t>
            </w: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7538D3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 jednym podłokietnikiem </w:t>
            </w: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</w:t>
            </w:r>
            <w:r w:rsidR="00314704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12193A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szt.</w:t>
            </w:r>
          </w:p>
        </w:tc>
        <w:tc>
          <w:tcPr>
            <w:tcW w:w="3738" w:type="dxa"/>
            <w:vAlign w:val="center"/>
          </w:tcPr>
          <w:p w:rsidR="00542EA3" w:rsidRPr="003E0BD6" w:rsidRDefault="00542EA3" w:rsidP="00F20DF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K</w:t>
            </w:r>
            <w:r w:rsidR="00F20DFB"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A6</w:t>
            </w:r>
          </w:p>
        </w:tc>
      </w:tr>
      <w:tr w:rsidR="003E0BD6" w:rsidRPr="003E0BD6" w:rsidTr="009578EA">
        <w:trPr>
          <w:trHeight w:val="416"/>
          <w:jc w:val="center"/>
        </w:trPr>
        <w:tc>
          <w:tcPr>
            <w:tcW w:w="10421" w:type="dxa"/>
            <w:gridSpan w:val="8"/>
            <w:vAlign w:val="center"/>
          </w:tcPr>
          <w:p w:rsidR="00BE3D6B" w:rsidRPr="003E0BD6" w:rsidRDefault="00BE3D6B" w:rsidP="004817A7">
            <w:pPr>
              <w:numPr>
                <w:ilvl w:val="0"/>
                <w:numId w:val="21"/>
              </w:numPr>
              <w:spacing w:after="0" w:line="360" w:lineRule="auto"/>
              <w:ind w:hanging="7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Wymagane wymiary kanapy:</w:t>
            </w:r>
          </w:p>
          <w:p w:rsidR="00BE3D6B" w:rsidRPr="003E0BD6" w:rsidRDefault="00BE3D6B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szerokość w przedziale 2250 – 2270 mm</w:t>
            </w:r>
          </w:p>
          <w:p w:rsidR="00BE3D6B" w:rsidRPr="003E0BD6" w:rsidRDefault="00BE3D6B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głębokość w przedziale 750 – 770 mm</w:t>
            </w:r>
          </w:p>
          <w:p w:rsidR="00BE3D6B" w:rsidRPr="003E0BD6" w:rsidRDefault="00BE3D6B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wysokość w przedziale 750 – 770 mm</w:t>
            </w:r>
          </w:p>
          <w:p w:rsidR="00B3308D" w:rsidRPr="003E0BD6" w:rsidRDefault="00B3308D" w:rsidP="004817A7">
            <w:pPr>
              <w:numPr>
                <w:ilvl w:val="0"/>
                <w:numId w:val="21"/>
              </w:numPr>
              <w:spacing w:after="0" w:line="360" w:lineRule="auto"/>
              <w:ind w:hanging="7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Samodzielny element stanowiący fragment modułowego systemu z możliwością łączenia modułów</w:t>
            </w:r>
          </w:p>
          <w:p w:rsidR="007538D3" w:rsidRPr="003E0BD6" w:rsidRDefault="007538D3" w:rsidP="004817A7">
            <w:pPr>
              <w:numPr>
                <w:ilvl w:val="0"/>
                <w:numId w:val="21"/>
              </w:numPr>
              <w:spacing w:after="0" w:line="360" w:lineRule="auto"/>
              <w:ind w:left="537" w:hanging="53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Kanapa powinna posiadać:</w:t>
            </w:r>
          </w:p>
          <w:p w:rsidR="007538D3" w:rsidRPr="003E0BD6" w:rsidRDefault="00807638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Trzy </w:t>
            </w:r>
            <w:r w:rsidR="007538D3" w:rsidRPr="003E0BD6">
              <w:rPr>
                <w:rFonts w:asciiTheme="minorHAnsi" w:hAnsiTheme="minorHAnsi" w:cstheme="minorHAnsi"/>
                <w:sz w:val="24"/>
                <w:szCs w:val="24"/>
              </w:rPr>
              <w:t>osobn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e moduły</w:t>
            </w:r>
            <w:r w:rsidR="00E90BEC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na wspólnym stelażu</w:t>
            </w:r>
            <w:r w:rsidR="007538D3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: skrajne siedzisko z oparciem narożnym oraz 2 siedzisk z oparciem, </w:t>
            </w:r>
          </w:p>
          <w:p w:rsidR="007538D3" w:rsidRPr="003E0BD6" w:rsidRDefault="007538D3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Oparcie i sied</w:t>
            </w:r>
            <w:r w:rsidR="00E90BEC" w:rsidRPr="003E0BD6">
              <w:rPr>
                <w:rFonts w:asciiTheme="minorHAnsi" w:hAnsiTheme="minorHAnsi" w:cstheme="minorHAnsi"/>
                <w:sz w:val="24"/>
                <w:szCs w:val="24"/>
              </w:rPr>
              <w:t>zisko wykonane na bazie sklejki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, płyty wiórowej i HDF </w:t>
            </w:r>
          </w:p>
          <w:p w:rsidR="007538D3" w:rsidRPr="003E0BD6" w:rsidRDefault="007538D3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Siedzisko o </w:t>
            </w:r>
            <w:proofErr w:type="spellStart"/>
            <w:r w:rsidR="00A6139E" w:rsidRPr="003E0BD6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skrzyniowej</w:t>
            </w:r>
            <w:proofErr w:type="spellEnd"/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konstrukcji </w:t>
            </w:r>
          </w:p>
          <w:p w:rsidR="007538D3" w:rsidRPr="003E0BD6" w:rsidRDefault="007538D3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Tapicerowan</w:t>
            </w:r>
            <w:r w:rsidR="00807638" w:rsidRPr="003E0BD6">
              <w:rPr>
                <w:rFonts w:asciiTheme="minorHAnsi" w:hAnsiTheme="minorHAnsi" w:cstheme="minorHAnsi"/>
                <w:sz w:val="24"/>
                <w:szCs w:val="24"/>
              </w:rPr>
              <w:t>ą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7B2F68" w:rsidRPr="003E0BD6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skrzyni</w:t>
            </w:r>
            <w:r w:rsidR="00807638" w:rsidRPr="003E0BD6">
              <w:rPr>
                <w:rFonts w:asciiTheme="minorHAnsi" w:hAnsiTheme="minorHAnsi" w:cstheme="minorHAnsi"/>
                <w:sz w:val="24"/>
                <w:szCs w:val="24"/>
              </w:rPr>
              <w:t>ę</w:t>
            </w:r>
            <w:proofErr w:type="spellEnd"/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siedziska o wysokości </w:t>
            </w:r>
            <w:r w:rsidR="00E90BEC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 przedziale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200</w:t>
            </w:r>
            <w:r w:rsidR="00E90BEC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– 210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mm</w:t>
            </w:r>
          </w:p>
          <w:p w:rsidR="007538D3" w:rsidRPr="003E0BD6" w:rsidRDefault="007538D3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Głębokość siedziska </w:t>
            </w:r>
            <w:r w:rsidR="00E90BEC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 przedziale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500</w:t>
            </w:r>
            <w:r w:rsidR="00E90BEC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- 510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mm</w:t>
            </w:r>
          </w:p>
          <w:p w:rsidR="007538D3" w:rsidRPr="003E0BD6" w:rsidRDefault="007538D3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Siedzisko</w:t>
            </w:r>
            <w:r w:rsidR="00DE2A01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i oparcie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wykonane na bazie pianki trudnopalnej </w:t>
            </w:r>
          </w:p>
          <w:p w:rsidR="007538D3" w:rsidRPr="003E0BD6" w:rsidRDefault="00E90BEC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Tapicerka elementów bocznych</w:t>
            </w:r>
            <w:r w:rsidR="007538D3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siedziska i oparcia zszywana z kawałków z wyraźnie zaznaczonymi krawędziami i płaskimi powierzchniami </w:t>
            </w:r>
          </w:p>
          <w:p w:rsidR="007538D3" w:rsidRPr="003E0BD6" w:rsidRDefault="007538D3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Oparcie</w:t>
            </w:r>
            <w:r w:rsidR="00807638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o kształcie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trapezu zwężającego się ku górze i głębokości podstawy </w:t>
            </w:r>
            <w:r w:rsidR="00E90BEC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 przedziale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250</w:t>
            </w:r>
            <w:r w:rsidR="00E90BEC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- 260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mm</w:t>
            </w:r>
          </w:p>
          <w:p w:rsidR="007538D3" w:rsidRPr="003E0BD6" w:rsidRDefault="007538D3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Stelaż malowany proszkowo </w:t>
            </w:r>
            <w:r w:rsidR="00A478C2" w:rsidRPr="003E0BD6">
              <w:rPr>
                <w:rFonts w:asciiTheme="minorHAnsi" w:hAnsiTheme="minorHAnsi" w:cstheme="minorHAnsi"/>
                <w:sz w:val="24"/>
                <w:szCs w:val="24"/>
              </w:rPr>
              <w:t>preferowany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72BC5" w:rsidRPr="003E0BD6">
              <w:rPr>
                <w:rFonts w:asciiTheme="minorHAnsi" w:hAnsiTheme="minorHAnsi" w:cstheme="minorHAnsi"/>
                <w:sz w:val="24"/>
                <w:szCs w:val="24"/>
              </w:rPr>
              <w:t>RAL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9005 struktura</w:t>
            </w:r>
            <w:r w:rsidR="00DE2A01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E2A01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r w:rsidR="00741B04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kolor ostatecznie ustalić</w:t>
            </w:r>
            <w:r w:rsidR="00DE2A01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z Zamawiającym po podpisaniu umowy)</w:t>
            </w:r>
          </w:p>
          <w:p w:rsidR="007538D3" w:rsidRPr="003E0BD6" w:rsidRDefault="007538D3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Stelaż wykonany z kształtownika o profilu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="00E90BEC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25x25 mm posiada cztery płozy składające się z elementów łączonych pod kątem prostym połączony z ramą pod siedziskiem z tego samego profilu. Dwi</w:t>
            </w:r>
            <w:r w:rsidR="00E90BEC" w:rsidRPr="003E0BD6">
              <w:rPr>
                <w:rFonts w:asciiTheme="minorHAnsi" w:hAnsiTheme="minorHAnsi" w:cstheme="minorHAnsi"/>
                <w:sz w:val="24"/>
                <w:szCs w:val="24"/>
              </w:rPr>
              <w:t>e płozy umieszczone są skrajnie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, a dwie pomiędzy siedziskami. </w:t>
            </w:r>
          </w:p>
          <w:p w:rsidR="007538D3" w:rsidRPr="003E0BD6" w:rsidRDefault="007538D3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Stelaż o wysokości</w:t>
            </w:r>
            <w:r w:rsidR="00E90BEC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w przedziale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230</w:t>
            </w:r>
            <w:r w:rsidR="00E90BEC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- 240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mm</w:t>
            </w:r>
          </w:p>
          <w:p w:rsidR="007538D3" w:rsidRPr="003E0BD6" w:rsidRDefault="007538D3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Płozy posiadają plastikowe ślizgi zabezpieczające podłogę</w:t>
            </w:r>
          </w:p>
          <w:p w:rsidR="007538D3" w:rsidRPr="003E0BD6" w:rsidRDefault="007538D3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Możliwość łączenia z sąsiednimi elementami siedzisk za pomocą łączników do łączenia konstrukcji po podłożu</w:t>
            </w:r>
          </w:p>
          <w:p w:rsidR="007538D3" w:rsidRPr="003E0BD6" w:rsidRDefault="007538D3" w:rsidP="004817A7">
            <w:pPr>
              <w:numPr>
                <w:ilvl w:val="0"/>
                <w:numId w:val="21"/>
              </w:numPr>
              <w:spacing w:after="0" w:line="360" w:lineRule="auto"/>
              <w:ind w:hanging="7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Kanapa tapicerowana materiałem powlekanym</w:t>
            </w:r>
            <w:r w:rsidR="00B81764" w:rsidRPr="003E0BD6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zmywalnym z wytłoczoną fakturą zewnętrzną o wyglą</w:t>
            </w:r>
            <w:r w:rsidR="00B81764" w:rsidRPr="003E0BD6">
              <w:rPr>
                <w:rFonts w:asciiTheme="minorHAnsi" w:hAnsiTheme="minorHAnsi" w:cstheme="minorHAnsi"/>
                <w:sz w:val="24"/>
                <w:szCs w:val="24"/>
              </w:rPr>
              <w:t>dzie tkaniny plecionej z nici (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nie dopuszcza się materiału powlekanego o wyglądzie skóry) i parametrach nie gorszych niż:</w:t>
            </w:r>
          </w:p>
          <w:p w:rsidR="007538D3" w:rsidRPr="003E0BD6" w:rsidRDefault="007538D3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Ścieralność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: 300 000 cykli </w:t>
            </w:r>
          </w:p>
          <w:p w:rsidR="007538D3" w:rsidRPr="003E0BD6" w:rsidRDefault="007538D3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Trudnopalność (wg norm  </w:t>
            </w:r>
            <w:r w:rsidR="00B1733E" w:rsidRPr="003E0BD6">
              <w:rPr>
                <w:rFonts w:asciiTheme="minorHAnsi" w:hAnsiTheme="minorHAnsi" w:cstheme="minorHAnsi"/>
                <w:sz w:val="24"/>
                <w:szCs w:val="24"/>
              </w:rPr>
              <w:t>BS EN 1021:1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, BS EN 1021:2 lub równoważ</w:t>
            </w:r>
            <w:r w:rsidR="00314704" w:rsidRPr="003E0BD6">
              <w:rPr>
                <w:rFonts w:asciiTheme="minorHAnsi" w:hAnsiTheme="minorHAnsi" w:cstheme="minorHAnsi"/>
                <w:sz w:val="24"/>
                <w:szCs w:val="24"/>
              </w:rPr>
              <w:t>nych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:rsidR="007538D3" w:rsidRPr="003E0BD6" w:rsidRDefault="00927365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Odporność na światło minimum 5</w:t>
            </w:r>
          </w:p>
          <w:p w:rsidR="007538D3" w:rsidRPr="003E0BD6" w:rsidRDefault="005B307C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Gramatura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A051E" w:rsidRPr="003E0BD6">
              <w:rPr>
                <w:rFonts w:asciiTheme="minorHAnsi" w:hAnsiTheme="minorHAnsi" w:cstheme="minorHAnsi"/>
                <w:sz w:val="24"/>
                <w:szCs w:val="24"/>
              </w:rPr>
              <w:t>650</w:t>
            </w:r>
            <w:r w:rsidR="008513F4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g/m</w:t>
            </w:r>
            <w:r w:rsidR="008513F4" w:rsidRPr="003E0BD6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  <w:p w:rsidR="007538D3" w:rsidRPr="003E0BD6" w:rsidRDefault="00B1733E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Skład</w:t>
            </w:r>
            <w:r w:rsidR="007538D3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: powłoka zewnętrzna 100% winyl , baza 100% poliester </w:t>
            </w:r>
          </w:p>
          <w:p w:rsidR="007538D3" w:rsidRPr="003E0BD6" w:rsidRDefault="007538D3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Właściwości zmywalne w tym łagodnymi środkami chemicznymi</w:t>
            </w:r>
          </w:p>
          <w:p w:rsidR="007538D3" w:rsidRPr="003E0BD6" w:rsidRDefault="00744631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Odporność na urynę, </w:t>
            </w:r>
            <w:r w:rsidR="007538D3" w:rsidRPr="003E0BD6">
              <w:rPr>
                <w:rFonts w:asciiTheme="minorHAnsi" w:hAnsiTheme="minorHAnsi" w:cstheme="minorHAnsi"/>
                <w:sz w:val="24"/>
                <w:szCs w:val="24"/>
              </w:rPr>
              <w:t>krew i pot</w:t>
            </w:r>
          </w:p>
          <w:p w:rsidR="007538D3" w:rsidRPr="003E0BD6" w:rsidRDefault="007538D3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Bariera przed drobnoustrojami, przeciwbakteryjna i przeciwgrzybicza</w:t>
            </w:r>
          </w:p>
          <w:p w:rsidR="007538D3" w:rsidRPr="003E0BD6" w:rsidRDefault="00B1733E" w:rsidP="004817A7">
            <w:pPr>
              <w:numPr>
                <w:ilvl w:val="0"/>
                <w:numId w:val="21"/>
              </w:numPr>
              <w:spacing w:after="0" w:line="360" w:lineRule="auto"/>
              <w:ind w:hanging="7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Wymagane dokumenty</w:t>
            </w:r>
            <w:r w:rsidR="007538D3" w:rsidRPr="003E0BD6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7538D3" w:rsidRPr="003E0BD6" w:rsidRDefault="00F05E01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Sprawozdanie z badań stateczności, wytrzymałości, trwałości oraz bezpieczeństwa użytkowania wystawione przez niezależną jednostkę badawczą dotycząca zgodności produktu z normami PN-EN 1730:2013-04, PN-EN 15372:2016-12 lub równoważnymi. Sprawozdanie winno być wystawione przez niezależne laboratorium badawcze akredytowane przez Polskie Centrum Akredytacji ( PCA ) lub inne jednostki akredytujące działające na terenie UE wskazane na skutek Rozporządzenia Parlamentu Europejskiego i Rady Unii Europejskiej NR 765/2008 z dnia 9 lipca 2008 r lub równoważnego</w:t>
            </w:r>
          </w:p>
          <w:p w:rsidR="007538D3" w:rsidRPr="003E0BD6" w:rsidRDefault="007538D3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Należy przedstawić pisemne potwierdzenie producenta o wykonaniu produktu z zastosowaniem pianki trudnopalnej do danej partii . </w:t>
            </w:r>
          </w:p>
          <w:p w:rsidR="00436E21" w:rsidRPr="003E0BD6" w:rsidRDefault="007538D3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Należy przedstawić pisemne p</w:t>
            </w:r>
            <w:r w:rsidR="00314704" w:rsidRPr="003E0BD6">
              <w:rPr>
                <w:rFonts w:asciiTheme="minorHAnsi" w:hAnsiTheme="minorHAnsi" w:cstheme="minorHAnsi"/>
                <w:sz w:val="24"/>
                <w:szCs w:val="24"/>
              </w:rPr>
              <w:t>otwierdzenie atestów na tkaninę</w:t>
            </w:r>
          </w:p>
        </w:tc>
        <w:tc>
          <w:tcPr>
            <w:tcW w:w="3738" w:type="dxa"/>
            <w:vAlign w:val="center"/>
          </w:tcPr>
          <w:p w:rsidR="00436E21" w:rsidRPr="003E0BD6" w:rsidRDefault="00314704" w:rsidP="009075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object w:dxaOrig="2595" w:dyaOrig="2295">
                <v:shape id="_x0000_i1039" type="#_x0000_t75" style="width:129.75pt;height:114.75pt" o:ole="">
                  <v:imagedata r:id="rId35" o:title=""/>
                </v:shape>
                <o:OLEObject Type="Embed" ProgID="PBrush" ShapeID="_x0000_i1039" DrawAspect="Content" ObjectID="_1801482285" r:id="rId36"/>
              </w:object>
            </w:r>
          </w:p>
          <w:p w:rsidR="00314704" w:rsidRPr="003E0BD6" w:rsidRDefault="00314704" w:rsidP="009075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14704" w:rsidRPr="003E0BD6" w:rsidRDefault="00314704" w:rsidP="009075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E0BD6" w:rsidRPr="003E0BD6" w:rsidTr="009578EA">
        <w:trPr>
          <w:trHeight w:val="416"/>
          <w:jc w:val="center"/>
        </w:trPr>
        <w:tc>
          <w:tcPr>
            <w:tcW w:w="630" w:type="dxa"/>
            <w:gridSpan w:val="4"/>
            <w:vAlign w:val="center"/>
          </w:tcPr>
          <w:p w:rsidR="000B34D0" w:rsidRPr="003E0BD6" w:rsidRDefault="000B34D0" w:rsidP="0019469E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791" w:type="dxa"/>
            <w:gridSpan w:val="4"/>
            <w:vAlign w:val="center"/>
          </w:tcPr>
          <w:p w:rsidR="000B34D0" w:rsidRPr="003E0BD6" w:rsidRDefault="000B34D0" w:rsidP="002E26B7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Szafa </w:t>
            </w:r>
            <w:r w:rsidR="002E26B7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 </w:t>
            </w: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– </w:t>
            </w:r>
            <w:r w:rsidR="002E26B7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szt.</w:t>
            </w:r>
          </w:p>
        </w:tc>
        <w:tc>
          <w:tcPr>
            <w:tcW w:w="3738" w:type="dxa"/>
            <w:vAlign w:val="center"/>
          </w:tcPr>
          <w:p w:rsidR="000B34D0" w:rsidRPr="003E0BD6" w:rsidRDefault="002E26B7" w:rsidP="002E26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SZ1</w:t>
            </w:r>
          </w:p>
        </w:tc>
      </w:tr>
      <w:tr w:rsidR="003E0BD6" w:rsidRPr="003E0BD6" w:rsidTr="009578EA">
        <w:trPr>
          <w:trHeight w:val="416"/>
          <w:jc w:val="center"/>
        </w:trPr>
        <w:tc>
          <w:tcPr>
            <w:tcW w:w="10421" w:type="dxa"/>
            <w:gridSpan w:val="8"/>
            <w:vAlign w:val="center"/>
          </w:tcPr>
          <w:p w:rsidR="000B34D0" w:rsidRPr="003E0BD6" w:rsidRDefault="000B34D0" w:rsidP="00D31545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Szafa </w:t>
            </w:r>
            <w:r w:rsidR="005547F2" w:rsidRPr="003E0BD6">
              <w:rPr>
                <w:rFonts w:asciiTheme="minorHAnsi" w:hAnsiTheme="minorHAnsi" w:cstheme="minorHAnsi"/>
                <w:sz w:val="24"/>
                <w:szCs w:val="24"/>
              </w:rPr>
              <w:t>zamykana na klucz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0B34D0" w:rsidRPr="003E0BD6" w:rsidRDefault="000B34D0" w:rsidP="004817A7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o wymiarach 15</w:t>
            </w:r>
            <w:r w:rsidR="00512E80" w:rsidRPr="003E0BD6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E90BEC" w:rsidRPr="003E0BD6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x50</w:t>
            </w:r>
            <w:r w:rsidR="00E90BEC" w:rsidRPr="003E0BD6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x210</w:t>
            </w:r>
            <w:r w:rsidR="00E90BEC" w:rsidRPr="003E0BD6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D01BF1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h </w:t>
            </w:r>
            <w:r w:rsidR="00E90BEC" w:rsidRPr="003E0BD6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="00D01BF1" w:rsidRPr="003E0BD6"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  <w:p w:rsidR="000B34D0" w:rsidRPr="003E0BD6" w:rsidRDefault="000B34D0" w:rsidP="004817A7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dwudrzwiowa</w:t>
            </w:r>
          </w:p>
          <w:p w:rsidR="000B34D0" w:rsidRPr="003E0BD6" w:rsidRDefault="00D46BF3" w:rsidP="004817A7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wykonana z płyty laminowanej </w:t>
            </w:r>
            <w:r w:rsidR="000B34D0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 </w:t>
            </w:r>
            <w:r w:rsidR="00512E80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kolorze dębu </w:t>
            </w:r>
            <w:r w:rsidR="00512E80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(kolorystyka musi być dopasowana do okładzin ściennych znajdujących się w pomieszczeniu</w:t>
            </w:r>
            <w:r w:rsidR="00B1733E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ostatecznie potwierdzić z Zamawiającym po podpisaniu umowy</w:t>
            </w:r>
            <w:r w:rsidR="00744631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  <w:p w:rsidR="00D82851" w:rsidRPr="003E0BD6" w:rsidRDefault="00D82851" w:rsidP="004817A7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jedna przegroda</w:t>
            </w:r>
            <w:r w:rsidR="00177EAC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pionowa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wewnętrzna</w:t>
            </w:r>
          </w:p>
          <w:p w:rsidR="000B34D0" w:rsidRPr="003E0BD6" w:rsidRDefault="00D0540A" w:rsidP="004817A7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4 - 5</w:t>
            </w:r>
            <w:r w:rsidR="00D82851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pół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ek z regulacją wysokości</w:t>
            </w:r>
          </w:p>
          <w:p w:rsidR="00B622C3" w:rsidRPr="003E0BD6" w:rsidRDefault="00B622C3" w:rsidP="004817A7">
            <w:pPr>
              <w:numPr>
                <w:ilvl w:val="0"/>
                <w:numId w:val="11"/>
              </w:num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wieniec dolny i górny oraz boki szafy o grubości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25 mm  muszą być zlicowane z frontami</w:t>
            </w:r>
          </w:p>
        </w:tc>
        <w:tc>
          <w:tcPr>
            <w:tcW w:w="3738" w:type="dxa"/>
            <w:vAlign w:val="center"/>
          </w:tcPr>
          <w:p w:rsidR="000B34D0" w:rsidRPr="003E0BD6" w:rsidRDefault="00B622C3" w:rsidP="0031470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object w:dxaOrig="4245" w:dyaOrig="6135">
                <v:shape id="_x0000_i1040" type="#_x0000_t75" style="width:62.25pt;height:90pt" o:ole="">
                  <v:imagedata r:id="rId37" o:title=""/>
                </v:shape>
                <o:OLEObject Type="Embed" ProgID="PBrush" ShapeID="_x0000_i1040" DrawAspect="Content" ObjectID="_1801482286" r:id="rId38"/>
              </w:object>
            </w:r>
          </w:p>
        </w:tc>
      </w:tr>
      <w:tr w:rsidR="003E0BD6" w:rsidRPr="003E0BD6" w:rsidTr="009578EA">
        <w:trPr>
          <w:trHeight w:val="416"/>
          <w:jc w:val="center"/>
        </w:trPr>
        <w:tc>
          <w:tcPr>
            <w:tcW w:w="630" w:type="dxa"/>
            <w:gridSpan w:val="4"/>
            <w:vAlign w:val="center"/>
          </w:tcPr>
          <w:p w:rsidR="002E26B7" w:rsidRPr="003E0BD6" w:rsidRDefault="002E26B7" w:rsidP="0019469E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791" w:type="dxa"/>
            <w:gridSpan w:val="4"/>
            <w:vAlign w:val="center"/>
          </w:tcPr>
          <w:p w:rsidR="002E26B7" w:rsidRPr="003E0BD6" w:rsidRDefault="002E26B7" w:rsidP="002E26B7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Szafa 2 – 1 szt.</w:t>
            </w:r>
          </w:p>
        </w:tc>
        <w:tc>
          <w:tcPr>
            <w:tcW w:w="3738" w:type="dxa"/>
            <w:vAlign w:val="center"/>
          </w:tcPr>
          <w:p w:rsidR="002E26B7" w:rsidRPr="003E0BD6" w:rsidRDefault="002E26B7" w:rsidP="002E26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SZ2</w:t>
            </w:r>
          </w:p>
        </w:tc>
      </w:tr>
      <w:tr w:rsidR="003E0BD6" w:rsidRPr="003E0BD6" w:rsidTr="009578EA">
        <w:trPr>
          <w:trHeight w:val="416"/>
          <w:jc w:val="center"/>
        </w:trPr>
        <w:tc>
          <w:tcPr>
            <w:tcW w:w="10421" w:type="dxa"/>
            <w:gridSpan w:val="8"/>
            <w:vAlign w:val="center"/>
          </w:tcPr>
          <w:p w:rsidR="002E26B7" w:rsidRPr="003E0BD6" w:rsidRDefault="002E26B7" w:rsidP="00D31545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Szafa </w:t>
            </w:r>
            <w:r w:rsidR="005547F2" w:rsidRPr="003E0BD6">
              <w:rPr>
                <w:rFonts w:asciiTheme="minorHAnsi" w:hAnsiTheme="minorHAnsi" w:cstheme="minorHAnsi"/>
                <w:sz w:val="24"/>
                <w:szCs w:val="24"/>
              </w:rPr>
              <w:t>zamykana na klucz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2E26B7" w:rsidRPr="003E0BD6" w:rsidRDefault="002E26B7" w:rsidP="004817A7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o wymiarach 112</w:t>
            </w:r>
            <w:r w:rsidR="00B1733E" w:rsidRPr="003E0BD6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x60</w:t>
            </w:r>
            <w:r w:rsidR="00B1733E" w:rsidRPr="003E0BD6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x180</w:t>
            </w:r>
            <w:r w:rsidR="00B1733E" w:rsidRPr="003E0BD6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D01BF1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h </w:t>
            </w:r>
            <w:r w:rsidR="003B7804" w:rsidRPr="003E0BD6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="00D01BF1" w:rsidRPr="003E0BD6"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  <w:p w:rsidR="002E26B7" w:rsidRPr="003E0BD6" w:rsidRDefault="002E26B7" w:rsidP="004817A7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dwudrzwiowa</w:t>
            </w:r>
          </w:p>
          <w:p w:rsidR="002E26B7" w:rsidRPr="003E0BD6" w:rsidRDefault="00D46BF3" w:rsidP="004817A7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wykonana z płyty laminowanej </w:t>
            </w:r>
            <w:r w:rsidR="002E26B7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 kolorze dębu </w:t>
            </w:r>
            <w:r w:rsidR="00B1733E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(kolorystyka musi być dopasowana do okładzin ściennych znajdujących się w pomieszczeniu – ostatecznie potwierdzić z Zamawiającym po podpisaniu umowy)</w:t>
            </w:r>
          </w:p>
          <w:p w:rsidR="00D0540A" w:rsidRPr="003E0BD6" w:rsidRDefault="00D0540A" w:rsidP="004817A7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jedna przegroda </w:t>
            </w:r>
            <w:r w:rsidR="00177EAC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pionowa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wewnętrzna</w:t>
            </w:r>
          </w:p>
          <w:p w:rsidR="00D0540A" w:rsidRPr="003E0BD6" w:rsidRDefault="00D0540A" w:rsidP="004817A7">
            <w:pPr>
              <w:numPr>
                <w:ilvl w:val="0"/>
                <w:numId w:val="11"/>
              </w:num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4 - 5 półek z regulacją wysokości</w:t>
            </w:r>
          </w:p>
          <w:p w:rsidR="002E26B7" w:rsidRPr="003E0BD6" w:rsidRDefault="002E26B7" w:rsidP="004817A7">
            <w:pPr>
              <w:numPr>
                <w:ilvl w:val="0"/>
                <w:numId w:val="11"/>
              </w:num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wieniec dolny i górny oraz boki szafy o grubości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25 mm </w:t>
            </w:r>
            <w:r w:rsidR="009578EA" w:rsidRPr="003E0BD6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muszą być zlicowane z frontami</w:t>
            </w:r>
          </w:p>
        </w:tc>
        <w:tc>
          <w:tcPr>
            <w:tcW w:w="3738" w:type="dxa"/>
            <w:vAlign w:val="center"/>
          </w:tcPr>
          <w:p w:rsidR="002E26B7" w:rsidRPr="003E0BD6" w:rsidRDefault="002E26B7" w:rsidP="002E26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object w:dxaOrig="4245" w:dyaOrig="6135">
                <v:shape id="_x0000_i1041" type="#_x0000_t75" style="width:62.25pt;height:90pt" o:ole="">
                  <v:imagedata r:id="rId37" o:title=""/>
                </v:shape>
                <o:OLEObject Type="Embed" ProgID="PBrush" ShapeID="_x0000_i1041" DrawAspect="Content" ObjectID="_1801482287" r:id="rId39"/>
              </w:object>
            </w:r>
          </w:p>
        </w:tc>
      </w:tr>
      <w:tr w:rsidR="003E0BD6" w:rsidRPr="003E0BD6" w:rsidTr="008B22B7">
        <w:trPr>
          <w:trHeight w:val="416"/>
          <w:jc w:val="center"/>
        </w:trPr>
        <w:tc>
          <w:tcPr>
            <w:tcW w:w="603" w:type="dxa"/>
            <w:gridSpan w:val="3"/>
            <w:vAlign w:val="center"/>
          </w:tcPr>
          <w:p w:rsidR="002E26B7" w:rsidRPr="003E0BD6" w:rsidRDefault="002E26B7" w:rsidP="0019469E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18" w:type="dxa"/>
            <w:gridSpan w:val="5"/>
            <w:vAlign w:val="center"/>
          </w:tcPr>
          <w:p w:rsidR="002E26B7" w:rsidRPr="003E0BD6" w:rsidRDefault="002E26B7" w:rsidP="002E26B7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Komoda 1 – 1 szt.</w:t>
            </w:r>
          </w:p>
        </w:tc>
        <w:tc>
          <w:tcPr>
            <w:tcW w:w="3738" w:type="dxa"/>
            <w:vAlign w:val="center"/>
          </w:tcPr>
          <w:p w:rsidR="002E26B7" w:rsidRPr="003E0BD6" w:rsidRDefault="002E26B7" w:rsidP="002E26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KO1</w:t>
            </w:r>
          </w:p>
        </w:tc>
      </w:tr>
      <w:tr w:rsidR="003E0BD6" w:rsidRPr="003E0BD6" w:rsidTr="009578EA">
        <w:trPr>
          <w:trHeight w:val="416"/>
          <w:jc w:val="center"/>
        </w:trPr>
        <w:tc>
          <w:tcPr>
            <w:tcW w:w="10421" w:type="dxa"/>
            <w:gridSpan w:val="8"/>
            <w:vAlign w:val="center"/>
          </w:tcPr>
          <w:p w:rsidR="00D46BF3" w:rsidRPr="003E0BD6" w:rsidRDefault="00D46BF3" w:rsidP="00D31545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Komoda</w:t>
            </w:r>
            <w:r w:rsidR="00B1733E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zamykana na klucz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D46BF3" w:rsidRPr="003E0BD6" w:rsidRDefault="00D46BF3" w:rsidP="004817A7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o wymiarach 284</w:t>
            </w:r>
            <w:r w:rsidR="00B1733E" w:rsidRPr="003E0BD6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x50</w:t>
            </w:r>
            <w:r w:rsidR="00B1733E" w:rsidRPr="003E0BD6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x130</w:t>
            </w:r>
            <w:r w:rsidR="00B1733E" w:rsidRPr="003E0BD6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D01BF1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h </w:t>
            </w:r>
            <w:r w:rsidR="003B7804" w:rsidRPr="003E0BD6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="00D01BF1" w:rsidRPr="003E0BD6"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  <w:p w:rsidR="00D46BF3" w:rsidRPr="003E0BD6" w:rsidRDefault="00B1733E" w:rsidP="004817A7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czterodrzwiowa</w:t>
            </w:r>
          </w:p>
          <w:p w:rsidR="00D46BF3" w:rsidRPr="003E0BD6" w:rsidRDefault="00D46BF3" w:rsidP="004817A7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 kolorze dębu </w:t>
            </w:r>
            <w:r w:rsidR="00B1733E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(kolorystyka musi być dopasowana do okładzin ściennych znajdujących się w pomieszczeniu – ostatecznie potwierdzić z Zamawiającym po podpisaniu umowy)</w:t>
            </w:r>
          </w:p>
          <w:p w:rsidR="00C759BF" w:rsidRPr="003E0BD6" w:rsidRDefault="009B21EF" w:rsidP="004817A7">
            <w:pPr>
              <w:numPr>
                <w:ilvl w:val="0"/>
                <w:numId w:val="11"/>
              </w:num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szczegółowy </w:t>
            </w:r>
            <w:r w:rsidR="00C759BF" w:rsidRPr="003E0BD6">
              <w:rPr>
                <w:rFonts w:asciiTheme="minorHAnsi" w:hAnsiTheme="minorHAnsi" w:cstheme="minorHAnsi"/>
                <w:sz w:val="24"/>
                <w:szCs w:val="24"/>
              </w:rPr>
              <w:t>podział wewnętrzny uzgodniony z Zamawiającym podczas wizji lokalnej</w:t>
            </w:r>
          </w:p>
          <w:p w:rsidR="00D46BF3" w:rsidRPr="003E0BD6" w:rsidRDefault="00D46BF3" w:rsidP="004817A7">
            <w:pPr>
              <w:numPr>
                <w:ilvl w:val="0"/>
                <w:numId w:val="11"/>
              </w:num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wieniec dolny i górny oraz boki </w:t>
            </w:r>
            <w:r w:rsidR="009578EA" w:rsidRPr="003E0BD6">
              <w:rPr>
                <w:rFonts w:asciiTheme="minorHAnsi" w:hAnsiTheme="minorHAnsi" w:cstheme="minorHAnsi"/>
                <w:sz w:val="24"/>
                <w:szCs w:val="24"/>
              </w:rPr>
              <w:t>komody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o grubości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25 mm </w:t>
            </w:r>
            <w:r w:rsidR="009578EA" w:rsidRPr="003E0BD6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muszą być zlicowane z frontami</w:t>
            </w:r>
          </w:p>
          <w:p w:rsidR="00D0540A" w:rsidRPr="003E0BD6" w:rsidRDefault="00D0540A" w:rsidP="004817A7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trzy przegrody</w:t>
            </w:r>
            <w:r w:rsidR="00177EAC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pionowe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wewnętrzne</w:t>
            </w:r>
          </w:p>
          <w:p w:rsidR="00D0540A" w:rsidRPr="003E0BD6" w:rsidRDefault="00177EAC" w:rsidP="004817A7">
            <w:pPr>
              <w:numPr>
                <w:ilvl w:val="0"/>
                <w:numId w:val="11"/>
              </w:num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2 – 3</w:t>
            </w:r>
            <w:r w:rsidR="00D0540A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półki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z regulacją wysokości na każdą z sekcji mebla</w:t>
            </w:r>
          </w:p>
          <w:p w:rsidR="00B1733E" w:rsidRPr="003E0BD6" w:rsidRDefault="003B7804" w:rsidP="004817A7">
            <w:pPr>
              <w:numPr>
                <w:ilvl w:val="0"/>
                <w:numId w:val="11"/>
              </w:num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z uwagi na ograniczenia maksymalnych wymiarów płyty meblowej, </w:t>
            </w:r>
            <w:r w:rsidR="00B1733E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dopuszcza się komodę wykonaną z dwóch modułów </w:t>
            </w:r>
          </w:p>
        </w:tc>
        <w:tc>
          <w:tcPr>
            <w:tcW w:w="3738" w:type="dxa"/>
            <w:vAlign w:val="center"/>
          </w:tcPr>
          <w:p w:rsidR="00D46BF3" w:rsidRPr="003E0BD6" w:rsidRDefault="009578EA" w:rsidP="00D46BF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object w:dxaOrig="7740" w:dyaOrig="3735">
                <v:shape id="_x0000_i1042" type="#_x0000_t75" style="width:123pt;height:59.25pt" o:ole="">
                  <v:imagedata r:id="rId40" o:title=""/>
                </v:shape>
                <o:OLEObject Type="Embed" ProgID="PBrush" ShapeID="_x0000_i1042" DrawAspect="Content" ObjectID="_1801482288" r:id="rId41"/>
              </w:object>
            </w:r>
          </w:p>
        </w:tc>
      </w:tr>
      <w:tr w:rsidR="003E0BD6" w:rsidRPr="003E0BD6" w:rsidTr="009578EA">
        <w:trPr>
          <w:trHeight w:val="416"/>
          <w:jc w:val="center"/>
        </w:trPr>
        <w:tc>
          <w:tcPr>
            <w:tcW w:w="630" w:type="dxa"/>
            <w:gridSpan w:val="4"/>
            <w:vAlign w:val="center"/>
          </w:tcPr>
          <w:p w:rsidR="009578EA" w:rsidRPr="003E0BD6" w:rsidRDefault="009578EA" w:rsidP="0019469E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791" w:type="dxa"/>
            <w:gridSpan w:val="4"/>
            <w:vAlign w:val="center"/>
          </w:tcPr>
          <w:p w:rsidR="009578EA" w:rsidRPr="003E0BD6" w:rsidRDefault="009578EA" w:rsidP="009578EA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Komoda 2 – 1 szt.</w:t>
            </w:r>
          </w:p>
        </w:tc>
        <w:tc>
          <w:tcPr>
            <w:tcW w:w="3738" w:type="dxa"/>
            <w:vAlign w:val="center"/>
          </w:tcPr>
          <w:p w:rsidR="009578EA" w:rsidRPr="003E0BD6" w:rsidRDefault="009578EA" w:rsidP="009578E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KO2</w:t>
            </w:r>
          </w:p>
        </w:tc>
      </w:tr>
      <w:tr w:rsidR="003E0BD6" w:rsidRPr="003E0BD6" w:rsidTr="009578EA">
        <w:trPr>
          <w:trHeight w:val="416"/>
          <w:jc w:val="center"/>
        </w:trPr>
        <w:tc>
          <w:tcPr>
            <w:tcW w:w="10421" w:type="dxa"/>
            <w:gridSpan w:val="8"/>
            <w:vAlign w:val="center"/>
          </w:tcPr>
          <w:p w:rsidR="009578EA" w:rsidRPr="003E0BD6" w:rsidRDefault="00B1733E" w:rsidP="00D31545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Komoda zamykana na klucz</w:t>
            </w:r>
            <w:r w:rsidR="009578EA" w:rsidRPr="003E0BD6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9578EA" w:rsidRPr="003E0BD6" w:rsidRDefault="009578EA" w:rsidP="004817A7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o wymiarach 310</w:t>
            </w:r>
            <w:r w:rsidR="00B1733E" w:rsidRPr="003E0BD6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x50</w:t>
            </w:r>
            <w:r w:rsidR="00B1733E" w:rsidRPr="003E0BD6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x130</w:t>
            </w:r>
            <w:r w:rsidR="00B1733E" w:rsidRPr="003E0BD6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D01BF1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h </w:t>
            </w:r>
            <w:r w:rsidR="003B7804" w:rsidRPr="003E0BD6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="00D01BF1" w:rsidRPr="003E0BD6"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  <w:p w:rsidR="009578EA" w:rsidRPr="003E0BD6" w:rsidRDefault="00B1733E" w:rsidP="004817A7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czterodrzwiowa</w:t>
            </w:r>
          </w:p>
          <w:p w:rsidR="009578EA" w:rsidRPr="003E0BD6" w:rsidRDefault="009578EA" w:rsidP="004817A7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 kolorze dębu </w:t>
            </w: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(kolorystyka musi być dopasowana do okładzin ściennych znajdujących się w pomieszczeniu</w:t>
            </w:r>
            <w:r w:rsidR="005F7761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  <w:p w:rsidR="009578EA" w:rsidRPr="003E0BD6" w:rsidRDefault="009B21EF" w:rsidP="004817A7">
            <w:pPr>
              <w:numPr>
                <w:ilvl w:val="0"/>
                <w:numId w:val="11"/>
              </w:num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szczegółowy </w:t>
            </w:r>
            <w:r w:rsidR="009578EA" w:rsidRPr="003E0BD6">
              <w:rPr>
                <w:rFonts w:asciiTheme="minorHAnsi" w:hAnsiTheme="minorHAnsi" w:cstheme="minorHAnsi"/>
                <w:sz w:val="24"/>
                <w:szCs w:val="24"/>
              </w:rPr>
              <w:t>podział wewnętrzny uzgodnion</w:t>
            </w:r>
            <w:r w:rsidR="00C759BF" w:rsidRPr="003E0BD6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="009578EA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z Zamawiającym podczas wizji lokalnej</w:t>
            </w:r>
          </w:p>
          <w:p w:rsidR="009578EA" w:rsidRPr="003E0BD6" w:rsidRDefault="009578EA" w:rsidP="004817A7">
            <w:pPr>
              <w:numPr>
                <w:ilvl w:val="0"/>
                <w:numId w:val="11"/>
              </w:num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wieniec dolny i górny oraz boki komody o grubości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25 mm i muszą być zlicowane z frontami</w:t>
            </w:r>
          </w:p>
          <w:p w:rsidR="00177EAC" w:rsidRPr="003E0BD6" w:rsidRDefault="00177EAC" w:rsidP="004817A7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trzy przegrody pionowe wewnętrzne</w:t>
            </w:r>
          </w:p>
          <w:p w:rsidR="00177EAC" w:rsidRPr="003E0BD6" w:rsidRDefault="00177EAC" w:rsidP="004817A7">
            <w:pPr>
              <w:numPr>
                <w:ilvl w:val="0"/>
                <w:numId w:val="11"/>
              </w:num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2 – 3 półki z regulacją wysokości na każdą z sekcji mebla</w:t>
            </w:r>
          </w:p>
          <w:p w:rsidR="00B1733E" w:rsidRPr="003E0BD6" w:rsidRDefault="003B7804" w:rsidP="004817A7">
            <w:pPr>
              <w:numPr>
                <w:ilvl w:val="0"/>
                <w:numId w:val="11"/>
              </w:num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z uwagi na ograniczenia maksymalnych wymiarów płyty meblowej, dopuszcza się komodę wykonaną z dwóch modułów</w:t>
            </w:r>
          </w:p>
        </w:tc>
        <w:tc>
          <w:tcPr>
            <w:tcW w:w="3738" w:type="dxa"/>
            <w:vAlign w:val="center"/>
          </w:tcPr>
          <w:p w:rsidR="009578EA" w:rsidRPr="003E0BD6" w:rsidRDefault="009578EA" w:rsidP="009578E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object w:dxaOrig="7740" w:dyaOrig="3735">
                <v:shape id="_x0000_i1043" type="#_x0000_t75" style="width:123pt;height:59.25pt" o:ole="">
                  <v:imagedata r:id="rId40" o:title=""/>
                </v:shape>
                <o:OLEObject Type="Embed" ProgID="PBrush" ShapeID="_x0000_i1043" DrawAspect="Content" ObjectID="_1801482289" r:id="rId42"/>
              </w:object>
            </w:r>
          </w:p>
        </w:tc>
      </w:tr>
      <w:tr w:rsidR="003E0BD6" w:rsidRPr="003E0BD6" w:rsidTr="009578EA">
        <w:trPr>
          <w:trHeight w:val="416"/>
          <w:jc w:val="center"/>
        </w:trPr>
        <w:tc>
          <w:tcPr>
            <w:tcW w:w="570" w:type="dxa"/>
            <w:gridSpan w:val="2"/>
            <w:vAlign w:val="center"/>
          </w:tcPr>
          <w:p w:rsidR="009578EA" w:rsidRPr="003E0BD6" w:rsidRDefault="009578EA" w:rsidP="0019469E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51" w:type="dxa"/>
            <w:gridSpan w:val="6"/>
            <w:vAlign w:val="center"/>
          </w:tcPr>
          <w:p w:rsidR="009578EA" w:rsidRPr="003E0BD6" w:rsidRDefault="009578EA" w:rsidP="004B168D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Stół okrągły pod mikroskopy – </w:t>
            </w:r>
            <w:r w:rsidR="004B168D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szt.</w:t>
            </w:r>
          </w:p>
        </w:tc>
        <w:tc>
          <w:tcPr>
            <w:tcW w:w="3738" w:type="dxa"/>
            <w:vAlign w:val="center"/>
          </w:tcPr>
          <w:p w:rsidR="009578EA" w:rsidRPr="003E0BD6" w:rsidRDefault="009578EA" w:rsidP="009578E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ST4</w:t>
            </w:r>
          </w:p>
        </w:tc>
      </w:tr>
      <w:tr w:rsidR="003E0BD6" w:rsidRPr="003E0BD6" w:rsidTr="00C22488">
        <w:trPr>
          <w:trHeight w:val="416"/>
          <w:jc w:val="center"/>
        </w:trPr>
        <w:tc>
          <w:tcPr>
            <w:tcW w:w="10421" w:type="dxa"/>
            <w:gridSpan w:val="8"/>
            <w:vAlign w:val="center"/>
          </w:tcPr>
          <w:p w:rsidR="00D01BF1" w:rsidRPr="003E0BD6" w:rsidRDefault="005A2B94" w:rsidP="004817A7">
            <w:pPr>
              <w:numPr>
                <w:ilvl w:val="0"/>
                <w:numId w:val="22"/>
              </w:numPr>
              <w:spacing w:after="0" w:line="360" w:lineRule="auto"/>
              <w:ind w:hanging="7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="00D01BF1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ymagane wymiary: </w:t>
            </w:r>
          </w:p>
          <w:p w:rsidR="00D01BF1" w:rsidRPr="003E0BD6" w:rsidRDefault="005A2B94" w:rsidP="004817A7">
            <w:pPr>
              <w:numPr>
                <w:ilvl w:val="0"/>
                <w:numId w:val="11"/>
              </w:num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średnica</w:t>
            </w:r>
            <w:r w:rsidR="003F1EFA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blatu </w:t>
            </w:r>
            <w:r w:rsidR="00B1733E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 przedziale </w:t>
            </w:r>
            <w:r w:rsidR="003F1EFA" w:rsidRPr="003E0BD6">
              <w:rPr>
                <w:rFonts w:asciiTheme="minorHAnsi" w:hAnsiTheme="minorHAnsi" w:cstheme="minorHAnsi"/>
                <w:sz w:val="24"/>
                <w:szCs w:val="24"/>
              </w:rPr>
              <w:t>150</w:t>
            </w:r>
            <w:r w:rsidR="00B1733E" w:rsidRPr="003E0BD6">
              <w:rPr>
                <w:rFonts w:asciiTheme="minorHAnsi" w:hAnsiTheme="minorHAnsi" w:cstheme="minorHAnsi"/>
                <w:sz w:val="24"/>
                <w:szCs w:val="24"/>
              </w:rPr>
              <w:t>0 - 1550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1733E" w:rsidRPr="003E0BD6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="00D01BF1" w:rsidRPr="003E0BD6">
              <w:rPr>
                <w:rFonts w:asciiTheme="minorHAnsi" w:hAnsiTheme="minorHAnsi" w:cstheme="minorHAnsi"/>
                <w:sz w:val="24"/>
                <w:szCs w:val="24"/>
              </w:rPr>
              <w:t>m,</w:t>
            </w:r>
            <w:r w:rsidR="008E3043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5A2B94" w:rsidRPr="003E0BD6" w:rsidRDefault="00D01BF1" w:rsidP="004817A7">
            <w:pPr>
              <w:numPr>
                <w:ilvl w:val="0"/>
                <w:numId w:val="11"/>
              </w:num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wysokość stołu</w:t>
            </w:r>
            <w:r w:rsidR="00B1733E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w przedziale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A2B94" w:rsidRPr="003E0BD6">
              <w:rPr>
                <w:rFonts w:asciiTheme="minorHAnsi" w:hAnsiTheme="minorHAnsi" w:cstheme="minorHAnsi"/>
                <w:sz w:val="24"/>
                <w:szCs w:val="24"/>
              </w:rPr>
              <w:t>80</w:t>
            </w:r>
            <w:r w:rsidR="00B1733E" w:rsidRPr="003E0BD6">
              <w:rPr>
                <w:rFonts w:asciiTheme="minorHAnsi" w:hAnsiTheme="minorHAnsi" w:cstheme="minorHAnsi"/>
                <w:sz w:val="24"/>
                <w:szCs w:val="24"/>
              </w:rPr>
              <w:t>0 - 810</w:t>
            </w:r>
            <w:r w:rsidR="005A2B94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1733E" w:rsidRPr="003E0BD6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="005A2B94" w:rsidRPr="003E0BD6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5A2B94" w:rsidRPr="003E0BD6" w:rsidRDefault="005B4AD5" w:rsidP="004817A7">
            <w:pPr>
              <w:numPr>
                <w:ilvl w:val="0"/>
                <w:numId w:val="22"/>
              </w:numPr>
              <w:spacing w:after="0" w:line="360" w:lineRule="auto"/>
              <w:ind w:hanging="7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Stół powinien posiadać</w:t>
            </w:r>
            <w:r w:rsidR="005A2B94" w:rsidRPr="003E0BD6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5A2B94" w:rsidRPr="003E0BD6" w:rsidRDefault="005A2B94" w:rsidP="004817A7">
            <w:pPr>
              <w:numPr>
                <w:ilvl w:val="0"/>
                <w:numId w:val="11"/>
              </w:num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Stelaż malowany proszkowo </w:t>
            </w:r>
            <w:r w:rsidR="00172BC5" w:rsidRPr="003E0BD6">
              <w:rPr>
                <w:rFonts w:asciiTheme="minorHAnsi" w:hAnsiTheme="minorHAnsi" w:cstheme="minorHAnsi"/>
                <w:sz w:val="24"/>
                <w:szCs w:val="24"/>
              </w:rPr>
              <w:t>RAL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9005 struktura</w:t>
            </w:r>
            <w:r w:rsidR="00CD6A0B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D6A0B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r w:rsidR="00741B04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kolor ostatecznie ustalić</w:t>
            </w:r>
            <w:r w:rsidR="00CD6A0B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z Zamawiającym po podpisaniu umowy)</w:t>
            </w:r>
          </w:p>
          <w:p w:rsidR="005A2B94" w:rsidRPr="003E0BD6" w:rsidRDefault="003F1EFA" w:rsidP="004817A7">
            <w:pPr>
              <w:numPr>
                <w:ilvl w:val="0"/>
                <w:numId w:val="11"/>
              </w:num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Stelaż </w:t>
            </w:r>
            <w:r w:rsidR="005A2B94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wykonany z kształtownika o profilu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="009B21EF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A2B94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25x25 mm posiada dwie skrajnie umieszczone płozy składające się z elementów łączonych pod kątem prostym połączony z ramą pod blatem z tego samego profilu. </w:t>
            </w:r>
          </w:p>
          <w:p w:rsidR="005A2B94" w:rsidRPr="003E0BD6" w:rsidRDefault="005A2B94" w:rsidP="004817A7">
            <w:pPr>
              <w:numPr>
                <w:ilvl w:val="0"/>
                <w:numId w:val="11"/>
              </w:num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Płozy posiadają</w:t>
            </w:r>
            <w:r w:rsidR="005B4AD5" w:rsidRPr="003E0BD6">
              <w:rPr>
                <w:rFonts w:asciiTheme="minorHAnsi" w:hAnsiTheme="minorHAnsi" w:cstheme="minorHAnsi"/>
                <w:sz w:val="24"/>
                <w:szCs w:val="24"/>
              </w:rPr>
              <w:t>ce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plastikowe ślizgi zabezpieczające podłogę</w:t>
            </w:r>
          </w:p>
          <w:p w:rsidR="005A2B94" w:rsidRPr="003E0BD6" w:rsidRDefault="003F1EFA" w:rsidP="004817A7">
            <w:pPr>
              <w:numPr>
                <w:ilvl w:val="0"/>
                <w:numId w:val="11"/>
              </w:num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Blat o kształcie </w:t>
            </w:r>
            <w:r w:rsidR="005A2B94" w:rsidRPr="003E0BD6">
              <w:rPr>
                <w:rFonts w:asciiTheme="minorHAnsi" w:hAnsiTheme="minorHAnsi" w:cstheme="minorHAnsi"/>
                <w:sz w:val="24"/>
                <w:szCs w:val="24"/>
              </w:rPr>
              <w:t>okrągł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ym wykonany</w:t>
            </w:r>
            <w:r w:rsidR="005A2B94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z płyty wiórowej trzywarstwowej o grubości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="009B21EF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A2B94" w:rsidRPr="003E0BD6">
              <w:rPr>
                <w:rFonts w:asciiTheme="minorHAnsi" w:hAnsiTheme="minorHAnsi" w:cstheme="minorHAnsi"/>
                <w:sz w:val="24"/>
                <w:szCs w:val="24"/>
              </w:rPr>
              <w:t>18 mm pokr</w:t>
            </w:r>
            <w:r w:rsidR="008E3043" w:rsidRPr="003E0BD6">
              <w:rPr>
                <w:rFonts w:asciiTheme="minorHAnsi" w:hAnsiTheme="minorHAnsi" w:cstheme="minorHAnsi"/>
                <w:sz w:val="24"/>
                <w:szCs w:val="24"/>
              </w:rPr>
              <w:t>yta obustronnie melaminą dębową</w:t>
            </w:r>
            <w:r w:rsidR="005A2B94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. Gęstość płyty minimum 620 kg/m3, klasa higieniczności </w:t>
            </w:r>
            <w:r w:rsidR="00697F6F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co najmniej </w:t>
            </w:r>
            <w:r w:rsidR="005A2B94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E1. </w:t>
            </w:r>
          </w:p>
          <w:p w:rsidR="005A2B94" w:rsidRPr="003E0BD6" w:rsidRDefault="005A2B94" w:rsidP="004817A7">
            <w:pPr>
              <w:numPr>
                <w:ilvl w:val="0"/>
                <w:numId w:val="11"/>
              </w:num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Obrzeże blat</w:t>
            </w:r>
            <w:r w:rsidR="003F1EFA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u oklejone ABS o grubości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="00134DCB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F1EFA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1 mm </w:t>
            </w:r>
          </w:p>
          <w:p w:rsidR="005A2B94" w:rsidRPr="003E0BD6" w:rsidRDefault="003B7804" w:rsidP="004817A7">
            <w:pPr>
              <w:numPr>
                <w:ilvl w:val="0"/>
                <w:numId w:val="22"/>
              </w:numPr>
              <w:spacing w:after="0" w:line="360" w:lineRule="auto"/>
              <w:ind w:hanging="7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Wymagane dokumenty</w:t>
            </w:r>
            <w:r w:rsidR="005A2B94" w:rsidRPr="003E0BD6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161F01" w:rsidRPr="008D45EE" w:rsidRDefault="00616065" w:rsidP="00161F01">
            <w:pPr>
              <w:numPr>
                <w:ilvl w:val="0"/>
                <w:numId w:val="11"/>
              </w:num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Sprawozdanie z badań stateczności, wytrzymałości, trwałości oraz bezpieczeństwa użytkowania wystawione przez niezależną jednostkę badawczą dotycząca zgodności produktu z normami PN-EN 1730:2013-04, PN-EN 15372:2016-12</w:t>
            </w:r>
            <w:r w:rsidR="00161F01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161F01" w:rsidRPr="00161F0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nie dotyczy stołów będących produkcją nieseryjną – </w:t>
            </w:r>
            <w:r w:rsidR="00B56A5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wykonanych </w:t>
            </w:r>
            <w:r w:rsidR="00161F01" w:rsidRPr="00161F01">
              <w:rPr>
                <w:rFonts w:asciiTheme="minorHAnsi" w:hAnsiTheme="minorHAnsi" w:cstheme="minorHAnsi"/>
                <w:b/>
                <w:sz w:val="24"/>
                <w:szCs w:val="24"/>
              </w:rPr>
              <w:t>pod wymiar)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lub równoważnymi. Sprawozdanie winno być wystawione przez niezależne laboratorium badawcze akredytowane przez Polskie Centrum Akredytacji ( PCA ) lub inne jednostki akredytujące działające na terenie UE wskazane na skutek Rozporządzenia Parlamentu Europejskiego i Rady Unii Europejskiej NR 765/2008 z dnia 9 lipca 2008 r lub równoważnego</w:t>
            </w:r>
          </w:p>
        </w:tc>
        <w:tc>
          <w:tcPr>
            <w:tcW w:w="3738" w:type="dxa"/>
            <w:vAlign w:val="center"/>
          </w:tcPr>
          <w:p w:rsidR="009578EA" w:rsidRPr="003E0BD6" w:rsidRDefault="005A2B94" w:rsidP="009578E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object w:dxaOrig="2910" w:dyaOrig="1890">
                <v:shape id="_x0000_i1044" type="#_x0000_t75" style="width:94.5pt;height:61.5pt" o:ole="">
                  <v:imagedata r:id="rId43" o:title=""/>
                </v:shape>
                <o:OLEObject Type="Embed" ProgID="PBrush" ShapeID="_x0000_i1044" DrawAspect="Content" ObjectID="_1801482290" r:id="rId44"/>
              </w:object>
            </w:r>
          </w:p>
        </w:tc>
      </w:tr>
      <w:tr w:rsidR="003E0BD6" w:rsidRPr="003E0BD6" w:rsidTr="008B22B7">
        <w:trPr>
          <w:trHeight w:val="416"/>
          <w:jc w:val="center"/>
        </w:trPr>
        <w:tc>
          <w:tcPr>
            <w:tcW w:w="603" w:type="dxa"/>
            <w:gridSpan w:val="3"/>
            <w:vAlign w:val="center"/>
          </w:tcPr>
          <w:p w:rsidR="008B22B7" w:rsidRPr="003E0BD6" w:rsidRDefault="008B22B7" w:rsidP="0019469E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18" w:type="dxa"/>
            <w:gridSpan w:val="5"/>
            <w:vAlign w:val="center"/>
          </w:tcPr>
          <w:p w:rsidR="008B22B7" w:rsidRPr="003E0BD6" w:rsidRDefault="008B22B7" w:rsidP="004977BD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Wieszak </w:t>
            </w:r>
            <w:r w:rsidR="002B7F9B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metalowy </w:t>
            </w: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z</w:t>
            </w:r>
            <w:r w:rsidR="002B7F9B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haczykami</w:t>
            </w: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– </w:t>
            </w:r>
            <w:r w:rsidR="004977BD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szt.</w:t>
            </w:r>
          </w:p>
        </w:tc>
        <w:tc>
          <w:tcPr>
            <w:tcW w:w="3738" w:type="dxa"/>
            <w:vAlign w:val="center"/>
          </w:tcPr>
          <w:p w:rsidR="008B22B7" w:rsidRPr="003E0BD6" w:rsidRDefault="008B22B7" w:rsidP="008B22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WI1</w:t>
            </w:r>
          </w:p>
        </w:tc>
      </w:tr>
      <w:tr w:rsidR="003E0BD6" w:rsidRPr="003E0BD6" w:rsidTr="009578EA">
        <w:trPr>
          <w:trHeight w:val="416"/>
          <w:jc w:val="center"/>
        </w:trPr>
        <w:tc>
          <w:tcPr>
            <w:tcW w:w="10421" w:type="dxa"/>
            <w:gridSpan w:val="8"/>
            <w:vAlign w:val="center"/>
          </w:tcPr>
          <w:p w:rsidR="008B22B7" w:rsidRPr="003E0BD6" w:rsidRDefault="002B7F9B" w:rsidP="00D31545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Wieszak:</w:t>
            </w:r>
          </w:p>
          <w:p w:rsidR="002B7F9B" w:rsidRPr="003E0BD6" w:rsidRDefault="002B7F9B" w:rsidP="004817A7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metalowy w formie listwy o długości</w:t>
            </w:r>
            <w:r w:rsidR="005B4AD5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w przedziale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977BD" w:rsidRPr="003E0BD6">
              <w:rPr>
                <w:rFonts w:asciiTheme="minorHAnsi" w:hAnsiTheme="minorHAnsi" w:cstheme="minorHAnsi"/>
                <w:sz w:val="24"/>
                <w:szCs w:val="24"/>
              </w:rPr>
              <w:t>80</w:t>
            </w:r>
            <w:r w:rsidR="005B4AD5" w:rsidRPr="003E0BD6">
              <w:rPr>
                <w:rFonts w:asciiTheme="minorHAnsi" w:hAnsiTheme="minorHAnsi" w:cstheme="minorHAnsi"/>
                <w:sz w:val="24"/>
                <w:szCs w:val="24"/>
              </w:rPr>
              <w:t>0 - 820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B4AD5" w:rsidRPr="003E0BD6">
              <w:rPr>
                <w:rFonts w:asciiTheme="minorHAnsi" w:hAnsiTheme="minorHAnsi" w:cstheme="minorHAnsi"/>
                <w:sz w:val="24"/>
                <w:szCs w:val="24"/>
              </w:rPr>
              <w:t>mm</w:t>
            </w:r>
          </w:p>
          <w:p w:rsidR="002B7F9B" w:rsidRPr="003E0BD6" w:rsidRDefault="002B7F9B" w:rsidP="004817A7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malowany proszkowo w kolorze czarnym</w:t>
            </w:r>
            <w:r w:rsidR="00744631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B307C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r w:rsidR="00741B04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kolor ostatecznie ustalić</w:t>
            </w:r>
            <w:r w:rsidR="005B307C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z Zamawiającym po podpisaniu umowy)  </w:t>
            </w:r>
          </w:p>
          <w:p w:rsidR="002B7F9B" w:rsidRPr="003E0BD6" w:rsidRDefault="002B7F9B" w:rsidP="004817A7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z haczykami</w:t>
            </w:r>
            <w:r w:rsidR="009B21EF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B21EF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podwójny</w:t>
            </w:r>
            <w:r w:rsidR="005B4AD5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mi</w:t>
            </w:r>
            <w:r w:rsidR="009B21EF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9B21EF" w:rsidRPr="003E0BD6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5B4AD5" w:rsidRPr="003E0BD6">
              <w:rPr>
                <w:rFonts w:asciiTheme="minorHAnsi" w:hAnsiTheme="minorHAnsi" w:cstheme="minorHAnsi"/>
                <w:sz w:val="24"/>
                <w:szCs w:val="24"/>
              </w:rPr>
              <w:t>zgodnie z rysunkiem</w:t>
            </w:r>
            <w:r w:rsidR="009B21EF" w:rsidRPr="003E0BD6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rozstawionymi w odległości 12</w:t>
            </w:r>
            <w:r w:rsidR="005B4AD5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0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-13</w:t>
            </w:r>
            <w:r w:rsidR="005B4AD5" w:rsidRPr="003E0BD6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B4AD5" w:rsidRPr="003E0BD6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  <w:p w:rsidR="002B7F9B" w:rsidRPr="003E0BD6" w:rsidRDefault="002B7F9B" w:rsidP="004817A7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udźwig poszczególnego haczyka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2 kg</w:t>
            </w:r>
          </w:p>
          <w:p w:rsidR="002B7F9B" w:rsidRPr="003E0BD6" w:rsidRDefault="002B7F9B" w:rsidP="00B64A87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zamontowany na płycie </w:t>
            </w:r>
            <w:proofErr w:type="spellStart"/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wi</w:t>
            </w:r>
            <w:r w:rsidR="00B64A87" w:rsidRPr="003E0BD6">
              <w:rPr>
                <w:rFonts w:asciiTheme="minorHAnsi" w:hAnsiTheme="minorHAnsi" w:cstheme="minorHAnsi"/>
                <w:sz w:val="24"/>
                <w:szCs w:val="24"/>
              </w:rPr>
              <w:t>ó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rwej</w:t>
            </w:r>
            <w:proofErr w:type="spellEnd"/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laminowanej </w:t>
            </w:r>
            <w:r w:rsidR="00B5549C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 kolorze dębu </w:t>
            </w:r>
            <w:r w:rsidR="00744631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44631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r w:rsidR="00741B04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kolor ostatecznie ustalić</w:t>
            </w:r>
            <w:r w:rsidR="00744631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z Zamawiającym po podpisaniu umowy)</w:t>
            </w:r>
            <w:r w:rsidR="00744631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o wymiarach </w:t>
            </w:r>
            <w:r w:rsidR="00D01BF1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 przedziale </w:t>
            </w:r>
            <w:r w:rsidR="004977BD" w:rsidRPr="003E0BD6">
              <w:rPr>
                <w:rFonts w:asciiTheme="minorHAnsi" w:hAnsiTheme="minorHAnsi" w:cstheme="minorHAnsi"/>
                <w:sz w:val="24"/>
                <w:szCs w:val="24"/>
              </w:rPr>
              <w:t>80</w:t>
            </w:r>
            <w:r w:rsidR="005B4AD5" w:rsidRPr="003E0BD6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4977BD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- 9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5B4AD5" w:rsidRPr="003E0BD6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x</w:t>
            </w:r>
            <w:r w:rsidR="00B5549C" w:rsidRPr="003E0BD6">
              <w:rPr>
                <w:rFonts w:asciiTheme="minorHAnsi" w:hAnsiTheme="minorHAnsi" w:cstheme="minorHAnsi"/>
                <w:sz w:val="24"/>
                <w:szCs w:val="24"/>
              </w:rPr>
              <w:t>18</w:t>
            </w:r>
            <w:r w:rsidR="005B4AD5" w:rsidRPr="003E0BD6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x</w:t>
            </w:r>
            <w:r w:rsidR="00B5549C" w:rsidRPr="003E0BD6">
              <w:rPr>
                <w:rFonts w:asciiTheme="minorHAnsi" w:hAnsiTheme="minorHAnsi" w:cstheme="minorHAnsi"/>
                <w:sz w:val="24"/>
                <w:szCs w:val="24"/>
              </w:rPr>
              <w:t>130</w:t>
            </w:r>
            <w:r w:rsidR="005B4AD5" w:rsidRPr="003E0BD6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B5549C" w:rsidRPr="003E0BD6">
              <w:rPr>
                <w:rFonts w:asciiTheme="minorHAnsi" w:hAnsiTheme="minorHAnsi" w:cstheme="minorHAnsi"/>
                <w:sz w:val="24"/>
                <w:szCs w:val="24"/>
              </w:rPr>
              <w:t>h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B4AD5" w:rsidRPr="003E0BD6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3738" w:type="dxa"/>
            <w:vAlign w:val="center"/>
          </w:tcPr>
          <w:p w:rsidR="008B22B7" w:rsidRPr="003E0BD6" w:rsidRDefault="00062579" w:rsidP="009578E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object w:dxaOrig="9015" w:dyaOrig="8235">
                <v:shape id="_x0000_i1045" type="#_x0000_t75" style="width:123pt;height:112.5pt" o:ole="">
                  <v:imagedata r:id="rId45" o:title=""/>
                </v:shape>
                <o:OLEObject Type="Embed" ProgID="PBrush" ShapeID="_x0000_i1045" DrawAspect="Content" ObjectID="_1801482291" r:id="rId46"/>
              </w:object>
            </w:r>
          </w:p>
        </w:tc>
      </w:tr>
      <w:tr w:rsidR="003E0BD6" w:rsidRPr="003E0BD6" w:rsidTr="00B5549C">
        <w:trPr>
          <w:trHeight w:val="416"/>
          <w:jc w:val="center"/>
        </w:trPr>
        <w:tc>
          <w:tcPr>
            <w:tcW w:w="570" w:type="dxa"/>
            <w:gridSpan w:val="2"/>
            <w:vAlign w:val="center"/>
          </w:tcPr>
          <w:p w:rsidR="00B5549C" w:rsidRPr="003E0BD6" w:rsidRDefault="00B5549C" w:rsidP="0019469E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51" w:type="dxa"/>
            <w:gridSpan w:val="6"/>
            <w:vAlign w:val="center"/>
          </w:tcPr>
          <w:p w:rsidR="00B5549C" w:rsidRPr="003E0BD6" w:rsidRDefault="004977BD" w:rsidP="00C00CBD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Ł</w:t>
            </w:r>
            <w:r w:rsidR="00B5549C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awk</w:t>
            </w:r>
            <w:r w:rsidR="00C00CBD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  <w:r w:rsidR="00B5549C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</w:t>
            </w:r>
            <w:r w:rsidR="009E14C2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B5549C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szt.</w:t>
            </w:r>
          </w:p>
        </w:tc>
        <w:tc>
          <w:tcPr>
            <w:tcW w:w="3738" w:type="dxa"/>
            <w:vAlign w:val="center"/>
          </w:tcPr>
          <w:p w:rsidR="00B5549C" w:rsidRPr="003E0BD6" w:rsidRDefault="00B5549C" w:rsidP="00B554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ŁA1</w:t>
            </w:r>
          </w:p>
        </w:tc>
      </w:tr>
      <w:tr w:rsidR="00B5549C" w:rsidRPr="003E0BD6" w:rsidTr="00C22488">
        <w:trPr>
          <w:trHeight w:val="416"/>
          <w:jc w:val="center"/>
        </w:trPr>
        <w:tc>
          <w:tcPr>
            <w:tcW w:w="10421" w:type="dxa"/>
            <w:gridSpan w:val="8"/>
            <w:vAlign w:val="center"/>
          </w:tcPr>
          <w:p w:rsidR="00B5549C" w:rsidRPr="003E0BD6" w:rsidRDefault="00E772A0" w:rsidP="00D3154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 Ławka:</w:t>
            </w:r>
          </w:p>
          <w:p w:rsidR="00E772A0" w:rsidRPr="003E0BD6" w:rsidRDefault="005B0307" w:rsidP="004817A7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wykonan</w:t>
            </w:r>
            <w:r w:rsidR="003B7804" w:rsidRPr="003E0BD6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77EAC" w:rsidRPr="003E0BD6">
              <w:rPr>
                <w:rFonts w:asciiTheme="minorHAnsi" w:hAnsiTheme="minorHAnsi" w:cstheme="minorHAnsi"/>
                <w:sz w:val="24"/>
                <w:szCs w:val="24"/>
              </w:rPr>
              <w:t>na wzór ławek posiadanych przez Użytkownika</w:t>
            </w:r>
            <w:r w:rsidR="00E772A0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:rsidR="00E772A0" w:rsidRPr="003E0BD6" w:rsidRDefault="00E772A0" w:rsidP="004817A7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o wymiarach całkowitych 150</w:t>
            </w:r>
            <w:r w:rsidR="005B4AD5" w:rsidRPr="003E0BD6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x45</w:t>
            </w:r>
            <w:r w:rsidR="005B4AD5" w:rsidRPr="003E0BD6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x46</w:t>
            </w:r>
            <w:r w:rsidR="005B4AD5" w:rsidRPr="003E0BD6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h </w:t>
            </w:r>
            <w:r w:rsidR="005B4AD5" w:rsidRPr="003E0BD6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m,</w:t>
            </w:r>
          </w:p>
          <w:p w:rsidR="005E65C7" w:rsidRPr="003E0BD6" w:rsidRDefault="005E65C7" w:rsidP="004817A7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siedzisko z płyty meblowej o grubości 36 mm z wi</w:t>
            </w:r>
            <w:r w:rsidR="005B4AD5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erzchnią częścią tapicerowaną,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kolor bordowy – 1 szt. i k</w:t>
            </w:r>
            <w:r w:rsidR="001111AE" w:rsidRPr="003E0BD6">
              <w:rPr>
                <w:rFonts w:asciiTheme="minorHAnsi" w:hAnsiTheme="minorHAnsi" w:cstheme="minorHAnsi"/>
                <w:sz w:val="24"/>
                <w:szCs w:val="24"/>
              </w:rPr>
              <w:t>olor zielony butelkowy - 1 szt. – kolorystyka z</w:t>
            </w:r>
            <w:r w:rsidR="00177EAC" w:rsidRPr="003E0BD6">
              <w:rPr>
                <w:rFonts w:asciiTheme="minorHAnsi" w:hAnsiTheme="minorHAnsi" w:cstheme="minorHAnsi"/>
                <w:sz w:val="24"/>
                <w:szCs w:val="24"/>
              </w:rPr>
              <w:t>bliżona</w:t>
            </w:r>
            <w:r w:rsidR="001534C6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77EAC" w:rsidRPr="003E0BD6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="001534C6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kolorystyk</w:t>
            </w:r>
            <w:r w:rsidR="00177EAC" w:rsidRPr="003E0BD6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="001534C6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posiadanych </w:t>
            </w:r>
            <w:r w:rsidR="001111AE" w:rsidRPr="003E0BD6">
              <w:rPr>
                <w:rFonts w:asciiTheme="minorHAnsi" w:hAnsiTheme="minorHAnsi" w:cstheme="minorHAnsi"/>
                <w:sz w:val="24"/>
                <w:szCs w:val="24"/>
              </w:rPr>
              <w:t>ł</w:t>
            </w:r>
            <w:r w:rsidR="001534C6" w:rsidRPr="003E0BD6">
              <w:rPr>
                <w:rFonts w:asciiTheme="minorHAnsi" w:hAnsiTheme="minorHAnsi" w:cstheme="minorHAnsi"/>
                <w:sz w:val="24"/>
                <w:szCs w:val="24"/>
              </w:rPr>
              <w:t>awek</w:t>
            </w:r>
            <w:r w:rsidR="005B4AD5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B7804" w:rsidRPr="003E0BD6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741B04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kolor ostatecznie ustalić</w:t>
            </w:r>
            <w:r w:rsidR="005B4AD5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z Zamawiającym po podpisaniu umowy)</w:t>
            </w:r>
            <w:r w:rsidR="005B4AD5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5E65C7" w:rsidRPr="003E0BD6" w:rsidRDefault="00E772A0" w:rsidP="004817A7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grubo</w:t>
            </w:r>
            <w:r w:rsidR="005E65C7" w:rsidRPr="003E0BD6">
              <w:rPr>
                <w:rFonts w:asciiTheme="minorHAnsi" w:hAnsiTheme="minorHAnsi" w:cstheme="minorHAnsi"/>
                <w:sz w:val="24"/>
                <w:szCs w:val="24"/>
              </w:rPr>
              <w:t>ść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części tapicerowanej w przedziale 40</w:t>
            </w:r>
            <w:r w:rsidR="005B4AD5" w:rsidRPr="003E0BD6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– 41</w:t>
            </w:r>
            <w:r w:rsidR="005B4AD5" w:rsidRPr="003E0BD6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B4AD5" w:rsidRPr="003E0BD6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m,</w:t>
            </w:r>
          </w:p>
          <w:p w:rsidR="005E65C7" w:rsidRPr="003E0BD6" w:rsidRDefault="00E772A0" w:rsidP="004817A7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dwie płozy o wymiarach 34</w:t>
            </w:r>
            <w:r w:rsidR="005B4AD5" w:rsidRPr="003E0BD6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x38</w:t>
            </w:r>
            <w:r w:rsidR="005E65C7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5h </w:t>
            </w:r>
            <w:r w:rsidR="005B4AD5" w:rsidRPr="003E0BD6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="005E65C7" w:rsidRPr="003E0BD6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E65C7" w:rsidRPr="003E0BD6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kształcie litery O</w:t>
            </w:r>
            <w:r w:rsidR="005E65C7" w:rsidRPr="003E0BD6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5E65C7" w:rsidRPr="003E0BD6" w:rsidRDefault="005E65C7" w:rsidP="004817A7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płozy </w:t>
            </w:r>
            <w:r w:rsidR="00E772A0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wykonane z kształtownika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60x20 mm, spawane, malowane proszkowo w kolorze czarnym,</w:t>
            </w:r>
          </w:p>
          <w:p w:rsidR="00F05E01" w:rsidRPr="003E0BD6" w:rsidRDefault="00F05E01" w:rsidP="004817A7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wytrzymałość statyczna siedziska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200 kg</w:t>
            </w:r>
          </w:p>
          <w:p w:rsidR="00E772A0" w:rsidRDefault="005E65C7" w:rsidP="004817A7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podklejki </w:t>
            </w:r>
            <w:r w:rsidR="00177EAC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filcowe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zapobiegające zarysowaniu powierzchni.</w:t>
            </w:r>
          </w:p>
          <w:p w:rsidR="00554953" w:rsidRDefault="00554953" w:rsidP="00554953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54953">
              <w:rPr>
                <w:rFonts w:asciiTheme="minorHAnsi" w:hAnsiTheme="minorHAnsi" w:cstheme="minorHAnsi"/>
                <w:b/>
                <w:sz w:val="24"/>
                <w:szCs w:val="24"/>
              </w:rPr>
              <w:t>lub</w:t>
            </w:r>
          </w:p>
          <w:p w:rsidR="00554953" w:rsidRPr="00FC7C3D" w:rsidRDefault="00554953" w:rsidP="00554953">
            <w:pPr>
              <w:autoSpaceDE w:val="0"/>
              <w:autoSpaceDN w:val="0"/>
              <w:adjustRightInd w:val="0"/>
              <w:ind w:firstLine="708"/>
              <w:rPr>
                <w:rFonts w:eastAsiaTheme="minorHAnsi" w:cs="Calibri"/>
                <w:color w:val="000000"/>
              </w:rPr>
            </w:pPr>
            <w:r w:rsidRPr="00FC7C3D">
              <w:rPr>
                <w:rFonts w:eastAsiaTheme="minorHAnsi" w:cs="Calibri"/>
                <w:color w:val="000000"/>
              </w:rPr>
              <w:t xml:space="preserve">- Ławka o wymiarach 150x40x45h cm </w:t>
            </w:r>
          </w:p>
          <w:p w:rsidR="00554953" w:rsidRPr="00FC7C3D" w:rsidRDefault="00554953" w:rsidP="00554953">
            <w:pPr>
              <w:autoSpaceDE w:val="0"/>
              <w:autoSpaceDN w:val="0"/>
              <w:adjustRightInd w:val="0"/>
              <w:ind w:firstLine="708"/>
              <w:rPr>
                <w:rFonts w:eastAsiaTheme="minorHAnsi" w:cs="Calibri"/>
                <w:color w:val="000000"/>
              </w:rPr>
            </w:pPr>
            <w:r w:rsidRPr="00FC7C3D">
              <w:rPr>
                <w:rFonts w:eastAsiaTheme="minorHAnsi" w:cs="Calibri"/>
                <w:color w:val="000000"/>
              </w:rPr>
              <w:t xml:space="preserve">- Stelaż metalowy malowany proszkowo na kolor czarny </w:t>
            </w:r>
          </w:p>
          <w:p w:rsidR="00554953" w:rsidRPr="00FC7C3D" w:rsidRDefault="00554953" w:rsidP="00554953">
            <w:pPr>
              <w:autoSpaceDE w:val="0"/>
              <w:autoSpaceDN w:val="0"/>
              <w:adjustRightInd w:val="0"/>
              <w:ind w:left="708"/>
              <w:rPr>
                <w:rFonts w:eastAsiaTheme="minorHAnsi" w:cs="Calibri"/>
                <w:color w:val="000000"/>
              </w:rPr>
            </w:pPr>
            <w:r w:rsidRPr="00FC7C3D">
              <w:rPr>
                <w:rFonts w:eastAsiaTheme="minorHAnsi" w:cs="Calibri"/>
                <w:color w:val="000000"/>
              </w:rPr>
              <w:t xml:space="preserve">- Siedzisko z płyty meblowej z wierzchnią częścią tapicerowaną, kolor bordowy – 1 szt. i kolor zielony butelkowy - 1 szt. </w:t>
            </w:r>
          </w:p>
          <w:p w:rsidR="00554953" w:rsidRPr="00FC7C3D" w:rsidRDefault="00554953" w:rsidP="00554953">
            <w:pPr>
              <w:autoSpaceDE w:val="0"/>
              <w:autoSpaceDN w:val="0"/>
              <w:adjustRightInd w:val="0"/>
              <w:ind w:firstLine="708"/>
              <w:rPr>
                <w:rFonts w:eastAsiaTheme="minorHAnsi" w:cs="Calibri"/>
                <w:color w:val="000000"/>
              </w:rPr>
            </w:pPr>
            <w:r w:rsidRPr="00FC7C3D">
              <w:rPr>
                <w:rFonts w:eastAsiaTheme="minorHAnsi" w:cs="Calibri"/>
                <w:color w:val="000000"/>
              </w:rPr>
              <w:t xml:space="preserve">- Podklejki filcowe zapobiegające zarysowaniu powierzchni. </w:t>
            </w:r>
          </w:p>
          <w:p w:rsidR="00554953" w:rsidRDefault="00554953" w:rsidP="00554953">
            <w:pPr>
              <w:spacing w:after="0" w:line="360" w:lineRule="auto"/>
              <w:jc w:val="both"/>
              <w:rPr>
                <w:rFonts w:eastAsiaTheme="minorHAnsi" w:cs="Calibri"/>
                <w:color w:val="000000"/>
              </w:rPr>
            </w:pPr>
            <w:r w:rsidRPr="00FC7C3D">
              <w:rPr>
                <w:rFonts w:eastAsiaTheme="minorHAnsi" w:cs="Calibri"/>
                <w:color w:val="000000"/>
              </w:rPr>
              <w:t>Zdjęcie poglądowe:</w:t>
            </w:r>
          </w:p>
          <w:p w:rsidR="00554953" w:rsidRPr="00554953" w:rsidRDefault="00554953" w:rsidP="00554953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7C3D">
              <w:rPr>
                <w:b/>
                <w:noProof/>
                <w:color w:val="FF0000"/>
                <w:sz w:val="24"/>
                <w:lang w:eastAsia="pl-PL"/>
              </w:rPr>
              <w:lastRenderedPageBreak/>
              <w:drawing>
                <wp:inline distT="0" distB="0" distL="0" distR="0" wp14:anchorId="154F872F" wp14:editId="2701CC40">
                  <wp:extent cx="2381250" cy="1734553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8817" cy="1740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8" w:type="dxa"/>
            <w:vAlign w:val="center"/>
          </w:tcPr>
          <w:p w:rsidR="00B5549C" w:rsidRPr="003E0BD6" w:rsidRDefault="009E14C2" w:rsidP="00B5549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object w:dxaOrig="1950" w:dyaOrig="1830">
                <v:shape id="_x0000_i1046" type="#_x0000_t75" style="width:97.5pt;height:91.5pt" o:ole="">
                  <v:imagedata r:id="rId48" o:title=""/>
                </v:shape>
                <o:OLEObject Type="Embed" ProgID="PBrush" ShapeID="_x0000_i1046" DrawAspect="Content" ObjectID="_1801482292" r:id="rId49"/>
              </w:object>
            </w:r>
          </w:p>
        </w:tc>
      </w:tr>
    </w:tbl>
    <w:p w:rsidR="00B45DD6" w:rsidRPr="003E0BD6" w:rsidRDefault="00B45DD6" w:rsidP="0098190A">
      <w:pPr>
        <w:tabs>
          <w:tab w:val="center" w:pos="1440"/>
          <w:tab w:val="center" w:pos="75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9779A6" w:rsidRPr="003E0BD6" w:rsidRDefault="009779A6" w:rsidP="0098190A">
      <w:pPr>
        <w:tabs>
          <w:tab w:val="center" w:pos="1440"/>
          <w:tab w:val="center" w:pos="75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B45DD6" w:rsidRPr="003E0BD6" w:rsidRDefault="00B45DD6" w:rsidP="0098190A">
      <w:pPr>
        <w:tabs>
          <w:tab w:val="center" w:pos="1440"/>
          <w:tab w:val="center" w:pos="75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14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77"/>
        <w:gridCol w:w="13624"/>
      </w:tblGrid>
      <w:tr w:rsidR="003E0BD6" w:rsidRPr="003E0BD6" w:rsidTr="0020146C">
        <w:trPr>
          <w:trHeight w:val="648"/>
          <w:jc w:val="center"/>
        </w:trPr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:rsidR="008264BD" w:rsidRPr="003E0BD6" w:rsidRDefault="008264BD" w:rsidP="00A439F5">
            <w:pPr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624" w:type="dxa"/>
            <w:tcBorders>
              <w:bottom w:val="single" w:sz="4" w:space="0" w:color="auto"/>
            </w:tcBorders>
            <w:vAlign w:val="center"/>
          </w:tcPr>
          <w:p w:rsidR="00612CAE" w:rsidRPr="003E0BD6" w:rsidRDefault="008264BD" w:rsidP="005E602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WYMAGANIA TECHNIC</w:t>
            </w:r>
            <w:r w:rsidR="00612CAE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ZNO-EKSPLOATACYJNE, JAKOŚCIOWE,  FUNKCJONALNE. </w:t>
            </w:r>
          </w:p>
          <w:p w:rsidR="008264BD" w:rsidRPr="003E0BD6" w:rsidRDefault="00612CAE" w:rsidP="00A50C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PROCEDURY ODBIOR</w:t>
            </w:r>
            <w:r w:rsidR="00A50C0A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ÓW I DOSTAW</w:t>
            </w: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3E0BD6" w:rsidRPr="003E0BD6" w:rsidTr="0020146C">
        <w:trPr>
          <w:trHeight w:val="648"/>
          <w:jc w:val="center"/>
        </w:trPr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:rsidR="00EB54D2" w:rsidRPr="003E0BD6" w:rsidRDefault="00EB54D2" w:rsidP="00EB54D2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624" w:type="dxa"/>
            <w:tcBorders>
              <w:bottom w:val="single" w:sz="4" w:space="0" w:color="auto"/>
            </w:tcBorders>
            <w:vAlign w:val="center"/>
          </w:tcPr>
          <w:p w:rsidR="00EB54D2" w:rsidRPr="003E0BD6" w:rsidRDefault="00EB54D2" w:rsidP="005E1F3F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Meble wykonane z płyty wiórowej trzywarstwowej dwustronnie laminowanej wg DIN 68765 o gęstości </w:t>
            </w:r>
            <w:r w:rsidR="00CC6D9D"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w przedziale </w:t>
            </w:r>
            <w:r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650-690 kg/m3 zgodnie z normą PN-EN 14322 w klasie higieniczności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co najmniej</w:t>
            </w:r>
            <w:r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E1. Wymagany pionowy lub poziomy układ słojów z zachowaniem rysunku dekoru płyty laminowanej. Wszystkie meble oklejone po całym obwodzie. Dekor do wyboru przez Użytkownika.</w:t>
            </w:r>
          </w:p>
        </w:tc>
      </w:tr>
      <w:tr w:rsidR="003E0BD6" w:rsidRPr="003E0BD6" w:rsidTr="00994901">
        <w:trPr>
          <w:trHeight w:val="1507"/>
          <w:jc w:val="center"/>
        </w:trPr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:rsidR="00EB54D2" w:rsidRPr="003E0BD6" w:rsidRDefault="00EB54D2" w:rsidP="00EB54D2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624" w:type="dxa"/>
            <w:tcBorders>
              <w:bottom w:val="single" w:sz="4" w:space="0" w:color="auto"/>
            </w:tcBorders>
            <w:vAlign w:val="center"/>
          </w:tcPr>
          <w:p w:rsidR="00EB54D2" w:rsidRPr="003E0BD6" w:rsidRDefault="00853E89" w:rsidP="00A23B9E">
            <w:pPr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>Wszystkie wąskie krawędzie zabezpieczone obrzeżem ABS o grubości w zakresie 1-2 mm (chyba, że w szczegółowej specyfikacji podano inaczej). Krawędzie obrzeża muszą być zaokrąglone w taki sposób, by uzyskać idealny i gładki promień. Obrzeże ABS musi wiernie odzwierciedlać kolor i strukturę dekoru płyty laminowanej. Do klejenia obrzeży zastosować klej poliuretanowy wodoodporny, który daje trwałą, cienką i elastyczną spoinę i podwyższa trwałość mebli (potwierdzone sprawozdaniem z badań odporności obrzeży na działanie wody i na odrywanie zgodnie z normami PN-EN 319:1999 i PN-EN 311-2004, wystawione przez niezależną jednostkę badawczą), nie dopuszcza się klejenia obrzeża klejem termo topliwym.</w:t>
            </w:r>
          </w:p>
        </w:tc>
      </w:tr>
      <w:tr w:rsidR="003E0BD6" w:rsidRPr="003E0BD6" w:rsidTr="00994901">
        <w:trPr>
          <w:trHeight w:val="860"/>
          <w:jc w:val="center"/>
        </w:trPr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:rsidR="00EB54D2" w:rsidRPr="003E0BD6" w:rsidRDefault="00EB54D2" w:rsidP="00EB54D2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624" w:type="dxa"/>
            <w:tcBorders>
              <w:bottom w:val="single" w:sz="4" w:space="0" w:color="auto"/>
            </w:tcBorders>
            <w:vAlign w:val="center"/>
          </w:tcPr>
          <w:p w:rsidR="00EB54D2" w:rsidRPr="003E0BD6" w:rsidRDefault="00853E89" w:rsidP="00A23B9E">
            <w:pPr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Do połączeń korpusów mebli zastosować złącza mimośrodowe metalowe z niklowaną częścią zaciskową </w:t>
            </w:r>
            <w:r w:rsidR="0023149E"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>minimum</w:t>
            </w:r>
            <w:r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fi 15 oraz metalowo-tworzywową częścią rozprężną. Część rozprężna gwarantująca trwałość połączenia oraz szybkość montażu i demontażu bez uszczerbku </w:t>
            </w:r>
            <w:r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dla trwałości (sztywności) wyrobów. Otwory widoczne po montażu mebli, łby śrub i wkrętów zamaskowane zaślepkami w kolorze płyty meblowej.</w:t>
            </w:r>
          </w:p>
        </w:tc>
      </w:tr>
      <w:tr w:rsidR="003E0BD6" w:rsidRPr="003E0BD6" w:rsidTr="0020146C">
        <w:trPr>
          <w:trHeight w:val="648"/>
          <w:jc w:val="center"/>
        </w:trPr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:rsidR="00EB54D2" w:rsidRPr="003E0BD6" w:rsidRDefault="00EB54D2" w:rsidP="00EB54D2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624" w:type="dxa"/>
            <w:tcBorders>
              <w:bottom w:val="single" w:sz="4" w:space="0" w:color="auto"/>
            </w:tcBorders>
            <w:vAlign w:val="center"/>
          </w:tcPr>
          <w:p w:rsidR="00EB54D2" w:rsidRPr="003E0BD6" w:rsidRDefault="00853E89" w:rsidP="00A23B9E">
            <w:pPr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Wszystkie drzwi osadzone na samo domykających zawiasach stalowych  z powłoką galwanizowaną, ze zintegrowanym mechanizmem cichego </w:t>
            </w:r>
            <w:proofErr w:type="spellStart"/>
            <w:r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>domyku</w:t>
            </w:r>
            <w:proofErr w:type="spellEnd"/>
            <w:r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, zapewniające regulację we wszystkich płaszczyznach, o kącie rozwarcia </w:t>
            </w:r>
            <w:r w:rsidR="0023149E"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>minimum</w:t>
            </w:r>
            <w:r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110 stopni testowane na </w:t>
            </w:r>
            <w:r w:rsidR="0023149E"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>minimum</w:t>
            </w:r>
            <w:r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40000 cykli otwarcie-zamknięcie, gwarantujące długotrwały i bezawaryjny okres użytkowania.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Prowadnik przykręcany na </w:t>
            </w:r>
            <w:proofErr w:type="spellStart"/>
            <w:r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>eurowkręty</w:t>
            </w:r>
            <w:proofErr w:type="spellEnd"/>
            <w:r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>. Drzwi szaf montowane na zawiasach typu puszkowego w ilości 3 sztuk na skrzydło.</w:t>
            </w:r>
          </w:p>
        </w:tc>
      </w:tr>
      <w:tr w:rsidR="003E0BD6" w:rsidRPr="003E0BD6" w:rsidTr="0020146C">
        <w:trPr>
          <w:trHeight w:val="648"/>
          <w:jc w:val="center"/>
        </w:trPr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:rsidR="00EB54D2" w:rsidRPr="003E0BD6" w:rsidRDefault="00EB54D2" w:rsidP="00EB54D2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624" w:type="dxa"/>
            <w:tcBorders>
              <w:bottom w:val="single" w:sz="4" w:space="0" w:color="auto"/>
            </w:tcBorders>
            <w:vAlign w:val="center"/>
          </w:tcPr>
          <w:p w:rsidR="00EB54D2" w:rsidRPr="003E0BD6" w:rsidRDefault="00853E89" w:rsidP="00A23B9E">
            <w:pPr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>Wszystkie drzwi zamykane na zamek patentowy z kluczem łamanym - dwa numerowane klucze o zmienności kombinacji 1:10000, z których jeden jest wykonany z „łamanym” uchwytem gwarantującym bezpieczeństwo użytkowania (uniemożliwia przypadkowe złamanie klucza umieszczonego w zam</w:t>
            </w:r>
            <w:r w:rsidR="00361AEF"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ku). We wszystkich </w:t>
            </w:r>
            <w:r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>szafach i komodach z szufladami</w:t>
            </w:r>
            <w:r w:rsidR="00361AEF"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(jeśli dotyczy)</w:t>
            </w:r>
            <w:r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zastosować zamki patentowe centralne z kluczem łamanym.</w:t>
            </w:r>
            <w:r w:rsidR="00361AEF"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  <w:p w:rsidR="00361AEF" w:rsidRPr="003E0BD6" w:rsidRDefault="00361AEF" w:rsidP="00A23B9E">
            <w:pPr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Montaż zamków wykonany w sposób profesjonalny (poprawne zamykanie skrzydeł drzwiowych, z poprawną likwidacją luzów i szczelin, z pionowaniem i poziomowaniem skrzydeł drzwiowych). Zamki kompletne wraz z niezbędnymi wszystkimi akcesoriami potrzebnymi do likwidacji  luzów i właściwego zamykania skrzydeł drzwiowych.</w:t>
            </w:r>
          </w:p>
        </w:tc>
      </w:tr>
      <w:tr w:rsidR="003E0BD6" w:rsidRPr="003E0BD6" w:rsidTr="00C759BF">
        <w:trPr>
          <w:trHeight w:val="750"/>
          <w:jc w:val="center"/>
        </w:trPr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:rsidR="00EB54D2" w:rsidRPr="003E0BD6" w:rsidRDefault="00EB54D2" w:rsidP="00EB54D2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624" w:type="dxa"/>
            <w:tcBorders>
              <w:bottom w:val="single" w:sz="4" w:space="0" w:color="auto"/>
            </w:tcBorders>
            <w:vAlign w:val="center"/>
          </w:tcPr>
          <w:p w:rsidR="00C759BF" w:rsidRPr="003E0BD6" w:rsidRDefault="00853E89" w:rsidP="00A23B9E">
            <w:pPr>
              <w:snapToGrid w:val="0"/>
              <w:spacing w:after="0" w:line="360" w:lineRule="auto"/>
              <w:ind w:left="5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>Półki</w:t>
            </w:r>
            <w:r w:rsidR="00994901"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o grubości 18 mm</w:t>
            </w:r>
            <w:r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4A4468"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(oklejona </w:t>
            </w:r>
            <w:r w:rsidR="000E23F6"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jedna krawędź</w:t>
            </w:r>
            <w:r w:rsidR="004A4468"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- widoczna</w:t>
            </w:r>
            <w:r w:rsidR="000E23F6"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) </w:t>
            </w:r>
            <w:r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>z regulacją wysokości. Półki mocowane systemem zapadkowym, uniemożliwiaj</w:t>
            </w:r>
            <w:r w:rsidR="00E336F1"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>ącym ich przypadkowe wysunięcie</w:t>
            </w:r>
            <w:r w:rsidR="00167B42"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  <w:r w:rsidR="00E336F1"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167B42"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Półki w szafach i komodach </w:t>
            </w:r>
            <w:r w:rsidR="00C759BF"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>w ilości w pełni wykorzystującej przestrzeń mebla. Odległość między półkami pozwalająca na ustawienie segregatorów, zgodna z międzynarodowym standardem.</w:t>
            </w:r>
          </w:p>
        </w:tc>
      </w:tr>
      <w:tr w:rsidR="003E0BD6" w:rsidRPr="003E0BD6" w:rsidTr="00C759BF">
        <w:trPr>
          <w:trHeight w:val="317"/>
          <w:jc w:val="center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9BF" w:rsidRPr="003E0BD6" w:rsidRDefault="00C759BF" w:rsidP="00EB54D2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9BF" w:rsidRPr="003E0BD6" w:rsidRDefault="00660E0E" w:rsidP="00A23B9E">
            <w:pPr>
              <w:snapToGrid w:val="0"/>
              <w:spacing w:after="0" w:line="360" w:lineRule="auto"/>
              <w:ind w:left="57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>P</w:t>
            </w:r>
            <w:r w:rsidR="00C759BF"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>rzegr</w:t>
            </w:r>
            <w:r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ody pionowe w szafach </w:t>
            </w:r>
            <w:r w:rsidR="00C759BF"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i komodach </w:t>
            </w:r>
            <w:r w:rsidR="00994901"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>zapewniające</w:t>
            </w:r>
            <w:r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stabilność konstrukcji mebla i zapobiegającej efektowi wyginania półek podczas obciążenia segregatorami.</w:t>
            </w:r>
          </w:p>
        </w:tc>
      </w:tr>
      <w:tr w:rsidR="003E0BD6" w:rsidRPr="003E0BD6" w:rsidTr="0020146C">
        <w:trPr>
          <w:trHeight w:val="648"/>
          <w:jc w:val="center"/>
        </w:trPr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:rsidR="00EB54D2" w:rsidRPr="003E0BD6" w:rsidRDefault="00EB54D2" w:rsidP="00EB54D2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624" w:type="dxa"/>
            <w:tcBorders>
              <w:bottom w:val="single" w:sz="4" w:space="0" w:color="auto"/>
            </w:tcBorders>
            <w:vAlign w:val="center"/>
          </w:tcPr>
          <w:p w:rsidR="00EB54D2" w:rsidRPr="003E0BD6" w:rsidRDefault="00853E89" w:rsidP="00A23B9E">
            <w:pPr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Szafy posiadające w wieńcu dolnym stopki poziomujące fi 45 – 50 mm z możliwością regulacji od wewnątrz , w zakresie </w:t>
            </w:r>
            <w:r w:rsidR="0023149E"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>minimum</w:t>
            </w:r>
            <w:r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15 mm. Tylne ściany wykonane </w:t>
            </w:r>
            <w:r w:rsidR="00994901"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>z płyty wiórowej laminowanej o grubości 18</w:t>
            </w:r>
            <w:r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mm (chyba, że w specyfikacji asortymentowej podano inaczej).</w:t>
            </w:r>
          </w:p>
        </w:tc>
      </w:tr>
      <w:tr w:rsidR="003E0BD6" w:rsidRPr="003E0BD6" w:rsidTr="0020146C">
        <w:trPr>
          <w:trHeight w:val="648"/>
          <w:jc w:val="center"/>
        </w:trPr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:rsidR="00EB54D2" w:rsidRPr="003E0BD6" w:rsidRDefault="00EB54D2" w:rsidP="00EB54D2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624" w:type="dxa"/>
            <w:tcBorders>
              <w:bottom w:val="single" w:sz="4" w:space="0" w:color="auto"/>
            </w:tcBorders>
            <w:vAlign w:val="center"/>
          </w:tcPr>
          <w:p w:rsidR="00EB54D2" w:rsidRPr="003E0BD6" w:rsidRDefault="00853E89" w:rsidP="00A23B9E">
            <w:pPr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W meblach zastosować uchwyty metalowe, 2-punktowe o rozstawie </w:t>
            </w:r>
            <w:r w:rsidR="0023149E"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>minimum</w:t>
            </w:r>
            <w:r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128 mm (chyba, że w specyfikacji asortymentowej podano inaczej) – do wyboru i ostatecznej akceptacji przez Użytkownika.</w:t>
            </w:r>
          </w:p>
        </w:tc>
      </w:tr>
      <w:tr w:rsidR="003E0BD6" w:rsidRPr="003E0BD6" w:rsidTr="00A23B9E">
        <w:trPr>
          <w:trHeight w:val="457"/>
          <w:jc w:val="center"/>
        </w:trPr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:rsidR="00EB54D2" w:rsidRPr="003E0BD6" w:rsidRDefault="00EB54D2" w:rsidP="00EB54D2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624" w:type="dxa"/>
            <w:tcBorders>
              <w:bottom w:val="single" w:sz="4" w:space="0" w:color="auto"/>
            </w:tcBorders>
            <w:vAlign w:val="center"/>
          </w:tcPr>
          <w:p w:rsidR="00EB54D2" w:rsidRPr="003E0BD6" w:rsidRDefault="00853E89" w:rsidP="00A23B9E">
            <w:pPr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>Wszystkie elementy wymagające poziomowania muszą być wyposażone w regulatory poziomowania.</w:t>
            </w:r>
          </w:p>
        </w:tc>
      </w:tr>
      <w:tr w:rsidR="003E0BD6" w:rsidRPr="003E0BD6" w:rsidTr="0020146C">
        <w:trPr>
          <w:trHeight w:val="648"/>
          <w:jc w:val="center"/>
        </w:trPr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:rsidR="00853E89" w:rsidRPr="003E0BD6" w:rsidRDefault="00853E89" w:rsidP="00EB54D2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624" w:type="dxa"/>
            <w:tcBorders>
              <w:bottom w:val="single" w:sz="4" w:space="0" w:color="auto"/>
            </w:tcBorders>
            <w:vAlign w:val="center"/>
          </w:tcPr>
          <w:p w:rsidR="00853E89" w:rsidRPr="003E0BD6" w:rsidRDefault="00853E89" w:rsidP="00A23B9E">
            <w:pPr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>Meble dostarczone kompletne i w całości. Przy montażu końcowym meble należy wypoziomować oraz zabezpieczyć (tam gdzie jest to konieczne) przed przesunięciami (skręcić poszczególne elementy lub przytwierdzić do ściany)</w:t>
            </w:r>
          </w:p>
        </w:tc>
      </w:tr>
      <w:tr w:rsidR="003E0BD6" w:rsidRPr="003E0BD6" w:rsidTr="0020146C">
        <w:trPr>
          <w:trHeight w:val="648"/>
          <w:jc w:val="center"/>
        </w:trPr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:rsidR="00853E89" w:rsidRPr="003E0BD6" w:rsidRDefault="00853E89" w:rsidP="00EB54D2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624" w:type="dxa"/>
            <w:tcBorders>
              <w:bottom w:val="single" w:sz="4" w:space="0" w:color="auto"/>
            </w:tcBorders>
            <w:vAlign w:val="center"/>
          </w:tcPr>
          <w:p w:rsidR="00853E89" w:rsidRPr="003E0BD6" w:rsidRDefault="00853E89" w:rsidP="00A23B9E">
            <w:pPr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Zastosowanie przy wykonaniu określonego zestawu (czy kompletu) mebli odpowiednich materiałów, które zapewnią: dobór kolorystyczny całości, symetrie rysunku drewna na elementach w danym komplecie, powtarzalność rysunku drewna w komplecie np. para drzwi. Struktura powierzchni i kolorystyka płyt, blatów oklein, akcesoriów meblowych, oraz </w:t>
            </w:r>
            <w:r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>kolor</w:t>
            </w:r>
            <w:r w:rsidR="00361AEF" w:rsidRPr="003E0BD6">
              <w:rPr>
                <w:rFonts w:asciiTheme="minorHAnsi" w:hAnsiTheme="minorHAnsi" w:cstheme="minorHAnsi"/>
                <w:sz w:val="24"/>
                <w:szCs w:val="24"/>
              </w:rPr>
              <w:t>ystyka i rodzaj tapicerek ławek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>do ustalenia z Użytkownikiem po podpisaniu umowy z Zamawiającym.</w:t>
            </w:r>
          </w:p>
        </w:tc>
      </w:tr>
      <w:tr w:rsidR="003E0BD6" w:rsidRPr="003E0BD6" w:rsidTr="00994901">
        <w:trPr>
          <w:trHeight w:val="418"/>
          <w:jc w:val="center"/>
        </w:trPr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:rsidR="009F41F5" w:rsidRPr="003E0BD6" w:rsidRDefault="009F41F5" w:rsidP="00EB54D2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624" w:type="dxa"/>
            <w:tcBorders>
              <w:bottom w:val="single" w:sz="4" w:space="0" w:color="auto"/>
            </w:tcBorders>
            <w:vAlign w:val="center"/>
          </w:tcPr>
          <w:p w:rsidR="009F41F5" w:rsidRPr="003E0BD6" w:rsidRDefault="00754283" w:rsidP="00A23B9E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 pozycjach gdzie nie podano przedziału, zakresu, minimum wymiarów, Zamawiający dopuszcza tolerancję </w:t>
            </w:r>
            <w:r w:rsidR="009F41F5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± 5%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wykonania </w:t>
            </w:r>
          </w:p>
        </w:tc>
      </w:tr>
      <w:tr w:rsidR="003E0BD6" w:rsidRPr="003E0BD6" w:rsidTr="00994901">
        <w:trPr>
          <w:trHeight w:val="424"/>
          <w:jc w:val="center"/>
        </w:trPr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:rsidR="00853E89" w:rsidRPr="003E0BD6" w:rsidRDefault="00853E89" w:rsidP="00EB54D2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624" w:type="dxa"/>
            <w:tcBorders>
              <w:bottom w:val="single" w:sz="4" w:space="0" w:color="auto"/>
            </w:tcBorders>
            <w:vAlign w:val="center"/>
          </w:tcPr>
          <w:p w:rsidR="00853E89" w:rsidRPr="003E0BD6" w:rsidRDefault="00761AE6" w:rsidP="00A23B9E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 miejscach gdzie podano trzy</w:t>
            </w:r>
            <w:r w:rsidR="00464969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wymiary należy odczytywać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je </w:t>
            </w:r>
            <w:r w:rsidR="00464969" w:rsidRPr="003E0BD6">
              <w:rPr>
                <w:rFonts w:asciiTheme="minorHAnsi" w:hAnsiTheme="minorHAnsi" w:cstheme="minorHAnsi"/>
                <w:sz w:val="24"/>
                <w:szCs w:val="24"/>
              </w:rPr>
              <w:t>jako (szerokość/głębokość/wysokość)</w:t>
            </w:r>
          </w:p>
        </w:tc>
      </w:tr>
      <w:tr w:rsidR="003E0BD6" w:rsidRPr="003E0BD6" w:rsidTr="0020146C">
        <w:trPr>
          <w:trHeight w:val="648"/>
          <w:jc w:val="center"/>
        </w:trPr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:rsidR="009F41F5" w:rsidRPr="003E0BD6" w:rsidRDefault="009F41F5" w:rsidP="00EB54D2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624" w:type="dxa"/>
            <w:tcBorders>
              <w:bottom w:val="single" w:sz="4" w:space="0" w:color="auto"/>
            </w:tcBorders>
            <w:vAlign w:val="center"/>
          </w:tcPr>
          <w:p w:rsidR="009F41F5" w:rsidRPr="003E0BD6" w:rsidRDefault="00464969" w:rsidP="00A23B9E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Ostateczną kolorystykę wszystkich mebli/elementów </w:t>
            </w:r>
            <w:r w:rsidR="00761AE6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składowych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wyposażenia należy </w:t>
            </w:r>
            <w:r w:rsidR="00761AE6" w:rsidRPr="003E0BD6">
              <w:rPr>
                <w:rFonts w:asciiTheme="minorHAnsi" w:hAnsiTheme="minorHAnsi" w:cstheme="minorHAnsi"/>
                <w:sz w:val="24"/>
                <w:szCs w:val="24"/>
              </w:rPr>
              <w:t>uzgodnić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z Zamawiającym po podpisaniu umowy</w:t>
            </w:r>
            <w:r w:rsidR="005F7761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na etapie wymaganej wizji lokalnej</w:t>
            </w:r>
          </w:p>
        </w:tc>
      </w:tr>
      <w:tr w:rsidR="003E0BD6" w:rsidRPr="003E0BD6" w:rsidTr="00994901">
        <w:trPr>
          <w:trHeight w:val="1706"/>
          <w:jc w:val="center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64BD" w:rsidRPr="003E0BD6" w:rsidRDefault="008264BD" w:rsidP="0030161F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64BD" w:rsidRPr="003E0BD6" w:rsidRDefault="00766D08" w:rsidP="00A23B9E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="008264BD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ferowane </w:t>
            </w:r>
            <w:r w:rsidR="00810B84" w:rsidRPr="003E0BD6">
              <w:rPr>
                <w:rFonts w:asciiTheme="minorHAnsi" w:hAnsiTheme="minorHAnsi" w:cstheme="minorHAnsi"/>
                <w:sz w:val="24"/>
                <w:szCs w:val="24"/>
              </w:rPr>
              <w:t>wyposażenie</w:t>
            </w:r>
            <w:r w:rsidR="00420D5D" w:rsidRPr="003E0BD6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8264BD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nowe,</w:t>
            </w:r>
            <w:r w:rsidR="00420D5D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produkowane seryjnie</w:t>
            </w:r>
            <w:r w:rsidR="00A447AE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(nie dotyczy mebli wykonanych podwymiar)</w:t>
            </w:r>
            <w:r w:rsidR="00420D5D" w:rsidRPr="003E0BD6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8264BD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nieuszkodzone, niebędące uprzednio przedmiotem ekspozycji i wystaw, wykonane profesjonalnie, dostarczone kompletne i w całości, po </w:t>
            </w:r>
            <w:r w:rsidR="00E766BC" w:rsidRPr="003E0BD6">
              <w:rPr>
                <w:rFonts w:asciiTheme="minorHAnsi" w:hAnsiTheme="minorHAnsi" w:cstheme="minorHAnsi"/>
                <w:sz w:val="24"/>
                <w:szCs w:val="24"/>
              </w:rPr>
              <w:t>z</w:t>
            </w:r>
            <w:r w:rsidR="008264BD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montowaniu gotowe do </w:t>
            </w:r>
            <w:r w:rsidR="00673B15" w:rsidRPr="003E0BD6">
              <w:rPr>
                <w:rFonts w:asciiTheme="minorHAnsi" w:hAnsiTheme="minorHAnsi" w:cstheme="minorHAnsi"/>
                <w:sz w:val="24"/>
                <w:szCs w:val="24"/>
              </w:rPr>
              <w:t>użytku</w:t>
            </w:r>
            <w:r w:rsidR="00E766BC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zgodnie z  przeznaczeniem. Wyposażenie dopuszczone do obrotu na terytorium RP, posiada wszelkie wymagane przez przepisy prawa aktualne świadectwa, certyfikaty, atesty, deklaracje zgodności (jeśli dotyczy) oraz spełnia wszelkie wymagane przez przepisy prawa wymogi w zakresie norm bezpieczeństwa obsługi, które to dokumenty Wykonawca dostarczy na każde żądanie Zamawiającego.</w:t>
            </w:r>
          </w:p>
        </w:tc>
      </w:tr>
      <w:tr w:rsidR="003E0BD6" w:rsidRPr="003E0BD6" w:rsidTr="004A4468">
        <w:trPr>
          <w:trHeight w:val="134"/>
          <w:jc w:val="center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255D" w:rsidRPr="003E0BD6" w:rsidRDefault="0004255D" w:rsidP="0030161F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4C23" w:rsidRPr="003E0BD6" w:rsidRDefault="008A63B3" w:rsidP="00A23B9E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Dostawa przedmiotu zamówienia wraz z transportem, rozładunkiem, wniesieniem</w:t>
            </w:r>
            <w:r w:rsidR="002D04A6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do wskazanych pomieszczeń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, zmontowaniem, dostarczeniem instrukcji stanowiskowej i jej wdrożeniem, serwisowaniem </w:t>
            </w:r>
            <w:r w:rsidR="00013689" w:rsidRPr="003E0BD6">
              <w:rPr>
                <w:rFonts w:asciiTheme="minorHAnsi" w:hAnsiTheme="minorHAnsi" w:cstheme="minorHAnsi"/>
                <w:sz w:val="24"/>
                <w:szCs w:val="24"/>
              </w:rPr>
              <w:t>oraz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gwarancją będzie zrealizowane staraniem i na koszt Wykonawcy. Wyklucza się angażowanie pracowników UMB do czynności rozładunku lub wnoszenia przedmiotu zamówienia. Również w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sytuacji, gdy Wykonawca będzie realizował dostawę przy pomocy firmy kurierskiej, dostawa</w:t>
            </w:r>
            <w:r w:rsidR="00013689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wniesienie</w:t>
            </w:r>
            <w:r w:rsidR="002D04A6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13689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zmontowanie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oraz ustawienie w pomieszczeniu wskazanym przez Bezpośredniego Użytkownika, należy do Wykonawcy. Wyklucza się również zostawianie dostarczanych przedmiotów zamówienia przed budynkiem lub w miej</w:t>
            </w:r>
            <w:r w:rsidR="00673B15" w:rsidRPr="003E0BD6">
              <w:rPr>
                <w:rFonts w:asciiTheme="minorHAnsi" w:hAnsiTheme="minorHAnsi" w:cstheme="minorHAnsi"/>
                <w:sz w:val="24"/>
                <w:szCs w:val="24"/>
              </w:rPr>
              <w:t>scu innym niż docelowe (pomieszczeniem docelowym jest to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, w którym wyposażenie będzie użytkowane). </w:t>
            </w:r>
          </w:p>
          <w:p w:rsidR="0004255D" w:rsidRPr="003E0BD6" w:rsidRDefault="00924DEC" w:rsidP="00A23B9E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Zamawiający nie ponosi odpowiedzialności za ryzyko utraty lub uszkodzenia przedmiotu zamówienia dostarczonego i pozo</w:t>
            </w:r>
            <w:r w:rsidR="004A4468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stawionego w pomieszczeniu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4A4468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pomieszczeniach lub na terenie Użytkownika / Zamawiającego przed podpisaniem bezusterkowego protokołu odbioru. </w:t>
            </w:r>
            <w:r w:rsidR="002D04A6" w:rsidRPr="003E0BD6">
              <w:rPr>
                <w:rFonts w:asciiTheme="minorHAnsi" w:hAnsiTheme="minorHAnsi" w:cstheme="minorHAnsi"/>
                <w:sz w:val="24"/>
                <w:szCs w:val="24"/>
              </w:rPr>
              <w:t>Z chwilą podpisania bezusterkowego protokołu odbioru na Zamawiającego przechodzi ryzyko utraty lub uszkodzenia przedmiotu zamówienia.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3E0BD6" w:rsidRPr="003E0BD6" w:rsidTr="00214EC6">
        <w:trPr>
          <w:trHeight w:val="1043"/>
          <w:jc w:val="center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3B3" w:rsidRPr="003E0BD6" w:rsidRDefault="008A63B3" w:rsidP="0030161F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3B3" w:rsidRPr="003E0BD6" w:rsidRDefault="00BD012B" w:rsidP="00A23B9E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Wykonawca przed przystąpieniem do realizacji przedmiotu zamówienia zobowiązany będzie do </w:t>
            </w:r>
            <w:r w:rsidR="00A447AE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ostatecznego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ustalenia z Zamawiającym: kolorów stelaż</w:t>
            </w:r>
            <w:r w:rsidR="00CC35BE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y i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tapicerek</w:t>
            </w:r>
            <w:r w:rsidR="00314704" w:rsidRPr="003E0BD6">
              <w:rPr>
                <w:rFonts w:asciiTheme="minorHAnsi" w:hAnsiTheme="minorHAnsi" w:cstheme="minorHAnsi"/>
                <w:sz w:val="24"/>
                <w:szCs w:val="24"/>
              </w:rPr>
              <w:t>, blat</w:t>
            </w:r>
            <w:r w:rsidR="00C46D31" w:rsidRPr="003E0BD6">
              <w:rPr>
                <w:rFonts w:asciiTheme="minorHAnsi" w:hAnsiTheme="minorHAnsi" w:cstheme="minorHAnsi"/>
                <w:sz w:val="24"/>
                <w:szCs w:val="24"/>
              </w:rPr>
              <w:t>ów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144C23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Wymagania Zamawiającego zgłoszone w ramach w/w zakresu Wykonawca będzie zobowiązany uwzględnić w trakcie realizacji przedmiotu zamówienia.</w:t>
            </w:r>
          </w:p>
        </w:tc>
      </w:tr>
      <w:tr w:rsidR="003E0BD6" w:rsidRPr="003E0BD6" w:rsidTr="0068014E">
        <w:trPr>
          <w:trHeight w:val="701"/>
          <w:jc w:val="center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4A6" w:rsidRPr="003E0BD6" w:rsidRDefault="002D04A6" w:rsidP="0030161F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146C" w:rsidRPr="003E0BD6" w:rsidRDefault="00DA0BCF" w:rsidP="00A23B9E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Przedmiot zamówienia zostanie dostarczony w odpowiednich oryginalnych opakowaniach, zapewniających zabezpieczenie przed wpływem jakichkolwiek szkodliwych czynników zewnętrznych.</w:t>
            </w:r>
            <w:r w:rsidR="0020146C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</w:p>
        </w:tc>
      </w:tr>
      <w:tr w:rsidR="003E0BD6" w:rsidRPr="003E0BD6" w:rsidTr="00A248F5">
        <w:trPr>
          <w:trHeight w:val="416"/>
          <w:jc w:val="center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68E" w:rsidRPr="003E0BD6" w:rsidRDefault="00EA068E" w:rsidP="0030161F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68E" w:rsidRPr="003E0BD6" w:rsidRDefault="00DA0BCF" w:rsidP="00A23B9E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Wykonawca jest zobowiązany powiadomić </w:t>
            </w:r>
            <w:r w:rsidR="00321D9A" w:rsidRPr="003E0BD6">
              <w:rPr>
                <w:rFonts w:asciiTheme="minorHAnsi" w:hAnsiTheme="minorHAnsi" w:cstheme="minorHAnsi"/>
                <w:sz w:val="24"/>
                <w:szCs w:val="24"/>
              </w:rPr>
              <w:t>Zamawiającego (osobę odpowiedzialną za realizację danej dostawy lub osobę wskazaną w umowie)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nie później niż na 2 dni przed dniem dostarczenia przedmiotów zamówienia.  </w:t>
            </w:r>
          </w:p>
        </w:tc>
      </w:tr>
      <w:tr w:rsidR="003E0BD6" w:rsidRPr="003E0BD6" w:rsidTr="00994901">
        <w:trPr>
          <w:trHeight w:val="418"/>
          <w:jc w:val="center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76D6" w:rsidRPr="003E0BD6" w:rsidRDefault="002A76D6" w:rsidP="002A76D6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76D6" w:rsidRPr="003E0BD6" w:rsidRDefault="002A76D6" w:rsidP="00A23B9E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Do Wykonawcy należy uprzątnięcie (zabranie ze sobą) opakowań i innych materiałów (palet, kartonów, folii itp.</w:t>
            </w:r>
            <w:r w:rsidR="00673B15" w:rsidRPr="003E0BD6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po dostarczonym wyposażeniu z pomieszczeń</w:t>
            </w:r>
            <w:r w:rsidR="00673B15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do których dostarczono wyposażenie oraz z wszystkich innych pomieszczeń i miejsc, w których znajdowałyby się powyższe opakowania i materiały. W/w pomieszczenia Wykonawca zobowiązany jest pozostawić czyste. Uszkodzony</w:t>
            </w:r>
            <w:r w:rsidR="00F751F1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, brudny oraz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niekompletny przedmiot zamówienia, nie będzie przyjęty i będzie uważany przez Zamawiającego jako niegotowy do użytkowania (co skutkuje niemożliwością podpisania protokołu odbioru).</w:t>
            </w:r>
          </w:p>
        </w:tc>
      </w:tr>
      <w:tr w:rsidR="003E0BD6" w:rsidRPr="003E0BD6" w:rsidTr="00C76DBA">
        <w:trPr>
          <w:trHeight w:val="711"/>
          <w:jc w:val="center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76D6" w:rsidRPr="003E0BD6" w:rsidRDefault="002A76D6" w:rsidP="002A76D6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76D6" w:rsidRPr="003E0BD6" w:rsidRDefault="002A76D6" w:rsidP="00A23B9E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Wszelkie uszkodzenia mienia Zamawiającego powstałe z winy Wykonawcy podczas wykonania czynności związanych z dostawą i montażem przedmiotu zamówienia Wykonawca usunie we własnym zakresie i na własny koszt.</w:t>
            </w:r>
          </w:p>
        </w:tc>
      </w:tr>
      <w:tr w:rsidR="003E0BD6" w:rsidRPr="003E0BD6" w:rsidTr="00C76DBA">
        <w:trPr>
          <w:trHeight w:val="711"/>
          <w:jc w:val="center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B9E" w:rsidRPr="003E0BD6" w:rsidRDefault="00A23B9E" w:rsidP="002A76D6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B9E" w:rsidRPr="003E0BD6" w:rsidRDefault="00A23B9E" w:rsidP="004A4468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Zamawiający </w:t>
            </w: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zaleca wykonanie wizji lokalnej pomieszczeń przed złożeniem oferty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w celu zapoznania się z istniejącymi warunkami</w:t>
            </w:r>
            <w:r w:rsidR="004A4468" w:rsidRPr="003E0BD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Termin przeprowadzenia wizji lokalnej Wykonawca ustali z Użytkownikiem mebli oraz z pracownikiem Działu  Zaopatrzenia odpowiedzialnym za realizację umowy. </w:t>
            </w:r>
          </w:p>
        </w:tc>
      </w:tr>
      <w:tr w:rsidR="003E0BD6" w:rsidRPr="003E0BD6" w:rsidTr="004A4468">
        <w:trPr>
          <w:trHeight w:val="276"/>
          <w:jc w:val="center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B9E" w:rsidRPr="003E0BD6" w:rsidRDefault="00A23B9E" w:rsidP="002A76D6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B9E" w:rsidRPr="003E0BD6" w:rsidRDefault="00A23B9E" w:rsidP="00A23B9E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Po podpisaniu umowy, Zamawiający wymaga wykonania wizji lokalnej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wyposażanych pomieszczeń sprawdzając ich wymiary oraz dokona szczegółowych uzgodnień z Użytkownikiem w zakresie wymiarów mebli i w razie potrzeby doradzi najlepsze wykonanie oraz wprowadzi konstruktywne poprawki.</w:t>
            </w:r>
            <w:r w:rsidR="004A4468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Po przeprowadzonej wizji lokalnej Wykonawca sporządzi rysunki mebli (z oznaczonymi wymiarami mebli i rozmieszczeniem mebli) uzgodnionych i zaakceptowanych przez Użytkownika i pracownika Działu Zaopatrzenia. Wszystkie ustalenia z wizji lokalnej będą potwierdzone podpisanym przez obie strony protokołem uzgodnieniowym, a wszelkie późniejsze (ewentualne) zmiany ustaleń wykonania mebli wymagają formy pisemnej. Zamawiający zastrzega możliwość wprowadzenia nieznacznych korekt wymiarów w celu dopasowania do istniejących warunków w wyposażanym pomieszczeniu.</w:t>
            </w:r>
          </w:p>
        </w:tc>
      </w:tr>
      <w:tr w:rsidR="003E0BD6" w:rsidRPr="003E0BD6" w:rsidTr="00C76DBA">
        <w:trPr>
          <w:trHeight w:val="711"/>
          <w:jc w:val="center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B9E" w:rsidRPr="003E0BD6" w:rsidRDefault="00A23B9E" w:rsidP="002A76D6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B9E" w:rsidRPr="003E0BD6" w:rsidRDefault="00A23B9E" w:rsidP="00A23B9E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Ustalenia z bezpośrednim użytkownikiem po podpisaniu umowy z zamawiającym.</w:t>
            </w:r>
          </w:p>
          <w:p w:rsidR="00A23B9E" w:rsidRPr="003E0BD6" w:rsidRDefault="00A23B9E" w:rsidP="004817A7">
            <w:pPr>
              <w:numPr>
                <w:ilvl w:val="0"/>
                <w:numId w:val="26"/>
              </w:numPr>
              <w:spacing w:after="0" w:line="360" w:lineRule="auto"/>
              <w:ind w:left="340" w:right="284" w:hanging="34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Wykonawca uzgodni z Bezpośrednim Użytkownikiem między innymi:</w:t>
            </w:r>
          </w:p>
          <w:p w:rsidR="00A23B9E" w:rsidRPr="003E0BD6" w:rsidRDefault="00A23B9E" w:rsidP="004817A7">
            <w:pPr>
              <w:numPr>
                <w:ilvl w:val="0"/>
                <w:numId w:val="25"/>
              </w:numPr>
              <w:spacing w:after="0" w:line="360" w:lineRule="auto"/>
              <w:ind w:left="340" w:right="284" w:hanging="34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Wymiary mebli.</w:t>
            </w:r>
          </w:p>
          <w:p w:rsidR="00A23B9E" w:rsidRPr="003E0BD6" w:rsidRDefault="00A23B9E" w:rsidP="004817A7">
            <w:pPr>
              <w:numPr>
                <w:ilvl w:val="0"/>
                <w:numId w:val="25"/>
              </w:numPr>
              <w:spacing w:after="0" w:line="360" w:lineRule="auto"/>
              <w:ind w:left="340" w:right="284" w:hanging="34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Strukturę powierzchni i kolorystykę płyt, blatów oklein, akcesoriów meblowych, </w:t>
            </w:r>
          </w:p>
          <w:p w:rsidR="00A23B9E" w:rsidRPr="003E0BD6" w:rsidRDefault="00A23B9E" w:rsidP="004817A7">
            <w:pPr>
              <w:numPr>
                <w:ilvl w:val="0"/>
                <w:numId w:val="25"/>
              </w:numPr>
              <w:spacing w:after="0" w:line="360" w:lineRule="auto"/>
              <w:ind w:left="340" w:right="284" w:hanging="34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Pionowy lub poziomy układ słojów z zachowaniem rysunku dekoru płyty laminowanej. </w:t>
            </w:r>
          </w:p>
          <w:p w:rsidR="00A23B9E" w:rsidRPr="003E0BD6" w:rsidRDefault="00A23B9E" w:rsidP="004817A7">
            <w:pPr>
              <w:numPr>
                <w:ilvl w:val="0"/>
                <w:numId w:val="25"/>
              </w:numPr>
              <w:spacing w:after="0" w:line="360" w:lineRule="auto"/>
              <w:ind w:left="340" w:right="284" w:hanging="34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Ilość mebli, które należy połączyć (skręcić) ze sobą na stałe.</w:t>
            </w:r>
          </w:p>
          <w:p w:rsidR="00A23B9E" w:rsidRPr="003E0BD6" w:rsidRDefault="00A23B9E" w:rsidP="004817A7">
            <w:pPr>
              <w:numPr>
                <w:ilvl w:val="0"/>
                <w:numId w:val="25"/>
              </w:numPr>
              <w:spacing w:after="0" w:line="360" w:lineRule="auto"/>
              <w:ind w:left="340" w:right="284" w:hanging="34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Rodzaj, kształt, rozmiar i kolorystyka uchwytów.</w:t>
            </w:r>
          </w:p>
          <w:p w:rsidR="00A23B9E" w:rsidRPr="003E0BD6" w:rsidRDefault="00A23B9E" w:rsidP="004817A7">
            <w:pPr>
              <w:numPr>
                <w:ilvl w:val="0"/>
                <w:numId w:val="25"/>
              </w:numPr>
              <w:spacing w:after="0" w:line="360" w:lineRule="auto"/>
              <w:ind w:left="340" w:right="284" w:hanging="34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Ostateczną odległość między półkami w szafach</w:t>
            </w:r>
            <w:r w:rsidR="004A4468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i komodach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:rsidR="00A23B9E" w:rsidRPr="003E0BD6" w:rsidRDefault="00A23B9E" w:rsidP="004817A7">
            <w:pPr>
              <w:numPr>
                <w:ilvl w:val="0"/>
                <w:numId w:val="25"/>
              </w:numPr>
              <w:spacing w:after="0" w:line="360" w:lineRule="auto"/>
              <w:ind w:right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Wszystkie szczegóły wykonania dostarczanego wyposażenia nieokreślone w opisie przedmiotu zamówienia lub w razie wątpliwości co do ich interpretacji przez Zamawiającego lub Wykonawcę.</w:t>
            </w:r>
          </w:p>
          <w:p w:rsidR="00A23B9E" w:rsidRPr="003E0BD6" w:rsidRDefault="00A23B9E" w:rsidP="004817A7">
            <w:pPr>
              <w:numPr>
                <w:ilvl w:val="0"/>
                <w:numId w:val="26"/>
              </w:numPr>
              <w:spacing w:after="0" w:line="360" w:lineRule="auto"/>
              <w:ind w:left="340" w:right="284" w:hanging="34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 trakcie szczegółowych uzgodnień z Bezpośrednim Użytkownikiem Wykonawca przedstawi między innymi:  </w:t>
            </w:r>
          </w:p>
          <w:p w:rsidR="00A23B9E" w:rsidRPr="003E0BD6" w:rsidRDefault="00A23B9E" w:rsidP="004817A7">
            <w:pPr>
              <w:numPr>
                <w:ilvl w:val="0"/>
                <w:numId w:val="27"/>
              </w:numPr>
              <w:spacing w:after="0" w:line="360" w:lineRule="auto"/>
              <w:ind w:left="340" w:right="284" w:hanging="34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Wzorniki kolorów płyt, blatów. </w:t>
            </w:r>
          </w:p>
          <w:p w:rsidR="00A23B9E" w:rsidRPr="003E0BD6" w:rsidRDefault="00A23B9E" w:rsidP="004817A7">
            <w:pPr>
              <w:numPr>
                <w:ilvl w:val="0"/>
                <w:numId w:val="27"/>
              </w:numPr>
              <w:spacing w:after="0" w:line="360" w:lineRule="auto"/>
              <w:ind w:left="340" w:right="284" w:hanging="34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Próbki stelaży lub profili, nóżki/stopki,</w:t>
            </w:r>
          </w:p>
          <w:p w:rsidR="00A23B9E" w:rsidRPr="003E0BD6" w:rsidRDefault="00A23B9E" w:rsidP="004817A7">
            <w:pPr>
              <w:numPr>
                <w:ilvl w:val="0"/>
                <w:numId w:val="27"/>
              </w:numPr>
              <w:spacing w:after="0" w:line="360" w:lineRule="auto"/>
              <w:ind w:left="340" w:right="284" w:hanging="34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Próbki akcesoriów meblowych (zawiasy, prowadnice, zamki, uchwyty itp.)</w:t>
            </w:r>
          </w:p>
        </w:tc>
      </w:tr>
      <w:tr w:rsidR="003E0BD6" w:rsidRPr="003E0BD6" w:rsidTr="00C76DBA">
        <w:trPr>
          <w:trHeight w:val="711"/>
          <w:jc w:val="center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B9E" w:rsidRPr="003E0BD6" w:rsidRDefault="00A23B9E" w:rsidP="002A76D6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B9E" w:rsidRPr="003E0BD6" w:rsidRDefault="00A23B9E" w:rsidP="00A23B9E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Montaż mebli.</w:t>
            </w:r>
          </w:p>
          <w:p w:rsidR="00A23B9E" w:rsidRPr="003E0BD6" w:rsidRDefault="00A23B9E" w:rsidP="00A23B9E">
            <w:pPr>
              <w:spacing w:after="0" w:line="360" w:lineRule="auto"/>
              <w:ind w:right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Przy montażu końcowym wszystkie meble wypoziomowane oraz tam gdzie jest to konieczne zabezpieczone przed przesunięciami i wywróceniem. </w:t>
            </w:r>
          </w:p>
          <w:p w:rsidR="00A23B9E" w:rsidRPr="003E0BD6" w:rsidRDefault="00A23B9E" w:rsidP="008C6C1D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Przy produkcji i montażu mebli Wykonawca uwzględni istniejące: włączniki, wypusty oświetleniowe oraz gniazda elektryczne ścienne tak by ich nie zastawiać lub nie zakryć meblami, co uniemożliwi korzystanie z nich lub podłączenie osprzętu elektrycznego. Wykonawca uwzględni montaż przelotek pl</w:t>
            </w:r>
            <w:r w:rsidR="008C6C1D" w:rsidRPr="003E0BD6">
              <w:rPr>
                <w:rFonts w:asciiTheme="minorHAnsi" w:hAnsiTheme="minorHAnsi" w:cstheme="minorHAnsi"/>
                <w:sz w:val="24"/>
                <w:szCs w:val="24"/>
              </w:rPr>
              <w:t>astikowych i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gni</w:t>
            </w:r>
            <w:r w:rsidR="008C6C1D" w:rsidRPr="003E0BD6">
              <w:rPr>
                <w:rFonts w:asciiTheme="minorHAnsi" w:hAnsiTheme="minorHAnsi" w:cstheme="minorHAnsi"/>
                <w:sz w:val="24"/>
                <w:szCs w:val="24"/>
              </w:rPr>
              <w:t>azd elektrycznych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wycięcie odpowiednich otworów w meblach (otwory wyposażone w ramki kryjące) w celu dostępu do zestawów gniazd</w:t>
            </w:r>
            <w:r w:rsidR="008C6C1D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elektrycznych i na okablowanie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8C6C1D" w:rsidRPr="003E0BD6">
              <w:rPr>
                <w:rFonts w:asciiTheme="minorHAnsi" w:hAnsiTheme="minorHAnsi" w:cstheme="minorHAnsi"/>
                <w:sz w:val="24"/>
                <w:szCs w:val="24"/>
              </w:rPr>
              <w:t>Wyposażane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pomieszczenia Wykonawca zobowiązany jest pozostawić czyste. Zamontowane wyposażenie meblowe musi być gotowe do użytkowania, pozbawione śladów montażu i prac stolarskich związanych z wierceniem, cięciem płyt meblowych itp. Meble: zarysowane przy cięciu płyt, o wyszczerbionych krawędziach (obrzeżach), uszkodzone, brudne, zatłuszczone, zakurzone lub na powierzchni których znajdują się resztki kleju, itp. oraz o wymiarach innych niż ustalone z Zamawiającym - nie będą przyjęte, podlegają natychmiastowej wymianie i będą uważane przez Zamawiającego jako meble niegotowe do użytkowania (co skutkuje niemożliwością podpisania protokołu odbioru).</w:t>
            </w:r>
          </w:p>
        </w:tc>
      </w:tr>
      <w:tr w:rsidR="00A23B9E" w:rsidRPr="003E0BD6" w:rsidTr="00C76DBA">
        <w:trPr>
          <w:trHeight w:val="711"/>
          <w:jc w:val="center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B9E" w:rsidRPr="003E0BD6" w:rsidRDefault="00A23B9E" w:rsidP="002A76D6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B9E" w:rsidRPr="003E0BD6" w:rsidRDefault="00A23B9E" w:rsidP="00A23B9E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Wa</w:t>
            </w:r>
            <w:r w:rsidR="00144B3C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żność protokołu odbioru potwierdzają podpisy trzech osób: Wykonawcy/Przedstawiciela Wykonawcy, Użytkownika, Pracownika </w:t>
            </w:r>
            <w:r w:rsidR="00D31545" w:rsidRPr="003E0BD6">
              <w:rPr>
                <w:rFonts w:asciiTheme="minorHAnsi" w:hAnsiTheme="minorHAnsi" w:cstheme="minorHAnsi"/>
                <w:sz w:val="24"/>
                <w:szCs w:val="24"/>
              </w:rPr>
              <w:t>Działu Zaopatrzenia</w:t>
            </w:r>
          </w:p>
        </w:tc>
      </w:tr>
    </w:tbl>
    <w:p w:rsidR="00D93AA4" w:rsidRPr="003E0BD6" w:rsidRDefault="00D93AA4" w:rsidP="00CB0B2E">
      <w:pPr>
        <w:pStyle w:val="Bezodstpw"/>
        <w:spacing w:line="360" w:lineRule="auto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D93AA4" w:rsidRPr="003E0BD6" w:rsidRDefault="00D93AA4" w:rsidP="00CB0B2E">
      <w:pPr>
        <w:pStyle w:val="Bezodstpw"/>
        <w:spacing w:line="360" w:lineRule="auto"/>
        <w:jc w:val="right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41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05"/>
        <w:gridCol w:w="13"/>
        <w:gridCol w:w="13541"/>
        <w:gridCol w:w="13"/>
      </w:tblGrid>
      <w:tr w:rsidR="003E0BD6" w:rsidRPr="003E0BD6" w:rsidTr="00B705CA">
        <w:trPr>
          <w:gridAfter w:val="1"/>
          <w:wAfter w:w="13" w:type="dxa"/>
          <w:trHeight w:val="591"/>
          <w:jc w:val="center"/>
        </w:trPr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4D7A4F" w:rsidRPr="003E0BD6" w:rsidRDefault="004D7A4F" w:rsidP="00A439F5">
            <w:pPr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554" w:type="dxa"/>
            <w:gridSpan w:val="2"/>
            <w:tcBorders>
              <w:bottom w:val="single" w:sz="4" w:space="0" w:color="auto"/>
            </w:tcBorders>
            <w:vAlign w:val="center"/>
          </w:tcPr>
          <w:p w:rsidR="004D7A4F" w:rsidRPr="003E0BD6" w:rsidRDefault="00725709" w:rsidP="0048103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WYMAGANIA</w:t>
            </w:r>
            <w:r w:rsidR="004D7A4F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OGÓLN</w:t>
            </w: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</w:p>
        </w:tc>
      </w:tr>
      <w:tr w:rsidR="003E0BD6" w:rsidRPr="003E0BD6" w:rsidTr="00416D99">
        <w:trPr>
          <w:trHeight w:val="403"/>
          <w:jc w:val="center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C51B6" w:rsidRPr="003E0BD6" w:rsidRDefault="002C51B6" w:rsidP="00875D52">
            <w:pPr>
              <w:snapToGrid w:val="0"/>
              <w:spacing w:after="0" w:line="240" w:lineRule="auto"/>
              <w:ind w:left="680" w:hanging="62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13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C51B6" w:rsidRPr="003E0BD6" w:rsidRDefault="00725709" w:rsidP="00875D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OPIS WYMAGAŃ</w:t>
            </w:r>
            <w:r w:rsidR="00646F7B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</w:p>
        </w:tc>
      </w:tr>
      <w:tr w:rsidR="003E0BD6" w:rsidRPr="003E0BD6" w:rsidTr="00F35013">
        <w:trPr>
          <w:trHeight w:val="20"/>
          <w:jc w:val="center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C51B6" w:rsidRPr="003E0BD6" w:rsidRDefault="002C51B6" w:rsidP="00A439F5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5AE9" w:rsidRPr="003E0BD6" w:rsidRDefault="002C51B6" w:rsidP="00D31545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Wymagane warunki gwarancji</w:t>
            </w:r>
            <w:r w:rsidR="00512E80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111284" w:rsidRPr="003E0BD6">
              <w:rPr>
                <w:rFonts w:asciiTheme="minorHAnsi" w:hAnsiTheme="minorHAnsi" w:cstheme="minorHAnsi"/>
                <w:sz w:val="24"/>
                <w:szCs w:val="24"/>
              </w:rPr>
              <w:t>minimum 60 miesięcy</w:t>
            </w:r>
            <w:r w:rsidR="00512E80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WARUNEK OCENIANY - ostateczna ilość miesięcy gwarancji będzie podana przez Wykonawcę w załączniku do </w:t>
            </w:r>
            <w:proofErr w:type="spellStart"/>
            <w:r w:rsidR="00D8502B" w:rsidRPr="003E0BD6">
              <w:rPr>
                <w:rFonts w:asciiTheme="minorHAnsi" w:hAnsiTheme="minorHAnsi" w:cstheme="minorHAnsi"/>
                <w:sz w:val="24"/>
                <w:szCs w:val="24"/>
              </w:rPr>
              <w:t>swz</w:t>
            </w:r>
            <w:proofErr w:type="spellEnd"/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„Tabela oceny okresu gwarancji”.</w:t>
            </w:r>
            <w:r w:rsidR="00D8502B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65AE9" w:rsidRPr="003E0BD6">
              <w:rPr>
                <w:rFonts w:asciiTheme="minorHAnsi" w:hAnsiTheme="minorHAnsi" w:cstheme="minorHAnsi"/>
                <w:sz w:val="24"/>
                <w:szCs w:val="24"/>
              </w:rPr>
              <w:t>Okr</w:t>
            </w:r>
            <w:r w:rsidR="00111284" w:rsidRPr="003E0BD6">
              <w:rPr>
                <w:rFonts w:asciiTheme="minorHAnsi" w:hAnsiTheme="minorHAnsi" w:cstheme="minorHAnsi"/>
                <w:sz w:val="24"/>
                <w:szCs w:val="24"/>
              </w:rPr>
              <w:t>es gwarancji i rękojmi rozpoczy</w:t>
            </w:r>
            <w:r w:rsidR="00465AE9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nają się od daty podpisania bezusterkowego zbiorczego protokołu odbioru po </w:t>
            </w:r>
            <w:r w:rsidR="00A447AE" w:rsidRPr="003E0BD6">
              <w:rPr>
                <w:rFonts w:asciiTheme="minorHAnsi" w:hAnsiTheme="minorHAnsi" w:cstheme="minorHAnsi"/>
                <w:sz w:val="24"/>
                <w:szCs w:val="24"/>
              </w:rPr>
              <w:t>kompleksowej dostawie.</w:t>
            </w:r>
          </w:p>
        </w:tc>
      </w:tr>
      <w:tr w:rsidR="003E0BD6" w:rsidRPr="003E0BD6" w:rsidTr="00F35013">
        <w:trPr>
          <w:trHeight w:val="274"/>
          <w:jc w:val="center"/>
        </w:trPr>
        <w:tc>
          <w:tcPr>
            <w:tcW w:w="6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1B6" w:rsidRPr="003E0BD6" w:rsidRDefault="002C51B6" w:rsidP="00A439F5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1B6" w:rsidRPr="003E0BD6" w:rsidRDefault="002C51B6" w:rsidP="00D31545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Wszystkie koszty związane z wykonywaniem gwarancji, w tym koszty części zamiennych oraz praca i dojazd zespołu serwisowego w okresie gwarancyjnym obciążają Wykonawcę. Gwarancją nie są objęte uszkodzenia i wady wynikłe na skutek: eksploatacji przedmiotu zamówienia przez Użytkownika niezgodnej z przeznaczeniem, niestosowania się do instrukcji obsługi, uszkodzeń powstałych z winy Użytkownika lub osoby trzeciej i wywołanych nimi wad, samowolnych napraw lub przeróbek oraz uszkodzenia spowodowane zdarzeniami losowymi, np. pożar, powódź, zalanie.</w:t>
            </w:r>
          </w:p>
        </w:tc>
      </w:tr>
      <w:tr w:rsidR="003E0BD6" w:rsidRPr="003E0BD6" w:rsidTr="00E02436">
        <w:trPr>
          <w:trHeight w:val="445"/>
          <w:jc w:val="center"/>
        </w:trPr>
        <w:tc>
          <w:tcPr>
            <w:tcW w:w="6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1B6" w:rsidRPr="003E0BD6" w:rsidRDefault="002C51B6" w:rsidP="00A439F5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1B6" w:rsidRPr="003E0BD6" w:rsidRDefault="002C51B6" w:rsidP="00D3154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Dostępność części zamiennych wyposażenia przez okres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8502B" w:rsidRPr="003E0BD6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lat od początku okresu gwarancji.</w:t>
            </w:r>
          </w:p>
        </w:tc>
      </w:tr>
      <w:tr w:rsidR="003E0BD6" w:rsidRPr="003E0BD6" w:rsidTr="00F35013">
        <w:trPr>
          <w:trHeight w:val="20"/>
          <w:jc w:val="center"/>
        </w:trPr>
        <w:tc>
          <w:tcPr>
            <w:tcW w:w="6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1B6" w:rsidRPr="003E0BD6" w:rsidRDefault="002C51B6" w:rsidP="00A439F5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1B6" w:rsidRPr="003E0BD6" w:rsidRDefault="002C51B6" w:rsidP="00D31545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Czas rozpoczęcia naprawy przedmiotu zamówienia przez serwis gwarancyjny - maksimum w ciągu </w:t>
            </w:r>
            <w:r w:rsidR="00183070" w:rsidRPr="003E0BD6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dni roboczych od potwierdzonego</w:t>
            </w:r>
            <w:r w:rsidR="00D660EC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zgłoszenia usterki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e-mailem</w:t>
            </w:r>
            <w:r w:rsidR="00F67E32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(soboty, niedziele i dni świąteczne ustawowo wolne od pracy nie są dniami roboczymi).</w:t>
            </w:r>
          </w:p>
        </w:tc>
      </w:tr>
      <w:tr w:rsidR="005F45EC" w:rsidRPr="003E0BD6" w:rsidTr="00F35013">
        <w:trPr>
          <w:trHeight w:val="20"/>
          <w:jc w:val="center"/>
        </w:trPr>
        <w:tc>
          <w:tcPr>
            <w:tcW w:w="6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1B6" w:rsidRPr="003E0BD6" w:rsidRDefault="002C51B6" w:rsidP="00A439F5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1B6" w:rsidRPr="003E0BD6" w:rsidRDefault="002C51B6" w:rsidP="00D31545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Termin usunięcia wad i uszkodzeń przedmiotu zamówienia - maksimum </w:t>
            </w:r>
            <w:r w:rsidR="00E02436" w:rsidRPr="003E0BD6">
              <w:rPr>
                <w:rFonts w:asciiTheme="minorHAnsi" w:hAnsiTheme="minorHAnsi" w:cstheme="minorHAnsi"/>
                <w:sz w:val="24"/>
                <w:szCs w:val="24"/>
              </w:rPr>
              <w:t>do 10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dni roboczych liczonych od dnia przystąpienia do naprawy.</w:t>
            </w:r>
          </w:p>
        </w:tc>
      </w:tr>
    </w:tbl>
    <w:p w:rsidR="004D7A4F" w:rsidRPr="003E0BD6" w:rsidRDefault="004D7A4F" w:rsidP="004D7A4F">
      <w:pPr>
        <w:pStyle w:val="Tekstpodstawowywcity"/>
        <w:ind w:left="0"/>
        <w:jc w:val="left"/>
        <w:rPr>
          <w:rFonts w:asciiTheme="minorHAnsi" w:hAnsiTheme="minorHAnsi" w:cstheme="minorHAnsi"/>
          <w:sz w:val="24"/>
        </w:rPr>
      </w:pPr>
    </w:p>
    <w:p w:rsidR="00783CE8" w:rsidRPr="003E0BD6" w:rsidRDefault="00783CE8" w:rsidP="004D7A4F">
      <w:pPr>
        <w:pStyle w:val="Tekstpodstawowywcity"/>
        <w:ind w:left="0"/>
        <w:jc w:val="left"/>
        <w:rPr>
          <w:rFonts w:asciiTheme="minorHAnsi" w:hAnsiTheme="minorHAnsi" w:cstheme="minorHAnsi"/>
          <w:sz w:val="24"/>
        </w:rPr>
      </w:pPr>
    </w:p>
    <w:p w:rsidR="002B7CCB" w:rsidRPr="003E0BD6" w:rsidRDefault="002B7CCB" w:rsidP="004D7A4F">
      <w:pPr>
        <w:pStyle w:val="Tekstpodstawowywcity"/>
        <w:ind w:left="0"/>
        <w:jc w:val="left"/>
        <w:rPr>
          <w:rFonts w:asciiTheme="minorHAnsi" w:hAnsiTheme="minorHAnsi" w:cstheme="minorHAnsi"/>
          <w:sz w:val="24"/>
        </w:rPr>
      </w:pPr>
    </w:p>
    <w:p w:rsidR="00A4738D" w:rsidRPr="003E0BD6" w:rsidRDefault="00A4738D" w:rsidP="004D7A4F">
      <w:pPr>
        <w:pStyle w:val="Tekstpodstawowywcity"/>
        <w:ind w:left="0"/>
        <w:jc w:val="left"/>
        <w:rPr>
          <w:rFonts w:asciiTheme="minorHAnsi" w:hAnsiTheme="minorHAnsi" w:cstheme="minorHAnsi"/>
          <w:sz w:val="24"/>
        </w:rPr>
      </w:pPr>
    </w:p>
    <w:p w:rsidR="004D7A4F" w:rsidRPr="003E0BD6" w:rsidRDefault="004D7A4F" w:rsidP="004D7A4F">
      <w:pPr>
        <w:pStyle w:val="Tekstpodstawowywcity"/>
        <w:ind w:left="0"/>
        <w:jc w:val="left"/>
        <w:rPr>
          <w:rFonts w:asciiTheme="minorHAnsi" w:hAnsiTheme="minorHAnsi" w:cstheme="minorHAnsi"/>
          <w:b w:val="0"/>
          <w:bCs w:val="0"/>
          <w:sz w:val="24"/>
        </w:rPr>
      </w:pPr>
      <w:r w:rsidRPr="003E0BD6">
        <w:rPr>
          <w:rFonts w:asciiTheme="minorHAnsi" w:hAnsiTheme="minorHAnsi" w:cstheme="minorHAnsi"/>
          <w:sz w:val="24"/>
        </w:rPr>
        <w:t>Nazwa, adres, nr tel./fax serwisu gwarancyjnego)</w:t>
      </w:r>
      <w:r w:rsidRPr="003E0BD6">
        <w:rPr>
          <w:rFonts w:asciiTheme="minorHAnsi" w:hAnsiTheme="minorHAnsi" w:cstheme="minorHAnsi"/>
          <w:b w:val="0"/>
          <w:bCs w:val="0"/>
          <w:sz w:val="24"/>
          <w:vertAlign w:val="superscript"/>
        </w:rPr>
        <w:t xml:space="preserve"> *)</w:t>
      </w:r>
      <w:r w:rsidRPr="003E0BD6">
        <w:rPr>
          <w:rFonts w:asciiTheme="minorHAnsi" w:hAnsiTheme="minorHAnsi" w:cstheme="minorHAnsi"/>
          <w:b w:val="0"/>
          <w:sz w:val="24"/>
        </w:rPr>
        <w:t xml:space="preserve"> ……………….……………..……………………………………………………….....…………</w:t>
      </w:r>
    </w:p>
    <w:p w:rsidR="00646F7B" w:rsidRPr="003E0BD6" w:rsidRDefault="00646F7B" w:rsidP="004D7A4F">
      <w:pPr>
        <w:spacing w:after="0"/>
        <w:jc w:val="both"/>
        <w:rPr>
          <w:rFonts w:asciiTheme="minorHAnsi" w:eastAsia="SimSun" w:hAnsiTheme="minorHAnsi" w:cstheme="minorHAnsi"/>
          <w:bCs/>
          <w:kern w:val="20"/>
          <w:sz w:val="24"/>
          <w:szCs w:val="24"/>
          <w:lang w:eastAsia="hi-IN" w:bidi="hi-IN"/>
        </w:rPr>
      </w:pPr>
    </w:p>
    <w:p w:rsidR="00783CE8" w:rsidRPr="003E0BD6" w:rsidRDefault="00783CE8" w:rsidP="004D7A4F">
      <w:pPr>
        <w:spacing w:after="0"/>
        <w:jc w:val="both"/>
        <w:rPr>
          <w:rFonts w:asciiTheme="minorHAnsi" w:eastAsia="SimSun" w:hAnsiTheme="minorHAnsi" w:cstheme="minorHAnsi"/>
          <w:bCs/>
          <w:kern w:val="20"/>
          <w:sz w:val="24"/>
          <w:szCs w:val="24"/>
          <w:lang w:eastAsia="hi-IN" w:bidi="hi-IN"/>
        </w:rPr>
      </w:pPr>
    </w:p>
    <w:p w:rsidR="004D7A4F" w:rsidRPr="003E0BD6" w:rsidRDefault="004D7A4F" w:rsidP="00D31545">
      <w:pPr>
        <w:spacing w:after="0" w:line="360" w:lineRule="auto"/>
        <w:jc w:val="both"/>
        <w:rPr>
          <w:rFonts w:asciiTheme="minorHAnsi" w:eastAsia="SimSun" w:hAnsiTheme="minorHAnsi" w:cstheme="minorHAnsi"/>
          <w:bCs/>
          <w:kern w:val="20"/>
          <w:sz w:val="24"/>
          <w:szCs w:val="24"/>
          <w:lang w:eastAsia="hi-IN" w:bidi="hi-IN"/>
        </w:rPr>
      </w:pPr>
      <w:r w:rsidRPr="003E0BD6">
        <w:rPr>
          <w:rFonts w:asciiTheme="minorHAnsi" w:eastAsia="SimSun" w:hAnsiTheme="minorHAnsi" w:cstheme="minorHAnsi"/>
          <w:bCs/>
          <w:kern w:val="20"/>
          <w:sz w:val="24"/>
          <w:szCs w:val="24"/>
          <w:lang w:eastAsia="hi-IN" w:bidi="hi-IN"/>
        </w:rPr>
        <w:lastRenderedPageBreak/>
        <w:t xml:space="preserve">      Oświadczam, że zaoferowan</w:t>
      </w:r>
      <w:r w:rsidR="00C633A7" w:rsidRPr="003E0BD6">
        <w:rPr>
          <w:rFonts w:asciiTheme="minorHAnsi" w:eastAsia="SimSun" w:hAnsiTheme="minorHAnsi" w:cstheme="minorHAnsi"/>
          <w:bCs/>
          <w:kern w:val="20"/>
          <w:sz w:val="24"/>
          <w:szCs w:val="24"/>
          <w:lang w:eastAsia="hi-IN" w:bidi="hi-IN"/>
        </w:rPr>
        <w:t>y</w:t>
      </w:r>
      <w:r w:rsidRPr="003E0BD6">
        <w:rPr>
          <w:rFonts w:asciiTheme="minorHAnsi" w:eastAsia="SimSun" w:hAnsiTheme="minorHAnsi" w:cstheme="minorHAnsi"/>
          <w:bCs/>
          <w:kern w:val="20"/>
          <w:sz w:val="24"/>
          <w:szCs w:val="24"/>
          <w:lang w:eastAsia="hi-IN" w:bidi="hi-IN"/>
        </w:rPr>
        <w:t xml:space="preserve"> przez reprezentowanego przeze mnie Wykonawcę </w:t>
      </w:r>
      <w:r w:rsidR="00C633A7" w:rsidRPr="003E0BD6">
        <w:rPr>
          <w:rFonts w:asciiTheme="minorHAnsi" w:eastAsia="SimSun" w:hAnsiTheme="minorHAnsi" w:cstheme="minorHAnsi"/>
          <w:bCs/>
          <w:kern w:val="20"/>
          <w:sz w:val="24"/>
          <w:szCs w:val="24"/>
          <w:lang w:eastAsia="hi-IN" w:bidi="hi-IN"/>
        </w:rPr>
        <w:t>przedmiot zamówienia</w:t>
      </w:r>
      <w:r w:rsidRPr="003E0BD6">
        <w:rPr>
          <w:rFonts w:asciiTheme="minorHAnsi" w:eastAsia="SimSun" w:hAnsiTheme="minorHAnsi" w:cstheme="minorHAnsi"/>
          <w:bCs/>
          <w:kern w:val="20"/>
          <w:sz w:val="24"/>
          <w:szCs w:val="24"/>
          <w:lang w:eastAsia="hi-IN" w:bidi="hi-IN"/>
        </w:rPr>
        <w:t xml:space="preserve"> spełnia wymagania  </w:t>
      </w:r>
      <w:r w:rsidRPr="003E0BD6">
        <w:rPr>
          <w:rFonts w:asciiTheme="minorHAnsi" w:hAnsiTheme="minorHAnsi" w:cstheme="minorHAnsi"/>
          <w:sz w:val="24"/>
          <w:szCs w:val="24"/>
        </w:rPr>
        <w:t>techniczno-eksploatacyjne, jakościowe i funkcjonalne</w:t>
      </w:r>
      <w:r w:rsidRPr="003E0BD6">
        <w:rPr>
          <w:rFonts w:asciiTheme="minorHAnsi" w:eastAsia="SimSun" w:hAnsiTheme="minorHAnsi" w:cstheme="minorHAnsi"/>
          <w:bCs/>
          <w:kern w:val="20"/>
          <w:sz w:val="24"/>
          <w:szCs w:val="24"/>
          <w:lang w:eastAsia="hi-IN" w:bidi="hi-IN"/>
        </w:rPr>
        <w:t xml:space="preserve"> przedstawione w powyższej tabeli oraz wszystkie pozostałe wymagania wymienione w specyfikacji warunków zamówienia i w załącznikach do niej. </w:t>
      </w:r>
    </w:p>
    <w:p w:rsidR="009D7093" w:rsidRPr="003E0BD6" w:rsidRDefault="009D7093" w:rsidP="004D7A4F">
      <w:pPr>
        <w:spacing w:after="0"/>
        <w:jc w:val="both"/>
        <w:rPr>
          <w:rFonts w:asciiTheme="minorHAnsi" w:eastAsia="SimSun" w:hAnsiTheme="minorHAnsi" w:cstheme="minorHAnsi"/>
          <w:bCs/>
          <w:kern w:val="20"/>
          <w:sz w:val="24"/>
          <w:szCs w:val="24"/>
          <w:lang w:eastAsia="hi-IN" w:bidi="hi-IN"/>
        </w:rPr>
      </w:pPr>
    </w:p>
    <w:p w:rsidR="00783CE8" w:rsidRPr="003E0BD6" w:rsidRDefault="00783CE8" w:rsidP="004D7A4F">
      <w:pPr>
        <w:spacing w:after="0"/>
        <w:jc w:val="both"/>
        <w:rPr>
          <w:rFonts w:asciiTheme="minorHAnsi" w:eastAsia="SimSun" w:hAnsiTheme="minorHAnsi" w:cstheme="minorHAnsi"/>
          <w:bCs/>
          <w:kern w:val="20"/>
          <w:sz w:val="24"/>
          <w:szCs w:val="24"/>
          <w:lang w:eastAsia="hi-IN" w:bidi="hi-IN"/>
        </w:rPr>
      </w:pPr>
    </w:p>
    <w:p w:rsidR="00783CE8" w:rsidRPr="003E0BD6" w:rsidRDefault="00783CE8" w:rsidP="004D7A4F">
      <w:pPr>
        <w:spacing w:after="0"/>
        <w:jc w:val="both"/>
        <w:rPr>
          <w:rFonts w:asciiTheme="minorHAnsi" w:eastAsia="SimSun" w:hAnsiTheme="minorHAnsi" w:cstheme="minorHAnsi"/>
          <w:bCs/>
          <w:kern w:val="20"/>
          <w:sz w:val="24"/>
          <w:szCs w:val="24"/>
          <w:lang w:eastAsia="hi-IN" w:bidi="hi-IN"/>
        </w:rPr>
      </w:pPr>
    </w:p>
    <w:p w:rsidR="004D7A4F" w:rsidRPr="003E0BD6" w:rsidRDefault="004D7A4F" w:rsidP="004D7A4F">
      <w:pPr>
        <w:tabs>
          <w:tab w:val="center" w:pos="1440"/>
          <w:tab w:val="center" w:pos="7560"/>
        </w:tabs>
        <w:spacing w:after="0"/>
        <w:ind w:left="6300"/>
        <w:rPr>
          <w:rFonts w:asciiTheme="minorHAnsi" w:hAnsiTheme="minorHAnsi" w:cstheme="minorHAnsi"/>
          <w:b/>
          <w:sz w:val="24"/>
          <w:szCs w:val="24"/>
        </w:rPr>
      </w:pPr>
      <w:r w:rsidRPr="003E0BD6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Podpis</w:t>
      </w:r>
      <w:r w:rsidR="0082784B" w:rsidRPr="003E0BD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4D7A4F" w:rsidRPr="003E0BD6" w:rsidRDefault="004D7A4F" w:rsidP="004D7A4F">
      <w:pPr>
        <w:tabs>
          <w:tab w:val="center" w:pos="1440"/>
          <w:tab w:val="center" w:pos="7560"/>
        </w:tabs>
        <w:spacing w:after="0"/>
        <w:ind w:firstLine="440"/>
        <w:rPr>
          <w:rFonts w:asciiTheme="minorHAnsi" w:hAnsiTheme="minorHAnsi" w:cstheme="minorHAnsi"/>
          <w:i/>
          <w:sz w:val="24"/>
          <w:szCs w:val="24"/>
        </w:rPr>
      </w:pPr>
    </w:p>
    <w:p w:rsidR="004D7A4F" w:rsidRPr="003E0BD6" w:rsidRDefault="004D7A4F" w:rsidP="004D7A4F">
      <w:pPr>
        <w:spacing w:after="0" w:line="240" w:lineRule="auto"/>
        <w:ind w:left="360"/>
        <w:rPr>
          <w:rFonts w:asciiTheme="minorHAnsi" w:hAnsiTheme="minorHAnsi" w:cstheme="minorHAnsi"/>
          <w:sz w:val="24"/>
          <w:szCs w:val="24"/>
          <w:vertAlign w:val="superscript"/>
        </w:rPr>
      </w:pPr>
      <w:r w:rsidRPr="003E0BD6">
        <w:rPr>
          <w:rFonts w:asciiTheme="minorHAnsi" w:hAnsiTheme="minorHAnsi" w:cstheme="minorHAnsi"/>
          <w:b/>
          <w:sz w:val="24"/>
          <w:szCs w:val="24"/>
          <w:vertAlign w:val="superscript"/>
        </w:rPr>
        <w:t>*)</w:t>
      </w:r>
      <w:r w:rsidRPr="003E0BD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E0BD6">
        <w:rPr>
          <w:rFonts w:asciiTheme="minorHAnsi" w:hAnsiTheme="minorHAnsi" w:cstheme="minorHAnsi"/>
          <w:sz w:val="24"/>
          <w:szCs w:val="24"/>
        </w:rPr>
        <w:t>Wypełnia Wykonawca</w:t>
      </w:r>
    </w:p>
    <w:p w:rsidR="00E1670D" w:rsidRPr="003E0BD6" w:rsidRDefault="00E1670D" w:rsidP="00CB0B2E">
      <w:pPr>
        <w:pStyle w:val="Bezodstpw"/>
        <w:spacing w:line="360" w:lineRule="auto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A248F5" w:rsidRPr="003E0BD6" w:rsidRDefault="00A248F5" w:rsidP="0050306E">
      <w:pPr>
        <w:pStyle w:val="Bezodstpw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A248F5" w:rsidRPr="003E0BD6" w:rsidRDefault="00A248F5" w:rsidP="00CB0B2E">
      <w:pPr>
        <w:pStyle w:val="Bezodstpw"/>
        <w:spacing w:line="360" w:lineRule="auto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CB0B2E" w:rsidRPr="003E0BD6" w:rsidRDefault="008763F2" w:rsidP="00CB0B2E">
      <w:pPr>
        <w:pStyle w:val="Bezodstpw"/>
        <w:spacing w:line="36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3E0BD6">
        <w:rPr>
          <w:rFonts w:asciiTheme="minorHAnsi" w:hAnsiTheme="minorHAnsi" w:cstheme="minorHAnsi"/>
          <w:b/>
          <w:sz w:val="24"/>
          <w:szCs w:val="24"/>
        </w:rPr>
        <w:br w:type="page"/>
      </w:r>
      <w:r w:rsidR="00CB0B2E" w:rsidRPr="003E0BD6">
        <w:rPr>
          <w:rFonts w:asciiTheme="minorHAnsi" w:hAnsiTheme="minorHAnsi" w:cstheme="minorHAnsi"/>
          <w:b/>
          <w:sz w:val="24"/>
          <w:szCs w:val="24"/>
        </w:rPr>
        <w:lastRenderedPageBreak/>
        <w:t xml:space="preserve">Załącznik nr </w:t>
      </w:r>
      <w:r w:rsidR="00C61799" w:rsidRPr="003E0BD6">
        <w:rPr>
          <w:rFonts w:asciiTheme="minorHAnsi" w:hAnsiTheme="minorHAnsi" w:cstheme="minorHAnsi"/>
          <w:b/>
          <w:sz w:val="24"/>
          <w:szCs w:val="24"/>
        </w:rPr>
        <w:t>4</w:t>
      </w:r>
      <w:r w:rsidR="00CB0B2E" w:rsidRPr="003E0BD6">
        <w:rPr>
          <w:rFonts w:asciiTheme="minorHAnsi" w:hAnsiTheme="minorHAnsi" w:cstheme="minorHAnsi"/>
          <w:b/>
          <w:sz w:val="24"/>
          <w:szCs w:val="24"/>
        </w:rPr>
        <w:t xml:space="preserve"> do </w:t>
      </w:r>
      <w:r w:rsidR="000D4AF9" w:rsidRPr="003E0BD6">
        <w:rPr>
          <w:rFonts w:asciiTheme="minorHAnsi" w:hAnsiTheme="minorHAnsi" w:cstheme="minorHAnsi"/>
          <w:b/>
          <w:sz w:val="24"/>
          <w:szCs w:val="24"/>
        </w:rPr>
        <w:t>SWZ</w:t>
      </w:r>
    </w:p>
    <w:p w:rsidR="00CB0B2E" w:rsidRPr="003E0BD6" w:rsidRDefault="00CB0B2E" w:rsidP="00215D5C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B0B2E" w:rsidRPr="003E0BD6" w:rsidRDefault="00CB0B2E" w:rsidP="00597B8E">
      <w:pPr>
        <w:tabs>
          <w:tab w:val="left" w:pos="567"/>
        </w:tabs>
        <w:spacing w:after="0"/>
        <w:jc w:val="center"/>
        <w:rPr>
          <w:rFonts w:asciiTheme="minorHAnsi" w:eastAsia="SimSun" w:hAnsiTheme="minorHAnsi" w:cstheme="minorHAnsi"/>
          <w:b/>
          <w:bCs/>
          <w:caps/>
          <w:kern w:val="2"/>
          <w:sz w:val="24"/>
          <w:szCs w:val="24"/>
          <w:lang w:eastAsia="hi-IN" w:bidi="hi-IN"/>
        </w:rPr>
      </w:pPr>
      <w:r w:rsidRPr="003E0BD6">
        <w:rPr>
          <w:rFonts w:asciiTheme="minorHAnsi" w:eastAsia="SimSun" w:hAnsiTheme="minorHAnsi" w:cstheme="minorHAnsi"/>
          <w:b/>
          <w:bCs/>
          <w:caps/>
          <w:kern w:val="2"/>
          <w:sz w:val="24"/>
          <w:szCs w:val="24"/>
          <w:lang w:eastAsia="hi-IN" w:bidi="hi-IN"/>
        </w:rPr>
        <w:t xml:space="preserve">TABELA </w:t>
      </w:r>
      <w:r w:rsidRPr="003E0BD6">
        <w:rPr>
          <w:rFonts w:asciiTheme="minorHAnsi" w:eastAsia="SimSun" w:hAnsiTheme="minorHAnsi" w:cstheme="minorHAnsi"/>
          <w:b/>
          <w:bCs/>
          <w:caps/>
          <w:kern w:val="2"/>
          <w:sz w:val="24"/>
          <w:szCs w:val="24"/>
          <w:lang w:val="x-none" w:eastAsia="hi-IN" w:bidi="hi-IN"/>
        </w:rPr>
        <w:t>ocen</w:t>
      </w:r>
      <w:r w:rsidRPr="003E0BD6">
        <w:rPr>
          <w:rFonts w:asciiTheme="minorHAnsi" w:eastAsia="SimSun" w:hAnsiTheme="minorHAnsi" w:cstheme="minorHAnsi"/>
          <w:b/>
          <w:bCs/>
          <w:caps/>
          <w:kern w:val="2"/>
          <w:sz w:val="24"/>
          <w:szCs w:val="24"/>
          <w:lang w:eastAsia="hi-IN" w:bidi="hi-IN"/>
        </w:rPr>
        <w:t>Y OKRESU GWARANCJI</w:t>
      </w:r>
    </w:p>
    <w:p w:rsidR="00777056" w:rsidRPr="003E0BD6" w:rsidRDefault="00777056" w:rsidP="00597B8E">
      <w:pPr>
        <w:tabs>
          <w:tab w:val="left" w:pos="567"/>
        </w:tabs>
        <w:spacing w:after="0"/>
        <w:jc w:val="center"/>
        <w:rPr>
          <w:rFonts w:asciiTheme="minorHAnsi" w:eastAsia="SimSun" w:hAnsiTheme="minorHAnsi" w:cstheme="minorHAnsi"/>
          <w:b/>
          <w:bCs/>
          <w:caps/>
          <w:kern w:val="2"/>
          <w:sz w:val="24"/>
          <w:szCs w:val="24"/>
          <w:lang w:eastAsia="hi-IN" w:bidi="hi-IN"/>
        </w:rPr>
      </w:pPr>
    </w:p>
    <w:p w:rsidR="004B168D" w:rsidRPr="003E0BD6" w:rsidRDefault="004B168D" w:rsidP="004B168D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E0BD6">
        <w:rPr>
          <w:rFonts w:asciiTheme="minorHAnsi" w:hAnsiTheme="minorHAnsi" w:cstheme="minorHAnsi"/>
          <w:b/>
          <w:bCs/>
          <w:sz w:val="24"/>
          <w:szCs w:val="24"/>
        </w:rPr>
        <w:t xml:space="preserve">ZWIĄZANY Z WYKONANIEM ZAMÓWIENIA W ZAKRESIE DOSTAWY WYPOSAŻENIA </w:t>
      </w:r>
    </w:p>
    <w:p w:rsidR="00125BD9" w:rsidRPr="003E0BD6" w:rsidRDefault="004B168D" w:rsidP="004B168D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E0BD6">
        <w:rPr>
          <w:rFonts w:asciiTheme="minorHAnsi" w:hAnsiTheme="minorHAnsi" w:cstheme="minorHAnsi"/>
          <w:b/>
          <w:bCs/>
          <w:sz w:val="24"/>
          <w:szCs w:val="24"/>
        </w:rPr>
        <w:t>DO STREFY CHILLOUT ORAZ SAL SEMI</w:t>
      </w:r>
      <w:r w:rsidR="008513F4" w:rsidRPr="003E0BD6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Pr="003E0BD6">
        <w:rPr>
          <w:rFonts w:asciiTheme="minorHAnsi" w:hAnsiTheme="minorHAnsi" w:cstheme="minorHAnsi"/>
          <w:b/>
          <w:bCs/>
          <w:sz w:val="24"/>
          <w:szCs w:val="24"/>
        </w:rPr>
        <w:t>RYJNYCH UNIWERSYTECKIEGO DZIECIĘCEGO SZPITALA KLINICZNEGO UMB</w:t>
      </w:r>
    </w:p>
    <w:p w:rsidR="00BF3CE8" w:rsidRPr="003E0BD6" w:rsidRDefault="00BF3CE8" w:rsidP="00BF3CE8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CB0B2E" w:rsidRPr="003E0BD6" w:rsidRDefault="00CB0B2E" w:rsidP="00597B8E">
      <w:pPr>
        <w:tabs>
          <w:tab w:val="left" w:pos="567"/>
        </w:tabs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17"/>
        <w:gridCol w:w="1566"/>
      </w:tblGrid>
      <w:tr w:rsidR="003E0BD6" w:rsidRPr="003E0BD6" w:rsidTr="00EE5018">
        <w:trPr>
          <w:trHeight w:val="317"/>
          <w:jc w:val="center"/>
        </w:trPr>
        <w:tc>
          <w:tcPr>
            <w:tcW w:w="1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B2E" w:rsidRPr="003E0BD6" w:rsidRDefault="00CB0B2E" w:rsidP="00597B8E">
            <w:pPr>
              <w:keepLines/>
              <w:tabs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Wymagany okres gwarancji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B2E" w:rsidRPr="003E0BD6" w:rsidRDefault="00CB0B2E" w:rsidP="00597B8E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Warunki </w:t>
            </w:r>
          </w:p>
          <w:p w:rsidR="00CB0B2E" w:rsidRPr="003E0BD6" w:rsidRDefault="00CB0B2E" w:rsidP="00597B8E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oferowane</w:t>
            </w:r>
            <w:r w:rsidRPr="003E0BD6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>*)</w:t>
            </w:r>
          </w:p>
        </w:tc>
      </w:tr>
      <w:tr w:rsidR="00713884" w:rsidRPr="003E0BD6" w:rsidTr="00EE5018">
        <w:trPr>
          <w:trHeight w:val="276"/>
          <w:jc w:val="center"/>
        </w:trPr>
        <w:tc>
          <w:tcPr>
            <w:tcW w:w="1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A5" w:rsidRPr="003E0BD6" w:rsidRDefault="00CB0B2E" w:rsidP="00597B8E">
            <w:pPr>
              <w:tabs>
                <w:tab w:val="left" w:pos="567"/>
              </w:tabs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Okres gwarancji </w:t>
            </w:r>
            <w:r w:rsidR="00114525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na </w:t>
            </w:r>
            <w:r w:rsidR="00761AE6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wszystkie elementy wyposażenia</w:t>
            </w:r>
            <w:r w:rsidR="00726261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14525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wynosi </w:t>
            </w:r>
            <w:r w:rsidRPr="003E0B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min</w:t>
            </w:r>
            <w:r w:rsidR="00783CE8" w:rsidRPr="003E0B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imum</w:t>
            </w:r>
            <w:r w:rsidRPr="003E0B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761AE6" w:rsidRPr="003E0B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60</w:t>
            </w:r>
            <w:r w:rsidR="00A56194" w:rsidRPr="003E0B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miesi</w:t>
            </w:r>
            <w:r w:rsidR="00761AE6" w:rsidRPr="003E0B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ęcy</w:t>
            </w:r>
            <w:r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. Okres punktowany od: </w:t>
            </w:r>
            <w:r w:rsidR="00761AE6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60</w:t>
            </w: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miesięcy do </w:t>
            </w:r>
            <w:r w:rsidR="00761AE6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72</w:t>
            </w:r>
            <w:r w:rsidR="001A5ECD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miesięcy</w:t>
            </w:r>
            <w:r w:rsidR="00114525" w:rsidRPr="003E0BD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3E77A5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CB0B2E" w:rsidRPr="003E0BD6" w:rsidRDefault="00CB0B2E" w:rsidP="00597B8E">
            <w:pPr>
              <w:tabs>
                <w:tab w:val="left" w:pos="567"/>
              </w:tabs>
              <w:spacing w:after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Uwagi:</w:t>
            </w:r>
          </w:p>
          <w:p w:rsidR="00CB0B2E" w:rsidRPr="003E0BD6" w:rsidRDefault="00CB0B2E" w:rsidP="00A439F5">
            <w:pPr>
              <w:numPr>
                <w:ilvl w:val="0"/>
                <w:numId w:val="2"/>
              </w:numPr>
              <w:spacing w:after="0"/>
              <w:ind w:left="340" w:hanging="340"/>
              <w:jc w:val="both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Długość okresu gwarancji musi zostać określona w pełnych miesiącach (w zakresie od </w:t>
            </w:r>
            <w:r w:rsidR="00EE1525" w:rsidRPr="003E0BD6">
              <w:rPr>
                <w:rFonts w:asciiTheme="minorHAnsi" w:eastAsia="Arial Unicode MS" w:hAnsiTheme="minorHAnsi" w:cstheme="minorHAnsi"/>
                <w:sz w:val="24"/>
                <w:szCs w:val="24"/>
              </w:rPr>
              <w:t>60</w:t>
            </w:r>
            <w:r w:rsidRPr="003E0BD6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miesięcy do </w:t>
            </w:r>
            <w:r w:rsidR="00EE1525" w:rsidRPr="003E0BD6">
              <w:rPr>
                <w:rFonts w:asciiTheme="minorHAnsi" w:eastAsia="Arial Unicode MS" w:hAnsiTheme="minorHAnsi" w:cstheme="minorHAnsi"/>
                <w:sz w:val="24"/>
                <w:szCs w:val="24"/>
              </w:rPr>
              <w:t>72</w:t>
            </w:r>
            <w:r w:rsidR="001A5ECD" w:rsidRPr="003E0BD6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miesięcy</w:t>
            </w:r>
            <w:r w:rsidRPr="003E0BD6">
              <w:rPr>
                <w:rFonts w:asciiTheme="minorHAnsi" w:eastAsia="Arial Unicode MS" w:hAnsiTheme="minorHAnsi" w:cstheme="minorHAnsi"/>
                <w:sz w:val="24"/>
                <w:szCs w:val="24"/>
              </w:rPr>
              <w:t>).</w:t>
            </w:r>
          </w:p>
          <w:p w:rsidR="00CB0B2E" w:rsidRPr="003E0BD6" w:rsidRDefault="00CB0B2E" w:rsidP="00A439F5">
            <w:pPr>
              <w:numPr>
                <w:ilvl w:val="0"/>
                <w:numId w:val="2"/>
              </w:numPr>
              <w:spacing w:after="0"/>
              <w:ind w:left="340" w:hanging="340"/>
              <w:jc w:val="both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eastAsia="Arial Unicode MS" w:hAnsiTheme="minorHAnsi" w:cstheme="minorHAnsi"/>
                <w:sz w:val="24"/>
                <w:szCs w:val="24"/>
              </w:rPr>
              <w:t>W przypadku, gdy Wykonawca:</w:t>
            </w:r>
          </w:p>
          <w:p w:rsidR="00CB0B2E" w:rsidRPr="003E0BD6" w:rsidRDefault="00CB0B2E" w:rsidP="00A439F5">
            <w:pPr>
              <w:numPr>
                <w:ilvl w:val="0"/>
                <w:numId w:val="3"/>
              </w:numPr>
              <w:spacing w:after="0"/>
              <w:ind w:left="341" w:hanging="284"/>
              <w:jc w:val="both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eastAsia="Arial Unicode MS" w:hAnsiTheme="minorHAnsi" w:cstheme="minorHAnsi"/>
                <w:sz w:val="24"/>
                <w:szCs w:val="24"/>
              </w:rPr>
              <w:t>nie wpisze żadnego okresu gwarancji, Zamawiający przyjmie, że Wykonawca udziela minimalnego okresu gwarancji.</w:t>
            </w:r>
          </w:p>
          <w:p w:rsidR="00CB0B2E" w:rsidRPr="003E0BD6" w:rsidRDefault="00CB0B2E" w:rsidP="00A439F5">
            <w:pPr>
              <w:numPr>
                <w:ilvl w:val="0"/>
                <w:numId w:val="3"/>
              </w:numPr>
              <w:spacing w:after="0"/>
              <w:ind w:left="341" w:hanging="284"/>
              <w:jc w:val="both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eastAsia="Arial Unicode MS" w:hAnsiTheme="minorHAnsi" w:cstheme="minorHAnsi"/>
                <w:sz w:val="24"/>
                <w:szCs w:val="24"/>
              </w:rPr>
              <w:t>wpisze okres gwarancji w niepełnych miesiącach, Zamawiający do obliczeń w zakresie kryterium "Okres gwarancji" przyjmie okres dokonując zaokrąglenia w dół.</w:t>
            </w:r>
          </w:p>
          <w:p w:rsidR="001A5ECD" w:rsidRPr="003E0BD6" w:rsidRDefault="00CB0B2E" w:rsidP="00A439F5">
            <w:pPr>
              <w:numPr>
                <w:ilvl w:val="0"/>
                <w:numId w:val="3"/>
              </w:numPr>
              <w:spacing w:after="0"/>
              <w:ind w:left="341" w:hanging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eastAsia="Arial Unicode MS" w:hAnsiTheme="minorHAnsi" w:cstheme="minorHAnsi"/>
                <w:sz w:val="24"/>
                <w:szCs w:val="24"/>
              </w:rPr>
              <w:t>wpisze okres gwarancji krótszy niż minimalny -  Zamawiający odrz</w:t>
            </w:r>
            <w:r w:rsidR="00575199" w:rsidRPr="003E0BD6">
              <w:rPr>
                <w:rFonts w:asciiTheme="minorHAnsi" w:eastAsia="Arial Unicode MS" w:hAnsiTheme="minorHAnsi" w:cstheme="minorHAnsi"/>
                <w:sz w:val="24"/>
                <w:szCs w:val="24"/>
              </w:rPr>
              <w:t>uci ofertę jako niezgodną z SWZ.</w:t>
            </w:r>
            <w:r w:rsidR="00BE3AB8" w:rsidRPr="003E0BD6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2E" w:rsidRPr="003E0BD6" w:rsidRDefault="00CB0B2E" w:rsidP="00597B8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</w:tbl>
    <w:p w:rsidR="00CB0B2E" w:rsidRPr="003E0BD6" w:rsidRDefault="00CB0B2E" w:rsidP="00597B8E">
      <w:pPr>
        <w:tabs>
          <w:tab w:val="left" w:pos="567"/>
        </w:tabs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ED4D34" w:rsidRPr="003E0BD6" w:rsidRDefault="00ED4D34" w:rsidP="00597B8E">
      <w:pPr>
        <w:pStyle w:val="Tekstpodstawowywcity"/>
        <w:tabs>
          <w:tab w:val="left" w:pos="567"/>
          <w:tab w:val="center" w:pos="6899"/>
          <w:tab w:val="left" w:pos="7532"/>
        </w:tabs>
        <w:spacing w:line="276" w:lineRule="auto"/>
        <w:ind w:left="0"/>
        <w:jc w:val="left"/>
        <w:rPr>
          <w:rFonts w:asciiTheme="minorHAnsi" w:hAnsiTheme="minorHAnsi" w:cstheme="minorHAnsi"/>
          <w:sz w:val="24"/>
        </w:rPr>
      </w:pPr>
    </w:p>
    <w:p w:rsidR="005F45EC" w:rsidRPr="003E0BD6" w:rsidRDefault="005F45EC" w:rsidP="00597B8E">
      <w:pPr>
        <w:pStyle w:val="Tekstpodstawowywcity"/>
        <w:tabs>
          <w:tab w:val="left" w:pos="567"/>
          <w:tab w:val="center" w:pos="6899"/>
          <w:tab w:val="left" w:pos="7532"/>
        </w:tabs>
        <w:spacing w:line="276" w:lineRule="auto"/>
        <w:ind w:left="0"/>
        <w:jc w:val="left"/>
        <w:rPr>
          <w:rFonts w:asciiTheme="minorHAnsi" w:hAnsiTheme="minorHAnsi" w:cstheme="minorHAnsi"/>
          <w:sz w:val="24"/>
        </w:rPr>
      </w:pPr>
    </w:p>
    <w:p w:rsidR="00B43ADC" w:rsidRPr="003E0BD6" w:rsidRDefault="00B43ADC" w:rsidP="00597B8E">
      <w:pPr>
        <w:tabs>
          <w:tab w:val="left" w:pos="567"/>
          <w:tab w:val="center" w:pos="1440"/>
          <w:tab w:val="center" w:pos="7560"/>
        </w:tabs>
        <w:spacing w:after="0"/>
        <w:ind w:left="6300"/>
        <w:rPr>
          <w:rFonts w:asciiTheme="minorHAnsi" w:hAnsiTheme="minorHAnsi" w:cstheme="minorHAnsi"/>
          <w:b/>
          <w:sz w:val="24"/>
          <w:szCs w:val="24"/>
        </w:rPr>
      </w:pPr>
    </w:p>
    <w:p w:rsidR="00BE3AB8" w:rsidRPr="003E0BD6" w:rsidRDefault="00BE3AB8" w:rsidP="00597B8E">
      <w:pPr>
        <w:tabs>
          <w:tab w:val="left" w:pos="567"/>
          <w:tab w:val="center" w:pos="1440"/>
          <w:tab w:val="center" w:pos="7560"/>
        </w:tabs>
        <w:spacing w:after="0"/>
        <w:ind w:left="6300"/>
        <w:rPr>
          <w:rFonts w:asciiTheme="minorHAnsi" w:hAnsiTheme="minorHAnsi" w:cstheme="minorHAnsi"/>
          <w:b/>
          <w:sz w:val="24"/>
          <w:szCs w:val="24"/>
        </w:rPr>
      </w:pPr>
    </w:p>
    <w:p w:rsidR="00CB0B2E" w:rsidRPr="003E0BD6" w:rsidRDefault="00CB0B2E" w:rsidP="00597B8E">
      <w:pPr>
        <w:tabs>
          <w:tab w:val="left" w:pos="567"/>
          <w:tab w:val="center" w:pos="1440"/>
          <w:tab w:val="center" w:pos="7560"/>
        </w:tabs>
        <w:spacing w:after="0"/>
        <w:ind w:left="6300"/>
        <w:rPr>
          <w:rFonts w:asciiTheme="minorHAnsi" w:hAnsiTheme="minorHAnsi" w:cstheme="minorHAnsi"/>
          <w:b/>
          <w:sz w:val="24"/>
          <w:szCs w:val="24"/>
        </w:rPr>
      </w:pPr>
      <w:r w:rsidRPr="003E0BD6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</w:t>
      </w:r>
      <w:r w:rsidR="006E0B1A" w:rsidRPr="003E0BD6">
        <w:rPr>
          <w:rFonts w:asciiTheme="minorHAnsi" w:hAnsiTheme="minorHAnsi" w:cstheme="minorHAnsi"/>
          <w:b/>
          <w:sz w:val="24"/>
          <w:szCs w:val="24"/>
        </w:rPr>
        <w:t xml:space="preserve">          </w:t>
      </w:r>
      <w:r w:rsidRPr="003E0BD6">
        <w:rPr>
          <w:rFonts w:asciiTheme="minorHAnsi" w:hAnsiTheme="minorHAnsi" w:cstheme="minorHAnsi"/>
          <w:b/>
          <w:sz w:val="24"/>
          <w:szCs w:val="24"/>
        </w:rPr>
        <w:t xml:space="preserve"> Podpis</w:t>
      </w:r>
    </w:p>
    <w:p w:rsidR="00CB0B2E" w:rsidRPr="003E0BD6" w:rsidRDefault="00CB0B2E" w:rsidP="00597B8E">
      <w:pPr>
        <w:tabs>
          <w:tab w:val="left" w:pos="567"/>
        </w:tabs>
        <w:spacing w:after="0" w:line="240" w:lineRule="auto"/>
        <w:ind w:left="360"/>
        <w:rPr>
          <w:rFonts w:asciiTheme="minorHAnsi" w:hAnsiTheme="minorHAnsi" w:cstheme="minorHAnsi"/>
          <w:sz w:val="24"/>
          <w:szCs w:val="24"/>
          <w:vertAlign w:val="superscript"/>
        </w:rPr>
      </w:pPr>
      <w:r w:rsidRPr="003E0BD6">
        <w:rPr>
          <w:rFonts w:asciiTheme="minorHAnsi" w:hAnsiTheme="minorHAnsi" w:cstheme="minorHAnsi"/>
          <w:b/>
          <w:sz w:val="24"/>
          <w:szCs w:val="24"/>
          <w:vertAlign w:val="superscript"/>
        </w:rPr>
        <w:t>*)</w:t>
      </w:r>
      <w:r w:rsidRPr="003E0BD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E0BD6">
        <w:rPr>
          <w:rFonts w:asciiTheme="minorHAnsi" w:hAnsiTheme="minorHAnsi" w:cstheme="minorHAnsi"/>
          <w:sz w:val="24"/>
          <w:szCs w:val="24"/>
        </w:rPr>
        <w:t>Wypełnia Wykonawca</w:t>
      </w:r>
    </w:p>
    <w:p w:rsidR="00256C1D" w:rsidRPr="003E0BD6" w:rsidRDefault="00256C1D" w:rsidP="00652AAE">
      <w:pPr>
        <w:tabs>
          <w:tab w:val="left" w:pos="2715"/>
        </w:tabs>
        <w:rPr>
          <w:rFonts w:asciiTheme="minorHAnsi" w:hAnsiTheme="minorHAnsi" w:cstheme="minorHAnsi"/>
          <w:sz w:val="24"/>
          <w:szCs w:val="24"/>
        </w:rPr>
      </w:pPr>
    </w:p>
    <w:sectPr w:rsidR="00256C1D" w:rsidRPr="003E0BD6" w:rsidSect="00F4444F">
      <w:footerReference w:type="default" r:id="rId50"/>
      <w:pgSz w:w="16838" w:h="11906" w:orient="landscape" w:code="9"/>
      <w:pgMar w:top="851" w:right="1245" w:bottom="709" w:left="180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F99" w:rsidRDefault="00D05F99">
      <w:pPr>
        <w:spacing w:after="0" w:line="240" w:lineRule="auto"/>
      </w:pPr>
      <w:r>
        <w:separator/>
      </w:r>
    </w:p>
    <w:p w:rsidR="00D05F99" w:rsidRDefault="00D05F99"/>
  </w:endnote>
  <w:endnote w:type="continuationSeparator" w:id="0">
    <w:p w:rsidR="00D05F99" w:rsidRDefault="00D05F99">
      <w:pPr>
        <w:spacing w:after="0" w:line="240" w:lineRule="auto"/>
      </w:pPr>
      <w:r>
        <w:continuationSeparator/>
      </w:r>
    </w:p>
    <w:p w:rsidR="00D05F99" w:rsidRDefault="00D05F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F01" w:rsidRDefault="00161F0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D45EE">
      <w:rPr>
        <w:noProof/>
      </w:rPr>
      <w:t>21</w:t>
    </w:r>
    <w:r>
      <w:fldChar w:fldCharType="end"/>
    </w:r>
  </w:p>
  <w:p w:rsidR="00161F01" w:rsidRDefault="00161F01">
    <w:pPr>
      <w:pStyle w:val="Stopka"/>
      <w:ind w:firstLine="708"/>
    </w:pPr>
  </w:p>
  <w:p w:rsidR="00161F01" w:rsidRDefault="00161F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F99" w:rsidRDefault="00D05F99">
      <w:pPr>
        <w:spacing w:after="0" w:line="240" w:lineRule="auto"/>
      </w:pPr>
      <w:r>
        <w:separator/>
      </w:r>
    </w:p>
    <w:p w:rsidR="00D05F99" w:rsidRDefault="00D05F99"/>
  </w:footnote>
  <w:footnote w:type="continuationSeparator" w:id="0">
    <w:p w:rsidR="00D05F99" w:rsidRDefault="00D05F99">
      <w:pPr>
        <w:spacing w:after="0" w:line="240" w:lineRule="auto"/>
      </w:pPr>
      <w:r>
        <w:continuationSeparator/>
      </w:r>
    </w:p>
    <w:p w:rsidR="00D05F99" w:rsidRDefault="00D05F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534"/>
        </w:tabs>
        <w:ind w:left="1534" w:hanging="227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760"/>
        </w:tabs>
        <w:ind w:left="1760" w:hanging="227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987"/>
        </w:tabs>
        <w:ind w:left="1987" w:hanging="227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214"/>
        </w:tabs>
        <w:ind w:left="2214" w:hanging="227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441"/>
        </w:tabs>
        <w:ind w:left="2441" w:hanging="227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667"/>
        </w:tabs>
        <w:ind w:left="2667" w:hanging="227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2894"/>
        </w:tabs>
        <w:ind w:left="2894" w:hanging="227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121"/>
        </w:tabs>
        <w:ind w:left="3121" w:hanging="227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multilevel"/>
    <w:tmpl w:val="C5BAFA4C"/>
    <w:name w:val="WW8Num4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cs="Arial" w:hint="default"/>
        <w:b/>
        <w:i w:val="0"/>
        <w:color w:val="000000"/>
        <w:sz w:val="22"/>
        <w:szCs w:val="18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6"/>
    <w:multiLevelType w:val="multilevel"/>
    <w:tmpl w:val="A3DE275C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color w:val="000000"/>
        <w:sz w:val="22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7"/>
    <w:multiLevelType w:val="multilevel"/>
    <w:tmpl w:val="CDDE4422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color w:val="000000"/>
        <w:sz w:val="22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695F4F"/>
    <w:multiLevelType w:val="hybridMultilevel"/>
    <w:tmpl w:val="EBCC9A50"/>
    <w:lvl w:ilvl="0" w:tplc="6DF4CA1E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236388"/>
    <w:multiLevelType w:val="hybridMultilevel"/>
    <w:tmpl w:val="26FE2464"/>
    <w:lvl w:ilvl="0" w:tplc="5C0CB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pacing w:val="0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9D5A4F"/>
    <w:multiLevelType w:val="hybridMultilevel"/>
    <w:tmpl w:val="A93E5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FB32C4"/>
    <w:multiLevelType w:val="hybridMultilevel"/>
    <w:tmpl w:val="2952837A"/>
    <w:lvl w:ilvl="0" w:tplc="473C23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00B1A"/>
    <w:multiLevelType w:val="hybridMultilevel"/>
    <w:tmpl w:val="C27A3F34"/>
    <w:lvl w:ilvl="0" w:tplc="4D16CF28">
      <w:start w:val="1"/>
      <w:numFmt w:val="decimal"/>
      <w:lvlText w:val="%1"/>
      <w:lvlJc w:val="center"/>
      <w:pPr>
        <w:ind w:left="866" w:hanging="753"/>
      </w:pPr>
      <w:rPr>
        <w:rFonts w:hint="default"/>
        <w:b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303" w:hanging="360"/>
      </w:pPr>
    </w:lvl>
    <w:lvl w:ilvl="2" w:tplc="0415001B" w:tentative="1">
      <w:start w:val="1"/>
      <w:numFmt w:val="lowerRoman"/>
      <w:lvlText w:val="%3."/>
      <w:lvlJc w:val="right"/>
      <w:pPr>
        <w:ind w:left="3023" w:hanging="180"/>
      </w:pPr>
    </w:lvl>
    <w:lvl w:ilvl="3" w:tplc="0415000F" w:tentative="1">
      <w:start w:val="1"/>
      <w:numFmt w:val="decimal"/>
      <w:lvlText w:val="%4."/>
      <w:lvlJc w:val="left"/>
      <w:pPr>
        <w:ind w:left="3743" w:hanging="360"/>
      </w:pPr>
    </w:lvl>
    <w:lvl w:ilvl="4" w:tplc="04150019" w:tentative="1">
      <w:start w:val="1"/>
      <w:numFmt w:val="lowerLetter"/>
      <w:lvlText w:val="%5."/>
      <w:lvlJc w:val="left"/>
      <w:pPr>
        <w:ind w:left="4463" w:hanging="360"/>
      </w:pPr>
    </w:lvl>
    <w:lvl w:ilvl="5" w:tplc="0415001B" w:tentative="1">
      <w:start w:val="1"/>
      <w:numFmt w:val="lowerRoman"/>
      <w:lvlText w:val="%6."/>
      <w:lvlJc w:val="right"/>
      <w:pPr>
        <w:ind w:left="5183" w:hanging="180"/>
      </w:pPr>
    </w:lvl>
    <w:lvl w:ilvl="6" w:tplc="0415000F" w:tentative="1">
      <w:start w:val="1"/>
      <w:numFmt w:val="decimal"/>
      <w:lvlText w:val="%7."/>
      <w:lvlJc w:val="left"/>
      <w:pPr>
        <w:ind w:left="5903" w:hanging="360"/>
      </w:pPr>
    </w:lvl>
    <w:lvl w:ilvl="7" w:tplc="04150019" w:tentative="1">
      <w:start w:val="1"/>
      <w:numFmt w:val="lowerLetter"/>
      <w:lvlText w:val="%8."/>
      <w:lvlJc w:val="left"/>
      <w:pPr>
        <w:ind w:left="6623" w:hanging="360"/>
      </w:pPr>
    </w:lvl>
    <w:lvl w:ilvl="8" w:tplc="0415001B" w:tentative="1">
      <w:start w:val="1"/>
      <w:numFmt w:val="lowerRoman"/>
      <w:lvlText w:val="%9."/>
      <w:lvlJc w:val="right"/>
      <w:pPr>
        <w:ind w:left="7343" w:hanging="180"/>
      </w:pPr>
    </w:lvl>
  </w:abstractNum>
  <w:abstractNum w:abstractNumId="11" w15:restartNumberingAfterBreak="0">
    <w:nsid w:val="14C216A8"/>
    <w:multiLevelType w:val="hybridMultilevel"/>
    <w:tmpl w:val="56A2FEF0"/>
    <w:lvl w:ilvl="0" w:tplc="C302DCDE">
      <w:start w:val="1"/>
      <w:numFmt w:val="lowerLetter"/>
      <w:lvlText w:val="%1)"/>
      <w:lvlJc w:val="left"/>
      <w:pPr>
        <w:ind w:left="284" w:hanging="284"/>
      </w:pPr>
      <w:rPr>
        <w:rFonts w:eastAsia="Times New Roman" w:hint="default"/>
        <w:b w:val="0"/>
        <w:color w:val="00000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5F03B0"/>
    <w:multiLevelType w:val="hybridMultilevel"/>
    <w:tmpl w:val="6B981012"/>
    <w:lvl w:ilvl="0" w:tplc="08226312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000000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241C26"/>
    <w:multiLevelType w:val="hybridMultilevel"/>
    <w:tmpl w:val="32F65C82"/>
    <w:lvl w:ilvl="0" w:tplc="42809040">
      <w:start w:val="1"/>
      <w:numFmt w:val="decimal"/>
      <w:suff w:val="nothing"/>
      <w:lvlText w:val="%1"/>
      <w:lvlJc w:val="center"/>
      <w:pPr>
        <w:ind w:left="600" w:hanging="430"/>
      </w:pPr>
      <w:rPr>
        <w:rFonts w:ascii="Arial" w:hAnsi="Arial" w:cs="Arial" w:hint="default"/>
        <w:b/>
        <w:i w:val="0"/>
        <w:color w:val="auto"/>
        <w:sz w:val="20"/>
      </w:rPr>
    </w:lvl>
    <w:lvl w:ilvl="1" w:tplc="7D3E3CF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i w:val="0"/>
        <w:color w:val="00000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386" w:hanging="180"/>
      </w:pPr>
    </w:lvl>
    <w:lvl w:ilvl="3" w:tplc="0415000F" w:tentative="1">
      <w:start w:val="1"/>
      <w:numFmt w:val="decimal"/>
      <w:lvlText w:val="%4."/>
      <w:lvlJc w:val="left"/>
      <w:pPr>
        <w:ind w:left="3106" w:hanging="360"/>
      </w:pPr>
    </w:lvl>
    <w:lvl w:ilvl="4" w:tplc="04150019" w:tentative="1">
      <w:start w:val="1"/>
      <w:numFmt w:val="lowerLetter"/>
      <w:lvlText w:val="%5."/>
      <w:lvlJc w:val="left"/>
      <w:pPr>
        <w:ind w:left="3826" w:hanging="360"/>
      </w:pPr>
    </w:lvl>
    <w:lvl w:ilvl="5" w:tplc="0415001B" w:tentative="1">
      <w:start w:val="1"/>
      <w:numFmt w:val="lowerRoman"/>
      <w:lvlText w:val="%6."/>
      <w:lvlJc w:val="right"/>
      <w:pPr>
        <w:ind w:left="4546" w:hanging="180"/>
      </w:pPr>
    </w:lvl>
    <w:lvl w:ilvl="6" w:tplc="0415000F" w:tentative="1">
      <w:start w:val="1"/>
      <w:numFmt w:val="decimal"/>
      <w:lvlText w:val="%7."/>
      <w:lvlJc w:val="left"/>
      <w:pPr>
        <w:ind w:left="5266" w:hanging="360"/>
      </w:pPr>
    </w:lvl>
    <w:lvl w:ilvl="7" w:tplc="04150019" w:tentative="1">
      <w:start w:val="1"/>
      <w:numFmt w:val="lowerLetter"/>
      <w:lvlText w:val="%8."/>
      <w:lvlJc w:val="left"/>
      <w:pPr>
        <w:ind w:left="5986" w:hanging="360"/>
      </w:pPr>
    </w:lvl>
    <w:lvl w:ilvl="8" w:tplc="0415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14" w15:restartNumberingAfterBreak="0">
    <w:nsid w:val="25236CCB"/>
    <w:multiLevelType w:val="hybridMultilevel"/>
    <w:tmpl w:val="8BE8B01E"/>
    <w:lvl w:ilvl="0" w:tplc="0A246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83FA9"/>
    <w:multiLevelType w:val="hybridMultilevel"/>
    <w:tmpl w:val="8BE8B01E"/>
    <w:lvl w:ilvl="0" w:tplc="0A246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E4C3E"/>
    <w:multiLevelType w:val="hybridMultilevel"/>
    <w:tmpl w:val="A2E82D34"/>
    <w:lvl w:ilvl="0" w:tplc="0A246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90515"/>
    <w:multiLevelType w:val="hybridMultilevel"/>
    <w:tmpl w:val="D5F6FA0E"/>
    <w:lvl w:ilvl="0" w:tplc="56B265AC">
      <w:start w:val="1"/>
      <w:numFmt w:val="decimal"/>
      <w:suff w:val="nothing"/>
      <w:lvlText w:val="%1"/>
      <w:lvlJc w:val="center"/>
      <w:pPr>
        <w:ind w:left="680" w:hanging="623"/>
      </w:pPr>
      <w:rPr>
        <w:rFonts w:ascii="Arial" w:hAnsi="Arial" w:cs="Arial" w:hint="default"/>
        <w:b/>
        <w:i w:val="0"/>
        <w:color w:val="auto"/>
        <w:sz w:val="22"/>
      </w:rPr>
    </w:lvl>
    <w:lvl w:ilvl="1" w:tplc="87D0D6EE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i w:val="0"/>
        <w:color w:val="000000"/>
        <w:sz w:val="22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386" w:hanging="180"/>
      </w:pPr>
    </w:lvl>
    <w:lvl w:ilvl="3" w:tplc="0415000F" w:tentative="1">
      <w:start w:val="1"/>
      <w:numFmt w:val="decimal"/>
      <w:lvlText w:val="%4."/>
      <w:lvlJc w:val="left"/>
      <w:pPr>
        <w:ind w:left="3106" w:hanging="360"/>
      </w:pPr>
    </w:lvl>
    <w:lvl w:ilvl="4" w:tplc="04150019" w:tentative="1">
      <w:start w:val="1"/>
      <w:numFmt w:val="lowerLetter"/>
      <w:lvlText w:val="%5."/>
      <w:lvlJc w:val="left"/>
      <w:pPr>
        <w:ind w:left="3826" w:hanging="360"/>
      </w:pPr>
    </w:lvl>
    <w:lvl w:ilvl="5" w:tplc="0415001B" w:tentative="1">
      <w:start w:val="1"/>
      <w:numFmt w:val="lowerRoman"/>
      <w:lvlText w:val="%6."/>
      <w:lvlJc w:val="right"/>
      <w:pPr>
        <w:ind w:left="4546" w:hanging="180"/>
      </w:pPr>
    </w:lvl>
    <w:lvl w:ilvl="6" w:tplc="0415000F" w:tentative="1">
      <w:start w:val="1"/>
      <w:numFmt w:val="decimal"/>
      <w:lvlText w:val="%7."/>
      <w:lvlJc w:val="left"/>
      <w:pPr>
        <w:ind w:left="5266" w:hanging="360"/>
      </w:pPr>
    </w:lvl>
    <w:lvl w:ilvl="7" w:tplc="04150019" w:tentative="1">
      <w:start w:val="1"/>
      <w:numFmt w:val="lowerLetter"/>
      <w:lvlText w:val="%8."/>
      <w:lvlJc w:val="left"/>
      <w:pPr>
        <w:ind w:left="5986" w:hanging="360"/>
      </w:pPr>
    </w:lvl>
    <w:lvl w:ilvl="8" w:tplc="0415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18" w15:restartNumberingAfterBreak="0">
    <w:nsid w:val="4A7C49F8"/>
    <w:multiLevelType w:val="hybridMultilevel"/>
    <w:tmpl w:val="A7E0DF62"/>
    <w:lvl w:ilvl="0" w:tplc="406E497E">
      <w:start w:val="1"/>
      <w:numFmt w:val="decimal"/>
      <w:lvlText w:val="%1."/>
      <w:lvlJc w:val="center"/>
      <w:pPr>
        <w:ind w:left="700" w:hanging="530"/>
      </w:pPr>
      <w:rPr>
        <w:rFonts w:ascii="Arial" w:hAnsi="Arial" w:cs="Arial" w:hint="default"/>
        <w:b/>
        <w:color w:val="00000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2A649F"/>
    <w:multiLevelType w:val="hybridMultilevel"/>
    <w:tmpl w:val="EBD26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4215F3"/>
    <w:multiLevelType w:val="hybridMultilevel"/>
    <w:tmpl w:val="EC40EC34"/>
    <w:lvl w:ilvl="0" w:tplc="0A246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80729"/>
    <w:multiLevelType w:val="hybridMultilevel"/>
    <w:tmpl w:val="FB78B532"/>
    <w:lvl w:ilvl="0" w:tplc="0A246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B5FBC"/>
    <w:multiLevelType w:val="hybridMultilevel"/>
    <w:tmpl w:val="8BE8B01E"/>
    <w:lvl w:ilvl="0" w:tplc="0A246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D21C3"/>
    <w:multiLevelType w:val="hybridMultilevel"/>
    <w:tmpl w:val="EB6E71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1E242C"/>
    <w:multiLevelType w:val="hybridMultilevel"/>
    <w:tmpl w:val="6038DC9C"/>
    <w:lvl w:ilvl="0" w:tplc="EAD6AAF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B11937"/>
    <w:multiLevelType w:val="hybridMultilevel"/>
    <w:tmpl w:val="965A6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066643"/>
    <w:multiLevelType w:val="hybridMultilevel"/>
    <w:tmpl w:val="EBD26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4D1BD0"/>
    <w:multiLevelType w:val="hybridMultilevel"/>
    <w:tmpl w:val="763C37A6"/>
    <w:lvl w:ilvl="0" w:tplc="CF5A2C2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00000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832E24"/>
    <w:multiLevelType w:val="hybridMultilevel"/>
    <w:tmpl w:val="BD96A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DE61F3"/>
    <w:multiLevelType w:val="hybridMultilevel"/>
    <w:tmpl w:val="74B24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77543F"/>
    <w:multiLevelType w:val="hybridMultilevel"/>
    <w:tmpl w:val="B1B63FF0"/>
    <w:lvl w:ilvl="0" w:tplc="0A246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F02467"/>
    <w:multiLevelType w:val="hybridMultilevel"/>
    <w:tmpl w:val="93803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0400C0"/>
    <w:multiLevelType w:val="hybridMultilevel"/>
    <w:tmpl w:val="C5501080"/>
    <w:lvl w:ilvl="0" w:tplc="0A246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7"/>
  </w:num>
  <w:num w:numId="3">
    <w:abstractNumId w:val="7"/>
  </w:num>
  <w:num w:numId="4">
    <w:abstractNumId w:val="12"/>
  </w:num>
  <w:num w:numId="5">
    <w:abstractNumId w:val="13"/>
  </w:num>
  <w:num w:numId="6">
    <w:abstractNumId w:val="10"/>
  </w:num>
  <w:num w:numId="7">
    <w:abstractNumId w:val="18"/>
  </w:num>
  <w:num w:numId="8">
    <w:abstractNumId w:val="23"/>
  </w:num>
  <w:num w:numId="9">
    <w:abstractNumId w:val="8"/>
  </w:num>
  <w:num w:numId="10">
    <w:abstractNumId w:val="24"/>
  </w:num>
  <w:num w:numId="11">
    <w:abstractNumId w:val="31"/>
  </w:num>
  <w:num w:numId="12">
    <w:abstractNumId w:val="28"/>
  </w:num>
  <w:num w:numId="13">
    <w:abstractNumId w:val="19"/>
  </w:num>
  <w:num w:numId="14">
    <w:abstractNumId w:val="26"/>
  </w:num>
  <w:num w:numId="15">
    <w:abstractNumId w:val="32"/>
  </w:num>
  <w:num w:numId="16">
    <w:abstractNumId w:val="22"/>
  </w:num>
  <w:num w:numId="17">
    <w:abstractNumId w:val="14"/>
  </w:num>
  <w:num w:numId="18">
    <w:abstractNumId w:val="15"/>
  </w:num>
  <w:num w:numId="19">
    <w:abstractNumId w:val="30"/>
  </w:num>
  <w:num w:numId="20">
    <w:abstractNumId w:val="16"/>
  </w:num>
  <w:num w:numId="21">
    <w:abstractNumId w:val="21"/>
  </w:num>
  <w:num w:numId="22">
    <w:abstractNumId w:val="20"/>
  </w:num>
  <w:num w:numId="23">
    <w:abstractNumId w:val="25"/>
  </w:num>
  <w:num w:numId="24">
    <w:abstractNumId w:val="29"/>
  </w:num>
  <w:num w:numId="25">
    <w:abstractNumId w:val="11"/>
  </w:num>
  <w:num w:numId="26">
    <w:abstractNumId w:val="6"/>
  </w:num>
  <w:num w:numId="27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340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145"/>
    <w:rsid w:val="00003781"/>
    <w:rsid w:val="00004515"/>
    <w:rsid w:val="00005127"/>
    <w:rsid w:val="00005260"/>
    <w:rsid w:val="00005543"/>
    <w:rsid w:val="00005BBB"/>
    <w:rsid w:val="000067A0"/>
    <w:rsid w:val="00006961"/>
    <w:rsid w:val="00007174"/>
    <w:rsid w:val="000072D8"/>
    <w:rsid w:val="0000778E"/>
    <w:rsid w:val="00007A8E"/>
    <w:rsid w:val="0001142D"/>
    <w:rsid w:val="000119FF"/>
    <w:rsid w:val="0001233E"/>
    <w:rsid w:val="00012379"/>
    <w:rsid w:val="00012550"/>
    <w:rsid w:val="00012609"/>
    <w:rsid w:val="00013689"/>
    <w:rsid w:val="00013D3A"/>
    <w:rsid w:val="00014BBE"/>
    <w:rsid w:val="00014D38"/>
    <w:rsid w:val="0001598B"/>
    <w:rsid w:val="00016229"/>
    <w:rsid w:val="000163FD"/>
    <w:rsid w:val="00017545"/>
    <w:rsid w:val="000205E6"/>
    <w:rsid w:val="00021A7C"/>
    <w:rsid w:val="000224C2"/>
    <w:rsid w:val="00022598"/>
    <w:rsid w:val="00022699"/>
    <w:rsid w:val="0002324C"/>
    <w:rsid w:val="00023271"/>
    <w:rsid w:val="00023D7A"/>
    <w:rsid w:val="000245A8"/>
    <w:rsid w:val="00024798"/>
    <w:rsid w:val="00026722"/>
    <w:rsid w:val="00031B74"/>
    <w:rsid w:val="00032709"/>
    <w:rsid w:val="00032BD8"/>
    <w:rsid w:val="00033023"/>
    <w:rsid w:val="00033894"/>
    <w:rsid w:val="00034764"/>
    <w:rsid w:val="000414DB"/>
    <w:rsid w:val="0004180B"/>
    <w:rsid w:val="0004255D"/>
    <w:rsid w:val="00043441"/>
    <w:rsid w:val="00043461"/>
    <w:rsid w:val="00044183"/>
    <w:rsid w:val="00044684"/>
    <w:rsid w:val="00044FA2"/>
    <w:rsid w:val="0004556A"/>
    <w:rsid w:val="00046369"/>
    <w:rsid w:val="00046DAE"/>
    <w:rsid w:val="00050957"/>
    <w:rsid w:val="00050A7C"/>
    <w:rsid w:val="00051DD3"/>
    <w:rsid w:val="000528CA"/>
    <w:rsid w:val="0005378D"/>
    <w:rsid w:val="00054CB9"/>
    <w:rsid w:val="00055268"/>
    <w:rsid w:val="0005554F"/>
    <w:rsid w:val="00055A21"/>
    <w:rsid w:val="00055AE4"/>
    <w:rsid w:val="000567D7"/>
    <w:rsid w:val="00056A27"/>
    <w:rsid w:val="000610D5"/>
    <w:rsid w:val="00062579"/>
    <w:rsid w:val="00062B78"/>
    <w:rsid w:val="00063325"/>
    <w:rsid w:val="00063D9E"/>
    <w:rsid w:val="0006469E"/>
    <w:rsid w:val="00065125"/>
    <w:rsid w:val="000654F5"/>
    <w:rsid w:val="00065791"/>
    <w:rsid w:val="00065F28"/>
    <w:rsid w:val="0006626B"/>
    <w:rsid w:val="000679CE"/>
    <w:rsid w:val="00070032"/>
    <w:rsid w:val="0007123B"/>
    <w:rsid w:val="00072CA3"/>
    <w:rsid w:val="0007465F"/>
    <w:rsid w:val="000759F7"/>
    <w:rsid w:val="000767BD"/>
    <w:rsid w:val="00077C39"/>
    <w:rsid w:val="000806D7"/>
    <w:rsid w:val="00080A88"/>
    <w:rsid w:val="000836EB"/>
    <w:rsid w:val="00085684"/>
    <w:rsid w:val="000860A1"/>
    <w:rsid w:val="00087A87"/>
    <w:rsid w:val="00090618"/>
    <w:rsid w:val="00090D0C"/>
    <w:rsid w:val="000910F2"/>
    <w:rsid w:val="00091103"/>
    <w:rsid w:val="00091A61"/>
    <w:rsid w:val="0009214B"/>
    <w:rsid w:val="0009297F"/>
    <w:rsid w:val="00092988"/>
    <w:rsid w:val="00092D11"/>
    <w:rsid w:val="00092DF0"/>
    <w:rsid w:val="00092E7D"/>
    <w:rsid w:val="000936AD"/>
    <w:rsid w:val="0009465C"/>
    <w:rsid w:val="000A051E"/>
    <w:rsid w:val="000A09D5"/>
    <w:rsid w:val="000A11D4"/>
    <w:rsid w:val="000A159B"/>
    <w:rsid w:val="000A185A"/>
    <w:rsid w:val="000A2DFF"/>
    <w:rsid w:val="000A3770"/>
    <w:rsid w:val="000A40A9"/>
    <w:rsid w:val="000A4180"/>
    <w:rsid w:val="000A4807"/>
    <w:rsid w:val="000A594C"/>
    <w:rsid w:val="000A5DAA"/>
    <w:rsid w:val="000A602C"/>
    <w:rsid w:val="000A749C"/>
    <w:rsid w:val="000A7CDD"/>
    <w:rsid w:val="000B04C4"/>
    <w:rsid w:val="000B143C"/>
    <w:rsid w:val="000B1C18"/>
    <w:rsid w:val="000B1D9F"/>
    <w:rsid w:val="000B34D0"/>
    <w:rsid w:val="000B44BC"/>
    <w:rsid w:val="000B4D3E"/>
    <w:rsid w:val="000B5578"/>
    <w:rsid w:val="000B58C3"/>
    <w:rsid w:val="000B5B1A"/>
    <w:rsid w:val="000B76D1"/>
    <w:rsid w:val="000C11AA"/>
    <w:rsid w:val="000C301C"/>
    <w:rsid w:val="000C4290"/>
    <w:rsid w:val="000C4805"/>
    <w:rsid w:val="000C4F05"/>
    <w:rsid w:val="000D079F"/>
    <w:rsid w:val="000D160E"/>
    <w:rsid w:val="000D1D9F"/>
    <w:rsid w:val="000D229F"/>
    <w:rsid w:val="000D2378"/>
    <w:rsid w:val="000D370B"/>
    <w:rsid w:val="000D3F8E"/>
    <w:rsid w:val="000D4069"/>
    <w:rsid w:val="000D4AF9"/>
    <w:rsid w:val="000D4D32"/>
    <w:rsid w:val="000D58F1"/>
    <w:rsid w:val="000D6064"/>
    <w:rsid w:val="000D7648"/>
    <w:rsid w:val="000D7723"/>
    <w:rsid w:val="000E0587"/>
    <w:rsid w:val="000E05FC"/>
    <w:rsid w:val="000E23F6"/>
    <w:rsid w:val="000E2BCD"/>
    <w:rsid w:val="000E3A51"/>
    <w:rsid w:val="000E4149"/>
    <w:rsid w:val="000E60E7"/>
    <w:rsid w:val="000E6147"/>
    <w:rsid w:val="000E6668"/>
    <w:rsid w:val="000E6878"/>
    <w:rsid w:val="000E6A64"/>
    <w:rsid w:val="000E6FB0"/>
    <w:rsid w:val="000E7DE7"/>
    <w:rsid w:val="000E7E8D"/>
    <w:rsid w:val="000F0533"/>
    <w:rsid w:val="000F0791"/>
    <w:rsid w:val="000F17A1"/>
    <w:rsid w:val="000F18C9"/>
    <w:rsid w:val="000F19C8"/>
    <w:rsid w:val="000F1F98"/>
    <w:rsid w:val="000F2159"/>
    <w:rsid w:val="000F2565"/>
    <w:rsid w:val="000F39D1"/>
    <w:rsid w:val="000F450B"/>
    <w:rsid w:val="000F4ABE"/>
    <w:rsid w:val="000F4CB7"/>
    <w:rsid w:val="000F5764"/>
    <w:rsid w:val="000F6125"/>
    <w:rsid w:val="001009EC"/>
    <w:rsid w:val="00100E58"/>
    <w:rsid w:val="001013A1"/>
    <w:rsid w:val="00101FEA"/>
    <w:rsid w:val="00103AF7"/>
    <w:rsid w:val="00103D70"/>
    <w:rsid w:val="00104900"/>
    <w:rsid w:val="00104958"/>
    <w:rsid w:val="001050E9"/>
    <w:rsid w:val="00105237"/>
    <w:rsid w:val="00105DB1"/>
    <w:rsid w:val="001060E3"/>
    <w:rsid w:val="00106643"/>
    <w:rsid w:val="001107B2"/>
    <w:rsid w:val="001111AE"/>
    <w:rsid w:val="00111284"/>
    <w:rsid w:val="00113787"/>
    <w:rsid w:val="00113E7E"/>
    <w:rsid w:val="00114525"/>
    <w:rsid w:val="001169C6"/>
    <w:rsid w:val="001175FD"/>
    <w:rsid w:val="0012023A"/>
    <w:rsid w:val="001207F2"/>
    <w:rsid w:val="00120B11"/>
    <w:rsid w:val="001210AF"/>
    <w:rsid w:val="0012193A"/>
    <w:rsid w:val="00121A6D"/>
    <w:rsid w:val="0012321B"/>
    <w:rsid w:val="00123F42"/>
    <w:rsid w:val="0012557F"/>
    <w:rsid w:val="001255E7"/>
    <w:rsid w:val="00125BD9"/>
    <w:rsid w:val="00125D3B"/>
    <w:rsid w:val="00125E2B"/>
    <w:rsid w:val="001266EB"/>
    <w:rsid w:val="00126AEB"/>
    <w:rsid w:val="00131083"/>
    <w:rsid w:val="00132561"/>
    <w:rsid w:val="00132FBE"/>
    <w:rsid w:val="00134DCB"/>
    <w:rsid w:val="00135891"/>
    <w:rsid w:val="00135DC2"/>
    <w:rsid w:val="00136DC7"/>
    <w:rsid w:val="00137AE2"/>
    <w:rsid w:val="00137CB3"/>
    <w:rsid w:val="001401F5"/>
    <w:rsid w:val="00140470"/>
    <w:rsid w:val="00140578"/>
    <w:rsid w:val="00140E77"/>
    <w:rsid w:val="0014174B"/>
    <w:rsid w:val="0014370C"/>
    <w:rsid w:val="001446E7"/>
    <w:rsid w:val="00144B3C"/>
    <w:rsid w:val="00144C23"/>
    <w:rsid w:val="00144ED0"/>
    <w:rsid w:val="00146852"/>
    <w:rsid w:val="00146A41"/>
    <w:rsid w:val="001473AE"/>
    <w:rsid w:val="001520BD"/>
    <w:rsid w:val="00152334"/>
    <w:rsid w:val="001527AF"/>
    <w:rsid w:val="001534C6"/>
    <w:rsid w:val="00153C3D"/>
    <w:rsid w:val="001548F9"/>
    <w:rsid w:val="00154A3C"/>
    <w:rsid w:val="00154D70"/>
    <w:rsid w:val="00154F3E"/>
    <w:rsid w:val="00156B05"/>
    <w:rsid w:val="0016024B"/>
    <w:rsid w:val="00161443"/>
    <w:rsid w:val="00161F01"/>
    <w:rsid w:val="00165C27"/>
    <w:rsid w:val="001663F7"/>
    <w:rsid w:val="00166531"/>
    <w:rsid w:val="0016672C"/>
    <w:rsid w:val="00166C81"/>
    <w:rsid w:val="00167B42"/>
    <w:rsid w:val="00170925"/>
    <w:rsid w:val="00172A9A"/>
    <w:rsid w:val="00172BC5"/>
    <w:rsid w:val="0017485C"/>
    <w:rsid w:val="00174F63"/>
    <w:rsid w:val="0017587C"/>
    <w:rsid w:val="00177EAC"/>
    <w:rsid w:val="00181A6A"/>
    <w:rsid w:val="00181F1E"/>
    <w:rsid w:val="0018216F"/>
    <w:rsid w:val="00182210"/>
    <w:rsid w:val="00182AB8"/>
    <w:rsid w:val="00183070"/>
    <w:rsid w:val="001835D1"/>
    <w:rsid w:val="00183C92"/>
    <w:rsid w:val="00184D6D"/>
    <w:rsid w:val="00186659"/>
    <w:rsid w:val="001870CB"/>
    <w:rsid w:val="0019118A"/>
    <w:rsid w:val="0019161E"/>
    <w:rsid w:val="00193158"/>
    <w:rsid w:val="00194522"/>
    <w:rsid w:val="0019469E"/>
    <w:rsid w:val="00194BB7"/>
    <w:rsid w:val="001A0588"/>
    <w:rsid w:val="001A060E"/>
    <w:rsid w:val="001A0C99"/>
    <w:rsid w:val="001A1659"/>
    <w:rsid w:val="001A21CE"/>
    <w:rsid w:val="001A38D6"/>
    <w:rsid w:val="001A5BAF"/>
    <w:rsid w:val="001A5ECD"/>
    <w:rsid w:val="001A5F86"/>
    <w:rsid w:val="001A6370"/>
    <w:rsid w:val="001A6E69"/>
    <w:rsid w:val="001B0356"/>
    <w:rsid w:val="001B1884"/>
    <w:rsid w:val="001B3306"/>
    <w:rsid w:val="001B381B"/>
    <w:rsid w:val="001B4DB3"/>
    <w:rsid w:val="001B4E34"/>
    <w:rsid w:val="001B607E"/>
    <w:rsid w:val="001C0B47"/>
    <w:rsid w:val="001C1B4D"/>
    <w:rsid w:val="001C1DE4"/>
    <w:rsid w:val="001C3884"/>
    <w:rsid w:val="001C49E0"/>
    <w:rsid w:val="001C51E2"/>
    <w:rsid w:val="001C5AAB"/>
    <w:rsid w:val="001C6529"/>
    <w:rsid w:val="001C7510"/>
    <w:rsid w:val="001D0F0C"/>
    <w:rsid w:val="001D174E"/>
    <w:rsid w:val="001D1762"/>
    <w:rsid w:val="001D2A18"/>
    <w:rsid w:val="001D2D38"/>
    <w:rsid w:val="001D44AE"/>
    <w:rsid w:val="001D4518"/>
    <w:rsid w:val="001D4ABE"/>
    <w:rsid w:val="001D7CE7"/>
    <w:rsid w:val="001E0689"/>
    <w:rsid w:val="001E1010"/>
    <w:rsid w:val="001E1838"/>
    <w:rsid w:val="001E247E"/>
    <w:rsid w:val="001E32FF"/>
    <w:rsid w:val="001E3CAC"/>
    <w:rsid w:val="001E40C2"/>
    <w:rsid w:val="001E4807"/>
    <w:rsid w:val="001E5117"/>
    <w:rsid w:val="001F35B8"/>
    <w:rsid w:val="001F3AFA"/>
    <w:rsid w:val="001F3C1C"/>
    <w:rsid w:val="001F40F3"/>
    <w:rsid w:val="001F440A"/>
    <w:rsid w:val="001F5231"/>
    <w:rsid w:val="001F7FD9"/>
    <w:rsid w:val="0020099B"/>
    <w:rsid w:val="00201010"/>
    <w:rsid w:val="0020146C"/>
    <w:rsid w:val="00203AED"/>
    <w:rsid w:val="00203CCE"/>
    <w:rsid w:val="00203EE1"/>
    <w:rsid w:val="00204DE9"/>
    <w:rsid w:val="00205BDB"/>
    <w:rsid w:val="00205BFC"/>
    <w:rsid w:val="00206588"/>
    <w:rsid w:val="00206C85"/>
    <w:rsid w:val="002071E3"/>
    <w:rsid w:val="002105A9"/>
    <w:rsid w:val="002109AD"/>
    <w:rsid w:val="002110AD"/>
    <w:rsid w:val="00212200"/>
    <w:rsid w:val="00212E70"/>
    <w:rsid w:val="00213F7F"/>
    <w:rsid w:val="0021491E"/>
    <w:rsid w:val="00214EC6"/>
    <w:rsid w:val="00215D5C"/>
    <w:rsid w:val="00217CBE"/>
    <w:rsid w:val="00217D02"/>
    <w:rsid w:val="00221279"/>
    <w:rsid w:val="00221729"/>
    <w:rsid w:val="00221FF6"/>
    <w:rsid w:val="002232D5"/>
    <w:rsid w:val="00223533"/>
    <w:rsid w:val="0022406D"/>
    <w:rsid w:val="00224656"/>
    <w:rsid w:val="0022616D"/>
    <w:rsid w:val="00226673"/>
    <w:rsid w:val="0022669F"/>
    <w:rsid w:val="0023002C"/>
    <w:rsid w:val="0023149E"/>
    <w:rsid w:val="002320B1"/>
    <w:rsid w:val="002320B3"/>
    <w:rsid w:val="00232102"/>
    <w:rsid w:val="00232C62"/>
    <w:rsid w:val="0023347B"/>
    <w:rsid w:val="00233EDF"/>
    <w:rsid w:val="00234CFA"/>
    <w:rsid w:val="002350FD"/>
    <w:rsid w:val="00235441"/>
    <w:rsid w:val="0023638E"/>
    <w:rsid w:val="002365B3"/>
    <w:rsid w:val="0023696C"/>
    <w:rsid w:val="00236C32"/>
    <w:rsid w:val="00237193"/>
    <w:rsid w:val="002400E9"/>
    <w:rsid w:val="00240543"/>
    <w:rsid w:val="0024072A"/>
    <w:rsid w:val="00243704"/>
    <w:rsid w:val="00243F1C"/>
    <w:rsid w:val="00245816"/>
    <w:rsid w:val="0024716F"/>
    <w:rsid w:val="00247A31"/>
    <w:rsid w:val="00247BF8"/>
    <w:rsid w:val="002501F7"/>
    <w:rsid w:val="002503ED"/>
    <w:rsid w:val="00250A1B"/>
    <w:rsid w:val="00250D74"/>
    <w:rsid w:val="00251C8F"/>
    <w:rsid w:val="00252151"/>
    <w:rsid w:val="0025273C"/>
    <w:rsid w:val="00252E2F"/>
    <w:rsid w:val="002537AF"/>
    <w:rsid w:val="00253C1C"/>
    <w:rsid w:val="002544A7"/>
    <w:rsid w:val="00255B16"/>
    <w:rsid w:val="00255F93"/>
    <w:rsid w:val="00256426"/>
    <w:rsid w:val="0025654F"/>
    <w:rsid w:val="00256C1D"/>
    <w:rsid w:val="00257522"/>
    <w:rsid w:val="00257F35"/>
    <w:rsid w:val="00261074"/>
    <w:rsid w:val="00261BB8"/>
    <w:rsid w:val="00261F3F"/>
    <w:rsid w:val="00261FFC"/>
    <w:rsid w:val="0026358F"/>
    <w:rsid w:val="002646A3"/>
    <w:rsid w:val="00264EF9"/>
    <w:rsid w:val="0026506E"/>
    <w:rsid w:val="00266242"/>
    <w:rsid w:val="002663DE"/>
    <w:rsid w:val="0026651B"/>
    <w:rsid w:val="00266E35"/>
    <w:rsid w:val="00271BC1"/>
    <w:rsid w:val="00272033"/>
    <w:rsid w:val="002724D0"/>
    <w:rsid w:val="00272AFF"/>
    <w:rsid w:val="00272E3F"/>
    <w:rsid w:val="00274712"/>
    <w:rsid w:val="0027562D"/>
    <w:rsid w:val="00275EDE"/>
    <w:rsid w:val="0027677D"/>
    <w:rsid w:val="002771EB"/>
    <w:rsid w:val="00277B9F"/>
    <w:rsid w:val="00280F40"/>
    <w:rsid w:val="00284B0B"/>
    <w:rsid w:val="002853A3"/>
    <w:rsid w:val="0028757D"/>
    <w:rsid w:val="00290F91"/>
    <w:rsid w:val="0029117D"/>
    <w:rsid w:val="002917E0"/>
    <w:rsid w:val="00293EFA"/>
    <w:rsid w:val="00294178"/>
    <w:rsid w:val="0029478D"/>
    <w:rsid w:val="002A09C6"/>
    <w:rsid w:val="002A371C"/>
    <w:rsid w:val="002A3E6C"/>
    <w:rsid w:val="002A4CB7"/>
    <w:rsid w:val="002A64D3"/>
    <w:rsid w:val="002A76D6"/>
    <w:rsid w:val="002A77A0"/>
    <w:rsid w:val="002A7D96"/>
    <w:rsid w:val="002A7F2A"/>
    <w:rsid w:val="002B0E8A"/>
    <w:rsid w:val="002B1215"/>
    <w:rsid w:val="002B13A9"/>
    <w:rsid w:val="002B3CBF"/>
    <w:rsid w:val="002B3FF1"/>
    <w:rsid w:val="002B4991"/>
    <w:rsid w:val="002B5715"/>
    <w:rsid w:val="002B6099"/>
    <w:rsid w:val="002B6133"/>
    <w:rsid w:val="002B732E"/>
    <w:rsid w:val="002B7CCB"/>
    <w:rsid w:val="002B7F9B"/>
    <w:rsid w:val="002C1724"/>
    <w:rsid w:val="002C2664"/>
    <w:rsid w:val="002C35C8"/>
    <w:rsid w:val="002C51B6"/>
    <w:rsid w:val="002C5C3E"/>
    <w:rsid w:val="002C7317"/>
    <w:rsid w:val="002C7AC0"/>
    <w:rsid w:val="002D04A6"/>
    <w:rsid w:val="002D05D0"/>
    <w:rsid w:val="002D266F"/>
    <w:rsid w:val="002D2B9A"/>
    <w:rsid w:val="002D690B"/>
    <w:rsid w:val="002D6E74"/>
    <w:rsid w:val="002E090E"/>
    <w:rsid w:val="002E0D47"/>
    <w:rsid w:val="002E26B7"/>
    <w:rsid w:val="002E2C42"/>
    <w:rsid w:val="002E2FD0"/>
    <w:rsid w:val="002E37B2"/>
    <w:rsid w:val="002E490D"/>
    <w:rsid w:val="002E77D5"/>
    <w:rsid w:val="002F0A1C"/>
    <w:rsid w:val="002F3564"/>
    <w:rsid w:val="002F3816"/>
    <w:rsid w:val="002F5E35"/>
    <w:rsid w:val="002F7B45"/>
    <w:rsid w:val="0030161F"/>
    <w:rsid w:val="00301765"/>
    <w:rsid w:val="003020A1"/>
    <w:rsid w:val="00303FB8"/>
    <w:rsid w:val="003068CC"/>
    <w:rsid w:val="003071FA"/>
    <w:rsid w:val="003072FE"/>
    <w:rsid w:val="00307BF3"/>
    <w:rsid w:val="00310F14"/>
    <w:rsid w:val="00312FAC"/>
    <w:rsid w:val="00313C00"/>
    <w:rsid w:val="00314704"/>
    <w:rsid w:val="00317ACF"/>
    <w:rsid w:val="00317CC4"/>
    <w:rsid w:val="0032068A"/>
    <w:rsid w:val="00320ED8"/>
    <w:rsid w:val="00321497"/>
    <w:rsid w:val="00321621"/>
    <w:rsid w:val="00321D9A"/>
    <w:rsid w:val="00322316"/>
    <w:rsid w:val="003237C4"/>
    <w:rsid w:val="0032532A"/>
    <w:rsid w:val="003260C3"/>
    <w:rsid w:val="0032668A"/>
    <w:rsid w:val="003267BE"/>
    <w:rsid w:val="003268FB"/>
    <w:rsid w:val="00327A22"/>
    <w:rsid w:val="00327E89"/>
    <w:rsid w:val="003307A9"/>
    <w:rsid w:val="00330C98"/>
    <w:rsid w:val="00331B1A"/>
    <w:rsid w:val="00331C88"/>
    <w:rsid w:val="00332030"/>
    <w:rsid w:val="00332112"/>
    <w:rsid w:val="00332FDA"/>
    <w:rsid w:val="003330D6"/>
    <w:rsid w:val="00333AA3"/>
    <w:rsid w:val="003345CA"/>
    <w:rsid w:val="00335238"/>
    <w:rsid w:val="0033527D"/>
    <w:rsid w:val="00335454"/>
    <w:rsid w:val="00335FF8"/>
    <w:rsid w:val="00337FFA"/>
    <w:rsid w:val="0034028C"/>
    <w:rsid w:val="00340DCF"/>
    <w:rsid w:val="003429A9"/>
    <w:rsid w:val="00343953"/>
    <w:rsid w:val="00343FDB"/>
    <w:rsid w:val="00344629"/>
    <w:rsid w:val="00345826"/>
    <w:rsid w:val="00345AF9"/>
    <w:rsid w:val="00346311"/>
    <w:rsid w:val="00346874"/>
    <w:rsid w:val="00351658"/>
    <w:rsid w:val="0035197F"/>
    <w:rsid w:val="00352E54"/>
    <w:rsid w:val="0035428B"/>
    <w:rsid w:val="003548CF"/>
    <w:rsid w:val="00357A17"/>
    <w:rsid w:val="0036054A"/>
    <w:rsid w:val="00361473"/>
    <w:rsid w:val="003619A5"/>
    <w:rsid w:val="00361AEF"/>
    <w:rsid w:val="00362842"/>
    <w:rsid w:val="00362D32"/>
    <w:rsid w:val="003634A7"/>
    <w:rsid w:val="00363EFF"/>
    <w:rsid w:val="00365BB0"/>
    <w:rsid w:val="00367E7C"/>
    <w:rsid w:val="00370246"/>
    <w:rsid w:val="00370350"/>
    <w:rsid w:val="0037088E"/>
    <w:rsid w:val="003708BD"/>
    <w:rsid w:val="00370B5D"/>
    <w:rsid w:val="00370EE2"/>
    <w:rsid w:val="00371BA7"/>
    <w:rsid w:val="00372B15"/>
    <w:rsid w:val="003738CC"/>
    <w:rsid w:val="00373A3E"/>
    <w:rsid w:val="00374665"/>
    <w:rsid w:val="00374FB2"/>
    <w:rsid w:val="003762A4"/>
    <w:rsid w:val="003768E5"/>
    <w:rsid w:val="003806CD"/>
    <w:rsid w:val="003806EC"/>
    <w:rsid w:val="00380841"/>
    <w:rsid w:val="00381B60"/>
    <w:rsid w:val="00381C6D"/>
    <w:rsid w:val="003820A1"/>
    <w:rsid w:val="00382622"/>
    <w:rsid w:val="0038368C"/>
    <w:rsid w:val="00384A79"/>
    <w:rsid w:val="00384F14"/>
    <w:rsid w:val="00385005"/>
    <w:rsid w:val="00385104"/>
    <w:rsid w:val="003853D3"/>
    <w:rsid w:val="003854D1"/>
    <w:rsid w:val="003855B2"/>
    <w:rsid w:val="003861A6"/>
    <w:rsid w:val="00386CFE"/>
    <w:rsid w:val="0038740F"/>
    <w:rsid w:val="00387CD8"/>
    <w:rsid w:val="0039091B"/>
    <w:rsid w:val="00392B5B"/>
    <w:rsid w:val="00393779"/>
    <w:rsid w:val="00393A6C"/>
    <w:rsid w:val="00393BF5"/>
    <w:rsid w:val="003940C7"/>
    <w:rsid w:val="003947E8"/>
    <w:rsid w:val="00396D39"/>
    <w:rsid w:val="003A0E93"/>
    <w:rsid w:val="003A1873"/>
    <w:rsid w:val="003A1C49"/>
    <w:rsid w:val="003A1C54"/>
    <w:rsid w:val="003A28D2"/>
    <w:rsid w:val="003A29AE"/>
    <w:rsid w:val="003A312D"/>
    <w:rsid w:val="003A3D0C"/>
    <w:rsid w:val="003A6E79"/>
    <w:rsid w:val="003B064A"/>
    <w:rsid w:val="003B0DCE"/>
    <w:rsid w:val="003B1540"/>
    <w:rsid w:val="003B22EE"/>
    <w:rsid w:val="003B34BE"/>
    <w:rsid w:val="003B3923"/>
    <w:rsid w:val="003B4439"/>
    <w:rsid w:val="003B6A20"/>
    <w:rsid w:val="003B6B0E"/>
    <w:rsid w:val="003B7804"/>
    <w:rsid w:val="003C013F"/>
    <w:rsid w:val="003C02FA"/>
    <w:rsid w:val="003C146A"/>
    <w:rsid w:val="003C18C7"/>
    <w:rsid w:val="003C3BE1"/>
    <w:rsid w:val="003C4E39"/>
    <w:rsid w:val="003C702E"/>
    <w:rsid w:val="003C793E"/>
    <w:rsid w:val="003D0568"/>
    <w:rsid w:val="003D41A6"/>
    <w:rsid w:val="003D456F"/>
    <w:rsid w:val="003D49C7"/>
    <w:rsid w:val="003D4FED"/>
    <w:rsid w:val="003D657E"/>
    <w:rsid w:val="003E0BD6"/>
    <w:rsid w:val="003E0F3F"/>
    <w:rsid w:val="003E1304"/>
    <w:rsid w:val="003E1431"/>
    <w:rsid w:val="003E23BF"/>
    <w:rsid w:val="003E25F2"/>
    <w:rsid w:val="003E273E"/>
    <w:rsid w:val="003E4F14"/>
    <w:rsid w:val="003E6A81"/>
    <w:rsid w:val="003E7734"/>
    <w:rsid w:val="003E77A5"/>
    <w:rsid w:val="003F06F7"/>
    <w:rsid w:val="003F1C64"/>
    <w:rsid w:val="003F1EFA"/>
    <w:rsid w:val="003F3B1E"/>
    <w:rsid w:val="003F3DB9"/>
    <w:rsid w:val="003F412F"/>
    <w:rsid w:val="003F41D3"/>
    <w:rsid w:val="003F59A2"/>
    <w:rsid w:val="003F6354"/>
    <w:rsid w:val="003F66A1"/>
    <w:rsid w:val="003F7197"/>
    <w:rsid w:val="003F7616"/>
    <w:rsid w:val="003F7A61"/>
    <w:rsid w:val="00400128"/>
    <w:rsid w:val="0040524A"/>
    <w:rsid w:val="00405CDC"/>
    <w:rsid w:val="0040612F"/>
    <w:rsid w:val="00406383"/>
    <w:rsid w:val="00407621"/>
    <w:rsid w:val="00407BA6"/>
    <w:rsid w:val="00410DA1"/>
    <w:rsid w:val="004110ED"/>
    <w:rsid w:val="00411C12"/>
    <w:rsid w:val="00412212"/>
    <w:rsid w:val="00413451"/>
    <w:rsid w:val="00413FC5"/>
    <w:rsid w:val="00414278"/>
    <w:rsid w:val="0041444E"/>
    <w:rsid w:val="004144ED"/>
    <w:rsid w:val="00415FBA"/>
    <w:rsid w:val="0041614E"/>
    <w:rsid w:val="0041615E"/>
    <w:rsid w:val="00416D99"/>
    <w:rsid w:val="00417AB2"/>
    <w:rsid w:val="00417FC2"/>
    <w:rsid w:val="00420628"/>
    <w:rsid w:val="00420759"/>
    <w:rsid w:val="00420D5D"/>
    <w:rsid w:val="00421664"/>
    <w:rsid w:val="00423316"/>
    <w:rsid w:val="004233BD"/>
    <w:rsid w:val="00425E56"/>
    <w:rsid w:val="004272F1"/>
    <w:rsid w:val="00427B6E"/>
    <w:rsid w:val="00430A5E"/>
    <w:rsid w:val="00431306"/>
    <w:rsid w:val="0043181C"/>
    <w:rsid w:val="00431B69"/>
    <w:rsid w:val="00431DB8"/>
    <w:rsid w:val="00432399"/>
    <w:rsid w:val="00432814"/>
    <w:rsid w:val="00432DB2"/>
    <w:rsid w:val="0043328C"/>
    <w:rsid w:val="004337A0"/>
    <w:rsid w:val="00433D52"/>
    <w:rsid w:val="00433E9C"/>
    <w:rsid w:val="004340A5"/>
    <w:rsid w:val="0043598C"/>
    <w:rsid w:val="00436E21"/>
    <w:rsid w:val="004370BA"/>
    <w:rsid w:val="00437F6D"/>
    <w:rsid w:val="00440126"/>
    <w:rsid w:val="004403F0"/>
    <w:rsid w:val="00441C3B"/>
    <w:rsid w:val="00442122"/>
    <w:rsid w:val="004435CE"/>
    <w:rsid w:val="00443B40"/>
    <w:rsid w:val="00443FC9"/>
    <w:rsid w:val="004445FD"/>
    <w:rsid w:val="004452FD"/>
    <w:rsid w:val="00445744"/>
    <w:rsid w:val="004466B5"/>
    <w:rsid w:val="00447216"/>
    <w:rsid w:val="0044767D"/>
    <w:rsid w:val="00447871"/>
    <w:rsid w:val="0045010D"/>
    <w:rsid w:val="0045283E"/>
    <w:rsid w:val="00453148"/>
    <w:rsid w:val="0045338C"/>
    <w:rsid w:val="0045434B"/>
    <w:rsid w:val="00454912"/>
    <w:rsid w:val="004550C1"/>
    <w:rsid w:val="004554A5"/>
    <w:rsid w:val="00455626"/>
    <w:rsid w:val="00455805"/>
    <w:rsid w:val="004569BD"/>
    <w:rsid w:val="0046075E"/>
    <w:rsid w:val="0046189D"/>
    <w:rsid w:val="00462A66"/>
    <w:rsid w:val="00462F86"/>
    <w:rsid w:val="00463CBF"/>
    <w:rsid w:val="00464969"/>
    <w:rsid w:val="004651A0"/>
    <w:rsid w:val="00465AE9"/>
    <w:rsid w:val="00467784"/>
    <w:rsid w:val="00467B1C"/>
    <w:rsid w:val="00467F62"/>
    <w:rsid w:val="004709BA"/>
    <w:rsid w:val="0047182C"/>
    <w:rsid w:val="00471FCD"/>
    <w:rsid w:val="004745F1"/>
    <w:rsid w:val="004758DB"/>
    <w:rsid w:val="00475ACE"/>
    <w:rsid w:val="00475BDF"/>
    <w:rsid w:val="00476B74"/>
    <w:rsid w:val="00477CCE"/>
    <w:rsid w:val="004807F5"/>
    <w:rsid w:val="0048103E"/>
    <w:rsid w:val="0048175B"/>
    <w:rsid w:val="004817A7"/>
    <w:rsid w:val="0048211E"/>
    <w:rsid w:val="00482AE9"/>
    <w:rsid w:val="00482D0B"/>
    <w:rsid w:val="004834E7"/>
    <w:rsid w:val="00483871"/>
    <w:rsid w:val="00483E9D"/>
    <w:rsid w:val="00484292"/>
    <w:rsid w:val="00484455"/>
    <w:rsid w:val="00484DBE"/>
    <w:rsid w:val="004850D3"/>
    <w:rsid w:val="004850EE"/>
    <w:rsid w:val="004876C9"/>
    <w:rsid w:val="004901CB"/>
    <w:rsid w:val="00490B8F"/>
    <w:rsid w:val="004917A9"/>
    <w:rsid w:val="004924AC"/>
    <w:rsid w:val="0049358E"/>
    <w:rsid w:val="00494442"/>
    <w:rsid w:val="00496F7F"/>
    <w:rsid w:val="00497729"/>
    <w:rsid w:val="004977BD"/>
    <w:rsid w:val="004A14EC"/>
    <w:rsid w:val="004A1C4A"/>
    <w:rsid w:val="004A1D0D"/>
    <w:rsid w:val="004A2925"/>
    <w:rsid w:val="004A2C32"/>
    <w:rsid w:val="004A4468"/>
    <w:rsid w:val="004A5D0F"/>
    <w:rsid w:val="004A67BD"/>
    <w:rsid w:val="004A7323"/>
    <w:rsid w:val="004A7333"/>
    <w:rsid w:val="004A7DD0"/>
    <w:rsid w:val="004B09C6"/>
    <w:rsid w:val="004B0CD5"/>
    <w:rsid w:val="004B1639"/>
    <w:rsid w:val="004B168D"/>
    <w:rsid w:val="004B224E"/>
    <w:rsid w:val="004B2739"/>
    <w:rsid w:val="004B3C71"/>
    <w:rsid w:val="004B6188"/>
    <w:rsid w:val="004B7CEA"/>
    <w:rsid w:val="004C0F2E"/>
    <w:rsid w:val="004C2332"/>
    <w:rsid w:val="004C34D3"/>
    <w:rsid w:val="004C4E43"/>
    <w:rsid w:val="004C5713"/>
    <w:rsid w:val="004C5F8F"/>
    <w:rsid w:val="004C5FEB"/>
    <w:rsid w:val="004C60E6"/>
    <w:rsid w:val="004D090B"/>
    <w:rsid w:val="004D0F2D"/>
    <w:rsid w:val="004D1069"/>
    <w:rsid w:val="004D1553"/>
    <w:rsid w:val="004D2306"/>
    <w:rsid w:val="004D2325"/>
    <w:rsid w:val="004D253C"/>
    <w:rsid w:val="004D2722"/>
    <w:rsid w:val="004D2747"/>
    <w:rsid w:val="004D36F0"/>
    <w:rsid w:val="004D4BA8"/>
    <w:rsid w:val="004D53D6"/>
    <w:rsid w:val="004D577E"/>
    <w:rsid w:val="004D639D"/>
    <w:rsid w:val="004D65F5"/>
    <w:rsid w:val="004D716D"/>
    <w:rsid w:val="004D717D"/>
    <w:rsid w:val="004D786A"/>
    <w:rsid w:val="004D7A4F"/>
    <w:rsid w:val="004E1AB3"/>
    <w:rsid w:val="004E24DD"/>
    <w:rsid w:val="004E3F75"/>
    <w:rsid w:val="004E419F"/>
    <w:rsid w:val="004E43A4"/>
    <w:rsid w:val="004E4B5B"/>
    <w:rsid w:val="004E5844"/>
    <w:rsid w:val="004E58B2"/>
    <w:rsid w:val="004E6387"/>
    <w:rsid w:val="004E68D9"/>
    <w:rsid w:val="004E7507"/>
    <w:rsid w:val="004F19DE"/>
    <w:rsid w:val="004F228D"/>
    <w:rsid w:val="004F29B8"/>
    <w:rsid w:val="004F4609"/>
    <w:rsid w:val="004F4E22"/>
    <w:rsid w:val="004F50C9"/>
    <w:rsid w:val="004F56BA"/>
    <w:rsid w:val="004F616C"/>
    <w:rsid w:val="004F6205"/>
    <w:rsid w:val="005017AC"/>
    <w:rsid w:val="005018C9"/>
    <w:rsid w:val="00502079"/>
    <w:rsid w:val="00502780"/>
    <w:rsid w:val="0050306E"/>
    <w:rsid w:val="0050310B"/>
    <w:rsid w:val="00503A93"/>
    <w:rsid w:val="00503FC2"/>
    <w:rsid w:val="00504510"/>
    <w:rsid w:val="00505563"/>
    <w:rsid w:val="00505592"/>
    <w:rsid w:val="00505BEF"/>
    <w:rsid w:val="00505D7E"/>
    <w:rsid w:val="0050691C"/>
    <w:rsid w:val="00507F00"/>
    <w:rsid w:val="00510402"/>
    <w:rsid w:val="00510DA8"/>
    <w:rsid w:val="0051188F"/>
    <w:rsid w:val="00512573"/>
    <w:rsid w:val="005127B0"/>
    <w:rsid w:val="00512E80"/>
    <w:rsid w:val="005138C8"/>
    <w:rsid w:val="00513AD0"/>
    <w:rsid w:val="00514100"/>
    <w:rsid w:val="00514797"/>
    <w:rsid w:val="00515524"/>
    <w:rsid w:val="005164A0"/>
    <w:rsid w:val="00516DA0"/>
    <w:rsid w:val="00520AC6"/>
    <w:rsid w:val="00520B70"/>
    <w:rsid w:val="00521509"/>
    <w:rsid w:val="00521631"/>
    <w:rsid w:val="00523154"/>
    <w:rsid w:val="0052394E"/>
    <w:rsid w:val="00525005"/>
    <w:rsid w:val="0052589F"/>
    <w:rsid w:val="00530186"/>
    <w:rsid w:val="005316F1"/>
    <w:rsid w:val="00532239"/>
    <w:rsid w:val="005333B2"/>
    <w:rsid w:val="00533D96"/>
    <w:rsid w:val="00534753"/>
    <w:rsid w:val="00535428"/>
    <w:rsid w:val="0053582E"/>
    <w:rsid w:val="005358BD"/>
    <w:rsid w:val="00535B88"/>
    <w:rsid w:val="00536173"/>
    <w:rsid w:val="0054069C"/>
    <w:rsid w:val="00540C73"/>
    <w:rsid w:val="0054224E"/>
    <w:rsid w:val="00542EA3"/>
    <w:rsid w:val="0054470D"/>
    <w:rsid w:val="00545F75"/>
    <w:rsid w:val="005463CE"/>
    <w:rsid w:val="00550633"/>
    <w:rsid w:val="0055084A"/>
    <w:rsid w:val="005513A8"/>
    <w:rsid w:val="00552870"/>
    <w:rsid w:val="00552C56"/>
    <w:rsid w:val="00553559"/>
    <w:rsid w:val="005547F2"/>
    <w:rsid w:val="00554953"/>
    <w:rsid w:val="00555397"/>
    <w:rsid w:val="00555CAD"/>
    <w:rsid w:val="0055638A"/>
    <w:rsid w:val="00556EE5"/>
    <w:rsid w:val="00557F9D"/>
    <w:rsid w:val="00560951"/>
    <w:rsid w:val="00562615"/>
    <w:rsid w:val="0056431A"/>
    <w:rsid w:val="0056540F"/>
    <w:rsid w:val="00565749"/>
    <w:rsid w:val="0056757A"/>
    <w:rsid w:val="00567BB2"/>
    <w:rsid w:val="00567BC6"/>
    <w:rsid w:val="005701AA"/>
    <w:rsid w:val="005704B5"/>
    <w:rsid w:val="00571255"/>
    <w:rsid w:val="00571D1A"/>
    <w:rsid w:val="0057219A"/>
    <w:rsid w:val="00572249"/>
    <w:rsid w:val="00573874"/>
    <w:rsid w:val="00573BBA"/>
    <w:rsid w:val="00574C77"/>
    <w:rsid w:val="00575199"/>
    <w:rsid w:val="005755AB"/>
    <w:rsid w:val="00575C10"/>
    <w:rsid w:val="00575C77"/>
    <w:rsid w:val="005766FE"/>
    <w:rsid w:val="0058007A"/>
    <w:rsid w:val="00580FD7"/>
    <w:rsid w:val="00581A35"/>
    <w:rsid w:val="00581A92"/>
    <w:rsid w:val="0058362F"/>
    <w:rsid w:val="0058457E"/>
    <w:rsid w:val="005857C5"/>
    <w:rsid w:val="0058653D"/>
    <w:rsid w:val="00586D44"/>
    <w:rsid w:val="0058760E"/>
    <w:rsid w:val="005917CB"/>
    <w:rsid w:val="005923AF"/>
    <w:rsid w:val="0059256C"/>
    <w:rsid w:val="00592BDF"/>
    <w:rsid w:val="0059480F"/>
    <w:rsid w:val="00595F9B"/>
    <w:rsid w:val="00597B8E"/>
    <w:rsid w:val="005A0CBB"/>
    <w:rsid w:val="005A1D9D"/>
    <w:rsid w:val="005A2B94"/>
    <w:rsid w:val="005A5072"/>
    <w:rsid w:val="005A525E"/>
    <w:rsid w:val="005A5835"/>
    <w:rsid w:val="005A5D35"/>
    <w:rsid w:val="005A63CF"/>
    <w:rsid w:val="005A76E8"/>
    <w:rsid w:val="005B0307"/>
    <w:rsid w:val="005B07A7"/>
    <w:rsid w:val="005B15E5"/>
    <w:rsid w:val="005B1FC7"/>
    <w:rsid w:val="005B204E"/>
    <w:rsid w:val="005B24B4"/>
    <w:rsid w:val="005B2B1A"/>
    <w:rsid w:val="005B307C"/>
    <w:rsid w:val="005B4292"/>
    <w:rsid w:val="005B4427"/>
    <w:rsid w:val="005B4AD5"/>
    <w:rsid w:val="005B6498"/>
    <w:rsid w:val="005B717F"/>
    <w:rsid w:val="005B7286"/>
    <w:rsid w:val="005B72A4"/>
    <w:rsid w:val="005C1218"/>
    <w:rsid w:val="005C29CA"/>
    <w:rsid w:val="005C2F7F"/>
    <w:rsid w:val="005C417D"/>
    <w:rsid w:val="005C4845"/>
    <w:rsid w:val="005C509D"/>
    <w:rsid w:val="005D0141"/>
    <w:rsid w:val="005D2149"/>
    <w:rsid w:val="005D2C3B"/>
    <w:rsid w:val="005D3130"/>
    <w:rsid w:val="005D3504"/>
    <w:rsid w:val="005D5889"/>
    <w:rsid w:val="005D62C1"/>
    <w:rsid w:val="005D690D"/>
    <w:rsid w:val="005E059A"/>
    <w:rsid w:val="005E05C3"/>
    <w:rsid w:val="005E0C7A"/>
    <w:rsid w:val="005E1184"/>
    <w:rsid w:val="005E139E"/>
    <w:rsid w:val="005E1F3F"/>
    <w:rsid w:val="005E21FD"/>
    <w:rsid w:val="005E3646"/>
    <w:rsid w:val="005E4DEA"/>
    <w:rsid w:val="005E51B9"/>
    <w:rsid w:val="005E5499"/>
    <w:rsid w:val="005E5808"/>
    <w:rsid w:val="005E602B"/>
    <w:rsid w:val="005E65C7"/>
    <w:rsid w:val="005F058B"/>
    <w:rsid w:val="005F1707"/>
    <w:rsid w:val="005F1B4F"/>
    <w:rsid w:val="005F1F9A"/>
    <w:rsid w:val="005F251A"/>
    <w:rsid w:val="005F37F5"/>
    <w:rsid w:val="005F45EC"/>
    <w:rsid w:val="005F55A7"/>
    <w:rsid w:val="005F568B"/>
    <w:rsid w:val="005F7761"/>
    <w:rsid w:val="005F7DD6"/>
    <w:rsid w:val="006005B4"/>
    <w:rsid w:val="00600718"/>
    <w:rsid w:val="00600B13"/>
    <w:rsid w:val="006031AF"/>
    <w:rsid w:val="0060405B"/>
    <w:rsid w:val="006040F3"/>
    <w:rsid w:val="00604811"/>
    <w:rsid w:val="00604E09"/>
    <w:rsid w:val="006071C1"/>
    <w:rsid w:val="006103AD"/>
    <w:rsid w:val="006110F3"/>
    <w:rsid w:val="006112E1"/>
    <w:rsid w:val="0061203A"/>
    <w:rsid w:val="00612CAE"/>
    <w:rsid w:val="006142B3"/>
    <w:rsid w:val="00614E3F"/>
    <w:rsid w:val="00616065"/>
    <w:rsid w:val="00616E61"/>
    <w:rsid w:val="006173C4"/>
    <w:rsid w:val="0061740E"/>
    <w:rsid w:val="00617906"/>
    <w:rsid w:val="0062018E"/>
    <w:rsid w:val="00622B84"/>
    <w:rsid w:val="00625239"/>
    <w:rsid w:val="00627627"/>
    <w:rsid w:val="00630944"/>
    <w:rsid w:val="006316DC"/>
    <w:rsid w:val="00631884"/>
    <w:rsid w:val="00631E76"/>
    <w:rsid w:val="006324A2"/>
    <w:rsid w:val="00632C33"/>
    <w:rsid w:val="00633A6D"/>
    <w:rsid w:val="00634CFF"/>
    <w:rsid w:val="00634E60"/>
    <w:rsid w:val="0063658D"/>
    <w:rsid w:val="006409B9"/>
    <w:rsid w:val="0064132F"/>
    <w:rsid w:val="006413B2"/>
    <w:rsid w:val="00641C33"/>
    <w:rsid w:val="00641E1E"/>
    <w:rsid w:val="006435CB"/>
    <w:rsid w:val="00644698"/>
    <w:rsid w:val="00644C20"/>
    <w:rsid w:val="00644EF7"/>
    <w:rsid w:val="00645954"/>
    <w:rsid w:val="00646426"/>
    <w:rsid w:val="00646F7B"/>
    <w:rsid w:val="0065057B"/>
    <w:rsid w:val="00651D02"/>
    <w:rsid w:val="00652AAE"/>
    <w:rsid w:val="00652CF8"/>
    <w:rsid w:val="00654369"/>
    <w:rsid w:val="0065598E"/>
    <w:rsid w:val="00656C06"/>
    <w:rsid w:val="00657311"/>
    <w:rsid w:val="00660E0E"/>
    <w:rsid w:val="0066102E"/>
    <w:rsid w:val="0066147B"/>
    <w:rsid w:val="00662491"/>
    <w:rsid w:val="006629D4"/>
    <w:rsid w:val="0066408A"/>
    <w:rsid w:val="006646E5"/>
    <w:rsid w:val="00664CC0"/>
    <w:rsid w:val="006660A7"/>
    <w:rsid w:val="00666ADE"/>
    <w:rsid w:val="0066716A"/>
    <w:rsid w:val="006671A6"/>
    <w:rsid w:val="00667405"/>
    <w:rsid w:val="00670AE1"/>
    <w:rsid w:val="00671145"/>
    <w:rsid w:val="00671B77"/>
    <w:rsid w:val="006728A5"/>
    <w:rsid w:val="00673B15"/>
    <w:rsid w:val="0067485A"/>
    <w:rsid w:val="00674D57"/>
    <w:rsid w:val="00675073"/>
    <w:rsid w:val="00675236"/>
    <w:rsid w:val="0067588B"/>
    <w:rsid w:val="0067696C"/>
    <w:rsid w:val="00677271"/>
    <w:rsid w:val="00677DB1"/>
    <w:rsid w:val="0068014E"/>
    <w:rsid w:val="00680D87"/>
    <w:rsid w:val="0068103B"/>
    <w:rsid w:val="00681944"/>
    <w:rsid w:val="00681C23"/>
    <w:rsid w:val="00681D13"/>
    <w:rsid w:val="006820C3"/>
    <w:rsid w:val="006824CF"/>
    <w:rsid w:val="00682FE0"/>
    <w:rsid w:val="006874C8"/>
    <w:rsid w:val="00687FA1"/>
    <w:rsid w:val="00690801"/>
    <w:rsid w:val="006921D1"/>
    <w:rsid w:val="00692F2C"/>
    <w:rsid w:val="006935DC"/>
    <w:rsid w:val="006954D2"/>
    <w:rsid w:val="006956B7"/>
    <w:rsid w:val="00696773"/>
    <w:rsid w:val="00697F6F"/>
    <w:rsid w:val="006A0AA8"/>
    <w:rsid w:val="006A123E"/>
    <w:rsid w:val="006A22AD"/>
    <w:rsid w:val="006A34C3"/>
    <w:rsid w:val="006A3577"/>
    <w:rsid w:val="006A3D41"/>
    <w:rsid w:val="006A4088"/>
    <w:rsid w:val="006A419A"/>
    <w:rsid w:val="006A4929"/>
    <w:rsid w:val="006A64CD"/>
    <w:rsid w:val="006A74E6"/>
    <w:rsid w:val="006A7C40"/>
    <w:rsid w:val="006A7DF7"/>
    <w:rsid w:val="006B13C3"/>
    <w:rsid w:val="006B4870"/>
    <w:rsid w:val="006C1107"/>
    <w:rsid w:val="006C188D"/>
    <w:rsid w:val="006C22F8"/>
    <w:rsid w:val="006C24DD"/>
    <w:rsid w:val="006C4429"/>
    <w:rsid w:val="006C4F5E"/>
    <w:rsid w:val="006C519E"/>
    <w:rsid w:val="006C57FB"/>
    <w:rsid w:val="006C6114"/>
    <w:rsid w:val="006C640B"/>
    <w:rsid w:val="006C6C65"/>
    <w:rsid w:val="006D1617"/>
    <w:rsid w:val="006D22F9"/>
    <w:rsid w:val="006D2A52"/>
    <w:rsid w:val="006D4AC3"/>
    <w:rsid w:val="006D4ADD"/>
    <w:rsid w:val="006D6405"/>
    <w:rsid w:val="006D68FF"/>
    <w:rsid w:val="006E047E"/>
    <w:rsid w:val="006E0563"/>
    <w:rsid w:val="006E0B1A"/>
    <w:rsid w:val="006E0B6C"/>
    <w:rsid w:val="006E0DAA"/>
    <w:rsid w:val="006E1710"/>
    <w:rsid w:val="006E3816"/>
    <w:rsid w:val="006E474D"/>
    <w:rsid w:val="006E4CC1"/>
    <w:rsid w:val="006E4F43"/>
    <w:rsid w:val="006E5611"/>
    <w:rsid w:val="006E593E"/>
    <w:rsid w:val="006E5C12"/>
    <w:rsid w:val="006E6059"/>
    <w:rsid w:val="006E6B6F"/>
    <w:rsid w:val="006E6FD4"/>
    <w:rsid w:val="006E72A2"/>
    <w:rsid w:val="006E7C96"/>
    <w:rsid w:val="006F0055"/>
    <w:rsid w:val="006F0CF2"/>
    <w:rsid w:val="006F157A"/>
    <w:rsid w:val="006F2F72"/>
    <w:rsid w:val="006F69EB"/>
    <w:rsid w:val="00702BC2"/>
    <w:rsid w:val="007039EC"/>
    <w:rsid w:val="00703F90"/>
    <w:rsid w:val="00704023"/>
    <w:rsid w:val="00707FA9"/>
    <w:rsid w:val="00710205"/>
    <w:rsid w:val="0071074F"/>
    <w:rsid w:val="0071183D"/>
    <w:rsid w:val="0071205F"/>
    <w:rsid w:val="00712B64"/>
    <w:rsid w:val="00712D13"/>
    <w:rsid w:val="00712DF9"/>
    <w:rsid w:val="0071301D"/>
    <w:rsid w:val="00713839"/>
    <w:rsid w:val="00713884"/>
    <w:rsid w:val="00713C5F"/>
    <w:rsid w:val="007161AC"/>
    <w:rsid w:val="00717A0A"/>
    <w:rsid w:val="00717FF7"/>
    <w:rsid w:val="007219EB"/>
    <w:rsid w:val="00722823"/>
    <w:rsid w:val="00722C38"/>
    <w:rsid w:val="007231AA"/>
    <w:rsid w:val="007231FA"/>
    <w:rsid w:val="007232C1"/>
    <w:rsid w:val="007242F5"/>
    <w:rsid w:val="00724828"/>
    <w:rsid w:val="0072496C"/>
    <w:rsid w:val="00725709"/>
    <w:rsid w:val="00726261"/>
    <w:rsid w:val="00727B60"/>
    <w:rsid w:val="00727C55"/>
    <w:rsid w:val="00730E19"/>
    <w:rsid w:val="00730FD5"/>
    <w:rsid w:val="00732B16"/>
    <w:rsid w:val="00734A81"/>
    <w:rsid w:val="00734DAC"/>
    <w:rsid w:val="007357F6"/>
    <w:rsid w:val="00737FDD"/>
    <w:rsid w:val="0074082D"/>
    <w:rsid w:val="00740CD7"/>
    <w:rsid w:val="007417AE"/>
    <w:rsid w:val="0074188D"/>
    <w:rsid w:val="00741A74"/>
    <w:rsid w:val="00741B04"/>
    <w:rsid w:val="00743982"/>
    <w:rsid w:val="00743C1F"/>
    <w:rsid w:val="007442A6"/>
    <w:rsid w:val="00744631"/>
    <w:rsid w:val="007466BC"/>
    <w:rsid w:val="00746C52"/>
    <w:rsid w:val="00747B42"/>
    <w:rsid w:val="00747CF4"/>
    <w:rsid w:val="0075002B"/>
    <w:rsid w:val="0075201E"/>
    <w:rsid w:val="007525E6"/>
    <w:rsid w:val="007538D3"/>
    <w:rsid w:val="00753BCE"/>
    <w:rsid w:val="0075415E"/>
    <w:rsid w:val="00754283"/>
    <w:rsid w:val="00755185"/>
    <w:rsid w:val="007553B8"/>
    <w:rsid w:val="00756AD1"/>
    <w:rsid w:val="00760B1F"/>
    <w:rsid w:val="00761AE6"/>
    <w:rsid w:val="00762BC2"/>
    <w:rsid w:val="0076324D"/>
    <w:rsid w:val="00763B6B"/>
    <w:rsid w:val="007651B3"/>
    <w:rsid w:val="0076648D"/>
    <w:rsid w:val="00766D08"/>
    <w:rsid w:val="007709B1"/>
    <w:rsid w:val="007726B8"/>
    <w:rsid w:val="00772B77"/>
    <w:rsid w:val="00772F5C"/>
    <w:rsid w:val="00774553"/>
    <w:rsid w:val="00775A5B"/>
    <w:rsid w:val="00777056"/>
    <w:rsid w:val="0077758B"/>
    <w:rsid w:val="00781288"/>
    <w:rsid w:val="00781763"/>
    <w:rsid w:val="00781BD1"/>
    <w:rsid w:val="00782D67"/>
    <w:rsid w:val="00782E1B"/>
    <w:rsid w:val="00783843"/>
    <w:rsid w:val="00783CE8"/>
    <w:rsid w:val="00784A56"/>
    <w:rsid w:val="00784CEA"/>
    <w:rsid w:val="00785631"/>
    <w:rsid w:val="00792EE2"/>
    <w:rsid w:val="00793EA2"/>
    <w:rsid w:val="00794701"/>
    <w:rsid w:val="00794F49"/>
    <w:rsid w:val="007959CC"/>
    <w:rsid w:val="00796395"/>
    <w:rsid w:val="007A02AE"/>
    <w:rsid w:val="007A1BD3"/>
    <w:rsid w:val="007A3811"/>
    <w:rsid w:val="007A390C"/>
    <w:rsid w:val="007A48A2"/>
    <w:rsid w:val="007A63AF"/>
    <w:rsid w:val="007A6422"/>
    <w:rsid w:val="007A7D57"/>
    <w:rsid w:val="007B0507"/>
    <w:rsid w:val="007B0677"/>
    <w:rsid w:val="007B0883"/>
    <w:rsid w:val="007B1678"/>
    <w:rsid w:val="007B2F68"/>
    <w:rsid w:val="007B487F"/>
    <w:rsid w:val="007B550F"/>
    <w:rsid w:val="007B5770"/>
    <w:rsid w:val="007B782F"/>
    <w:rsid w:val="007B7A1F"/>
    <w:rsid w:val="007B7BEA"/>
    <w:rsid w:val="007C0376"/>
    <w:rsid w:val="007C1396"/>
    <w:rsid w:val="007C19BD"/>
    <w:rsid w:val="007C2B77"/>
    <w:rsid w:val="007C2C31"/>
    <w:rsid w:val="007C3D7C"/>
    <w:rsid w:val="007C44A9"/>
    <w:rsid w:val="007C4878"/>
    <w:rsid w:val="007C5EE3"/>
    <w:rsid w:val="007C798D"/>
    <w:rsid w:val="007D0A2F"/>
    <w:rsid w:val="007D0B41"/>
    <w:rsid w:val="007D2CB3"/>
    <w:rsid w:val="007D34D0"/>
    <w:rsid w:val="007D34F5"/>
    <w:rsid w:val="007D3BD2"/>
    <w:rsid w:val="007D5D3B"/>
    <w:rsid w:val="007D62FD"/>
    <w:rsid w:val="007D6F4A"/>
    <w:rsid w:val="007D7200"/>
    <w:rsid w:val="007E03D5"/>
    <w:rsid w:val="007E0806"/>
    <w:rsid w:val="007E10C9"/>
    <w:rsid w:val="007E16BE"/>
    <w:rsid w:val="007E176C"/>
    <w:rsid w:val="007E1E44"/>
    <w:rsid w:val="007E36C3"/>
    <w:rsid w:val="007E41BB"/>
    <w:rsid w:val="007E5E9E"/>
    <w:rsid w:val="007E69A6"/>
    <w:rsid w:val="007E72E7"/>
    <w:rsid w:val="007E7E61"/>
    <w:rsid w:val="007E7FB5"/>
    <w:rsid w:val="007F0CA6"/>
    <w:rsid w:val="007F1EA5"/>
    <w:rsid w:val="007F25AF"/>
    <w:rsid w:val="007F2B96"/>
    <w:rsid w:val="007F309E"/>
    <w:rsid w:val="007F320F"/>
    <w:rsid w:val="007F36AD"/>
    <w:rsid w:val="007F3C4A"/>
    <w:rsid w:val="007F3C9E"/>
    <w:rsid w:val="007F4833"/>
    <w:rsid w:val="007F572A"/>
    <w:rsid w:val="007F6286"/>
    <w:rsid w:val="007F6DD3"/>
    <w:rsid w:val="007F6E39"/>
    <w:rsid w:val="007F6E69"/>
    <w:rsid w:val="0080047E"/>
    <w:rsid w:val="008008C0"/>
    <w:rsid w:val="008030E8"/>
    <w:rsid w:val="00803CEF"/>
    <w:rsid w:val="00804D3B"/>
    <w:rsid w:val="0080724D"/>
    <w:rsid w:val="00807638"/>
    <w:rsid w:val="008079BC"/>
    <w:rsid w:val="008106D2"/>
    <w:rsid w:val="00810B84"/>
    <w:rsid w:val="00811919"/>
    <w:rsid w:val="00812571"/>
    <w:rsid w:val="0081444F"/>
    <w:rsid w:val="008154BA"/>
    <w:rsid w:val="00816515"/>
    <w:rsid w:val="00816756"/>
    <w:rsid w:val="00816AEB"/>
    <w:rsid w:val="00816EFF"/>
    <w:rsid w:val="00820C7D"/>
    <w:rsid w:val="008214C2"/>
    <w:rsid w:val="00821673"/>
    <w:rsid w:val="008226EC"/>
    <w:rsid w:val="00823728"/>
    <w:rsid w:val="0082517A"/>
    <w:rsid w:val="008264BD"/>
    <w:rsid w:val="00826FCA"/>
    <w:rsid w:val="0082784B"/>
    <w:rsid w:val="00827B8B"/>
    <w:rsid w:val="00827C04"/>
    <w:rsid w:val="00827DB9"/>
    <w:rsid w:val="008302F2"/>
    <w:rsid w:val="00830384"/>
    <w:rsid w:val="00830730"/>
    <w:rsid w:val="00832067"/>
    <w:rsid w:val="008325D8"/>
    <w:rsid w:val="00833BD3"/>
    <w:rsid w:val="0083494A"/>
    <w:rsid w:val="008352B0"/>
    <w:rsid w:val="0083539A"/>
    <w:rsid w:val="00836945"/>
    <w:rsid w:val="00836AD4"/>
    <w:rsid w:val="00836B12"/>
    <w:rsid w:val="00836F76"/>
    <w:rsid w:val="00837C72"/>
    <w:rsid w:val="00841591"/>
    <w:rsid w:val="00842810"/>
    <w:rsid w:val="00842E14"/>
    <w:rsid w:val="00842EB3"/>
    <w:rsid w:val="00843249"/>
    <w:rsid w:val="00843FF3"/>
    <w:rsid w:val="0084403A"/>
    <w:rsid w:val="008446D2"/>
    <w:rsid w:val="008446F2"/>
    <w:rsid w:val="008467B2"/>
    <w:rsid w:val="00847629"/>
    <w:rsid w:val="008505E4"/>
    <w:rsid w:val="00850E92"/>
    <w:rsid w:val="008513F4"/>
    <w:rsid w:val="008518BD"/>
    <w:rsid w:val="00851FA7"/>
    <w:rsid w:val="008521A7"/>
    <w:rsid w:val="00852248"/>
    <w:rsid w:val="008531CE"/>
    <w:rsid w:val="00853634"/>
    <w:rsid w:val="00853E89"/>
    <w:rsid w:val="00854210"/>
    <w:rsid w:val="00854BD4"/>
    <w:rsid w:val="0086027E"/>
    <w:rsid w:val="00860287"/>
    <w:rsid w:val="008602C8"/>
    <w:rsid w:val="00860572"/>
    <w:rsid w:val="008605C9"/>
    <w:rsid w:val="00861286"/>
    <w:rsid w:val="008618BF"/>
    <w:rsid w:val="00861D7B"/>
    <w:rsid w:val="00863027"/>
    <w:rsid w:val="008659C8"/>
    <w:rsid w:val="008661AF"/>
    <w:rsid w:val="00866B69"/>
    <w:rsid w:val="00867362"/>
    <w:rsid w:val="00867B3D"/>
    <w:rsid w:val="0087038B"/>
    <w:rsid w:val="00871CCD"/>
    <w:rsid w:val="008720D0"/>
    <w:rsid w:val="008735BB"/>
    <w:rsid w:val="00875D52"/>
    <w:rsid w:val="008763F2"/>
    <w:rsid w:val="00876701"/>
    <w:rsid w:val="0087676B"/>
    <w:rsid w:val="00877280"/>
    <w:rsid w:val="00877A67"/>
    <w:rsid w:val="00877E88"/>
    <w:rsid w:val="0088095E"/>
    <w:rsid w:val="00880FB5"/>
    <w:rsid w:val="00881AF4"/>
    <w:rsid w:val="008820F8"/>
    <w:rsid w:val="0088359F"/>
    <w:rsid w:val="00884266"/>
    <w:rsid w:val="008846D3"/>
    <w:rsid w:val="0088519C"/>
    <w:rsid w:val="008852DA"/>
    <w:rsid w:val="00887D31"/>
    <w:rsid w:val="00890319"/>
    <w:rsid w:val="00890DC9"/>
    <w:rsid w:val="00891171"/>
    <w:rsid w:val="00893C6E"/>
    <w:rsid w:val="00893F92"/>
    <w:rsid w:val="008943A0"/>
    <w:rsid w:val="008946FC"/>
    <w:rsid w:val="00895158"/>
    <w:rsid w:val="0089576C"/>
    <w:rsid w:val="008979B1"/>
    <w:rsid w:val="00897D62"/>
    <w:rsid w:val="008A0F46"/>
    <w:rsid w:val="008A101D"/>
    <w:rsid w:val="008A3195"/>
    <w:rsid w:val="008A4203"/>
    <w:rsid w:val="008A45FC"/>
    <w:rsid w:val="008A4D1C"/>
    <w:rsid w:val="008A63B3"/>
    <w:rsid w:val="008B0621"/>
    <w:rsid w:val="008B11E3"/>
    <w:rsid w:val="008B1250"/>
    <w:rsid w:val="008B1A50"/>
    <w:rsid w:val="008B22B7"/>
    <w:rsid w:val="008B24E5"/>
    <w:rsid w:val="008B28F1"/>
    <w:rsid w:val="008B3A52"/>
    <w:rsid w:val="008B3AA9"/>
    <w:rsid w:val="008B3F7B"/>
    <w:rsid w:val="008B4701"/>
    <w:rsid w:val="008B5552"/>
    <w:rsid w:val="008B5DB5"/>
    <w:rsid w:val="008B6D9D"/>
    <w:rsid w:val="008C1301"/>
    <w:rsid w:val="008C2976"/>
    <w:rsid w:val="008C37AB"/>
    <w:rsid w:val="008C4207"/>
    <w:rsid w:val="008C49CA"/>
    <w:rsid w:val="008C5869"/>
    <w:rsid w:val="008C6AD8"/>
    <w:rsid w:val="008C6C1D"/>
    <w:rsid w:val="008C6F30"/>
    <w:rsid w:val="008C72CF"/>
    <w:rsid w:val="008C7BC4"/>
    <w:rsid w:val="008D08D2"/>
    <w:rsid w:val="008D08F7"/>
    <w:rsid w:val="008D175A"/>
    <w:rsid w:val="008D17DD"/>
    <w:rsid w:val="008D1A89"/>
    <w:rsid w:val="008D1AAA"/>
    <w:rsid w:val="008D45EE"/>
    <w:rsid w:val="008D4D23"/>
    <w:rsid w:val="008D6D53"/>
    <w:rsid w:val="008E2159"/>
    <w:rsid w:val="008E3043"/>
    <w:rsid w:val="008E3B37"/>
    <w:rsid w:val="008E3B8E"/>
    <w:rsid w:val="008E58B0"/>
    <w:rsid w:val="008E6330"/>
    <w:rsid w:val="008E6469"/>
    <w:rsid w:val="008E7FFA"/>
    <w:rsid w:val="008F0D52"/>
    <w:rsid w:val="008F2122"/>
    <w:rsid w:val="008F2422"/>
    <w:rsid w:val="008F2A63"/>
    <w:rsid w:val="008F4266"/>
    <w:rsid w:val="008F57C7"/>
    <w:rsid w:val="008F5C9F"/>
    <w:rsid w:val="008F798C"/>
    <w:rsid w:val="008F7CFE"/>
    <w:rsid w:val="009003D5"/>
    <w:rsid w:val="00900551"/>
    <w:rsid w:val="00901BF7"/>
    <w:rsid w:val="00903650"/>
    <w:rsid w:val="00903E69"/>
    <w:rsid w:val="00905C47"/>
    <w:rsid w:val="00905D9E"/>
    <w:rsid w:val="00906F28"/>
    <w:rsid w:val="0090749B"/>
    <w:rsid w:val="00907526"/>
    <w:rsid w:val="00911A07"/>
    <w:rsid w:val="00911ED1"/>
    <w:rsid w:val="00911FB1"/>
    <w:rsid w:val="00913412"/>
    <w:rsid w:val="00913D19"/>
    <w:rsid w:val="00914B58"/>
    <w:rsid w:val="00915D0A"/>
    <w:rsid w:val="00915FB6"/>
    <w:rsid w:val="00917427"/>
    <w:rsid w:val="00921C0A"/>
    <w:rsid w:val="00923B1F"/>
    <w:rsid w:val="00924B2A"/>
    <w:rsid w:val="00924D7D"/>
    <w:rsid w:val="00924DEC"/>
    <w:rsid w:val="00924FA3"/>
    <w:rsid w:val="00925337"/>
    <w:rsid w:val="0092593A"/>
    <w:rsid w:val="00927365"/>
    <w:rsid w:val="0093035F"/>
    <w:rsid w:val="00930B40"/>
    <w:rsid w:val="00931038"/>
    <w:rsid w:val="009312C2"/>
    <w:rsid w:val="0093143B"/>
    <w:rsid w:val="00932372"/>
    <w:rsid w:val="00932472"/>
    <w:rsid w:val="00932761"/>
    <w:rsid w:val="00935F09"/>
    <w:rsid w:val="00937385"/>
    <w:rsid w:val="009374B2"/>
    <w:rsid w:val="00937B2E"/>
    <w:rsid w:val="00940786"/>
    <w:rsid w:val="00940AC3"/>
    <w:rsid w:val="00942C3A"/>
    <w:rsid w:val="00943431"/>
    <w:rsid w:val="0094554E"/>
    <w:rsid w:val="00950CC8"/>
    <w:rsid w:val="00952BCF"/>
    <w:rsid w:val="00952FDB"/>
    <w:rsid w:val="00953605"/>
    <w:rsid w:val="0095381A"/>
    <w:rsid w:val="00953B0B"/>
    <w:rsid w:val="00953E22"/>
    <w:rsid w:val="0095511A"/>
    <w:rsid w:val="009559A9"/>
    <w:rsid w:val="009560C0"/>
    <w:rsid w:val="009571AE"/>
    <w:rsid w:val="009578EA"/>
    <w:rsid w:val="00957DA4"/>
    <w:rsid w:val="00960694"/>
    <w:rsid w:val="00961163"/>
    <w:rsid w:val="0096157D"/>
    <w:rsid w:val="0096237D"/>
    <w:rsid w:val="00962D34"/>
    <w:rsid w:val="00963FDC"/>
    <w:rsid w:val="00965FA2"/>
    <w:rsid w:val="00967A73"/>
    <w:rsid w:val="00970F51"/>
    <w:rsid w:val="00971191"/>
    <w:rsid w:val="00972707"/>
    <w:rsid w:val="00972DF3"/>
    <w:rsid w:val="009752C2"/>
    <w:rsid w:val="00975E84"/>
    <w:rsid w:val="00976438"/>
    <w:rsid w:val="00976A99"/>
    <w:rsid w:val="009779A6"/>
    <w:rsid w:val="00977A43"/>
    <w:rsid w:val="0098190A"/>
    <w:rsid w:val="009845AE"/>
    <w:rsid w:val="0098622B"/>
    <w:rsid w:val="0098658D"/>
    <w:rsid w:val="009911AC"/>
    <w:rsid w:val="00991711"/>
    <w:rsid w:val="00991B31"/>
    <w:rsid w:val="00991B84"/>
    <w:rsid w:val="009939DF"/>
    <w:rsid w:val="00993F13"/>
    <w:rsid w:val="00994052"/>
    <w:rsid w:val="00994836"/>
    <w:rsid w:val="00994901"/>
    <w:rsid w:val="00995ADC"/>
    <w:rsid w:val="00997867"/>
    <w:rsid w:val="009A234E"/>
    <w:rsid w:val="009A3DBA"/>
    <w:rsid w:val="009A5AB3"/>
    <w:rsid w:val="009B0253"/>
    <w:rsid w:val="009B1BFA"/>
    <w:rsid w:val="009B201A"/>
    <w:rsid w:val="009B21EF"/>
    <w:rsid w:val="009B2BD1"/>
    <w:rsid w:val="009B2F54"/>
    <w:rsid w:val="009B550C"/>
    <w:rsid w:val="009C1B15"/>
    <w:rsid w:val="009C26AC"/>
    <w:rsid w:val="009C3337"/>
    <w:rsid w:val="009C3758"/>
    <w:rsid w:val="009C49FC"/>
    <w:rsid w:val="009C684B"/>
    <w:rsid w:val="009C6D42"/>
    <w:rsid w:val="009C7A26"/>
    <w:rsid w:val="009C7BA2"/>
    <w:rsid w:val="009C7DDA"/>
    <w:rsid w:val="009D1750"/>
    <w:rsid w:val="009D18F3"/>
    <w:rsid w:val="009D3DD0"/>
    <w:rsid w:val="009D414D"/>
    <w:rsid w:val="009D5201"/>
    <w:rsid w:val="009D559F"/>
    <w:rsid w:val="009D57A9"/>
    <w:rsid w:val="009D7093"/>
    <w:rsid w:val="009E0EED"/>
    <w:rsid w:val="009E14C2"/>
    <w:rsid w:val="009E16C3"/>
    <w:rsid w:val="009E1C2D"/>
    <w:rsid w:val="009E4F9F"/>
    <w:rsid w:val="009E596C"/>
    <w:rsid w:val="009E599A"/>
    <w:rsid w:val="009E59ED"/>
    <w:rsid w:val="009E6ED0"/>
    <w:rsid w:val="009E7495"/>
    <w:rsid w:val="009E74C2"/>
    <w:rsid w:val="009F2529"/>
    <w:rsid w:val="009F3CCA"/>
    <w:rsid w:val="009F41F5"/>
    <w:rsid w:val="009F6A0C"/>
    <w:rsid w:val="00A026D2"/>
    <w:rsid w:val="00A03281"/>
    <w:rsid w:val="00A042D8"/>
    <w:rsid w:val="00A043DE"/>
    <w:rsid w:val="00A04489"/>
    <w:rsid w:val="00A05FE4"/>
    <w:rsid w:val="00A064D9"/>
    <w:rsid w:val="00A07812"/>
    <w:rsid w:val="00A10554"/>
    <w:rsid w:val="00A1098D"/>
    <w:rsid w:val="00A10B99"/>
    <w:rsid w:val="00A11A5A"/>
    <w:rsid w:val="00A12AEC"/>
    <w:rsid w:val="00A12AEE"/>
    <w:rsid w:val="00A1408F"/>
    <w:rsid w:val="00A14197"/>
    <w:rsid w:val="00A1442A"/>
    <w:rsid w:val="00A14ED6"/>
    <w:rsid w:val="00A174E0"/>
    <w:rsid w:val="00A17EC5"/>
    <w:rsid w:val="00A206F8"/>
    <w:rsid w:val="00A20EC1"/>
    <w:rsid w:val="00A21161"/>
    <w:rsid w:val="00A22791"/>
    <w:rsid w:val="00A22AA2"/>
    <w:rsid w:val="00A23B9E"/>
    <w:rsid w:val="00A248F5"/>
    <w:rsid w:val="00A25697"/>
    <w:rsid w:val="00A26812"/>
    <w:rsid w:val="00A27727"/>
    <w:rsid w:val="00A27B2E"/>
    <w:rsid w:val="00A31027"/>
    <w:rsid w:val="00A3230E"/>
    <w:rsid w:val="00A32402"/>
    <w:rsid w:val="00A3314C"/>
    <w:rsid w:val="00A3368C"/>
    <w:rsid w:val="00A34010"/>
    <w:rsid w:val="00A3489E"/>
    <w:rsid w:val="00A34CE8"/>
    <w:rsid w:val="00A35050"/>
    <w:rsid w:val="00A361AF"/>
    <w:rsid w:val="00A3665D"/>
    <w:rsid w:val="00A36DA1"/>
    <w:rsid w:val="00A37F4B"/>
    <w:rsid w:val="00A405BC"/>
    <w:rsid w:val="00A405DE"/>
    <w:rsid w:val="00A41AA6"/>
    <w:rsid w:val="00A425B6"/>
    <w:rsid w:val="00A4272C"/>
    <w:rsid w:val="00A42E9A"/>
    <w:rsid w:val="00A43810"/>
    <w:rsid w:val="00A4381C"/>
    <w:rsid w:val="00A439F5"/>
    <w:rsid w:val="00A446F2"/>
    <w:rsid w:val="00A447AE"/>
    <w:rsid w:val="00A457B4"/>
    <w:rsid w:val="00A45961"/>
    <w:rsid w:val="00A46BC3"/>
    <w:rsid w:val="00A4738D"/>
    <w:rsid w:val="00A478C2"/>
    <w:rsid w:val="00A4792A"/>
    <w:rsid w:val="00A47B9A"/>
    <w:rsid w:val="00A47F94"/>
    <w:rsid w:val="00A506D8"/>
    <w:rsid w:val="00A50C0A"/>
    <w:rsid w:val="00A514E9"/>
    <w:rsid w:val="00A51A2B"/>
    <w:rsid w:val="00A53C1E"/>
    <w:rsid w:val="00A54D7F"/>
    <w:rsid w:val="00A55255"/>
    <w:rsid w:val="00A56194"/>
    <w:rsid w:val="00A56287"/>
    <w:rsid w:val="00A570A3"/>
    <w:rsid w:val="00A57673"/>
    <w:rsid w:val="00A57C97"/>
    <w:rsid w:val="00A601B3"/>
    <w:rsid w:val="00A6139E"/>
    <w:rsid w:val="00A61B85"/>
    <w:rsid w:val="00A6257D"/>
    <w:rsid w:val="00A638AA"/>
    <w:rsid w:val="00A64384"/>
    <w:rsid w:val="00A64EFA"/>
    <w:rsid w:val="00A665D0"/>
    <w:rsid w:val="00A7112F"/>
    <w:rsid w:val="00A7259C"/>
    <w:rsid w:val="00A73062"/>
    <w:rsid w:val="00A7334B"/>
    <w:rsid w:val="00A73F6A"/>
    <w:rsid w:val="00A748F9"/>
    <w:rsid w:val="00A7490E"/>
    <w:rsid w:val="00A75FA1"/>
    <w:rsid w:val="00A7608D"/>
    <w:rsid w:val="00A82431"/>
    <w:rsid w:val="00A8269A"/>
    <w:rsid w:val="00A837FB"/>
    <w:rsid w:val="00A83B7B"/>
    <w:rsid w:val="00A843C2"/>
    <w:rsid w:val="00A8558D"/>
    <w:rsid w:val="00A859B4"/>
    <w:rsid w:val="00A85A0A"/>
    <w:rsid w:val="00A86300"/>
    <w:rsid w:val="00A86D15"/>
    <w:rsid w:val="00A86FF2"/>
    <w:rsid w:val="00A8730C"/>
    <w:rsid w:val="00A8798F"/>
    <w:rsid w:val="00A906B7"/>
    <w:rsid w:val="00A90C73"/>
    <w:rsid w:val="00A91C05"/>
    <w:rsid w:val="00A91CD2"/>
    <w:rsid w:val="00A91EA2"/>
    <w:rsid w:val="00A92AC3"/>
    <w:rsid w:val="00A92DF7"/>
    <w:rsid w:val="00A947BB"/>
    <w:rsid w:val="00A947F1"/>
    <w:rsid w:val="00A9636E"/>
    <w:rsid w:val="00A96EB9"/>
    <w:rsid w:val="00AA1B6D"/>
    <w:rsid w:val="00AA7341"/>
    <w:rsid w:val="00AA793A"/>
    <w:rsid w:val="00AA7F4B"/>
    <w:rsid w:val="00AA7FC4"/>
    <w:rsid w:val="00AB036D"/>
    <w:rsid w:val="00AB0518"/>
    <w:rsid w:val="00AB0700"/>
    <w:rsid w:val="00AB0958"/>
    <w:rsid w:val="00AB1790"/>
    <w:rsid w:val="00AB284A"/>
    <w:rsid w:val="00AB5B76"/>
    <w:rsid w:val="00AB5DB5"/>
    <w:rsid w:val="00AB67E8"/>
    <w:rsid w:val="00AB69E1"/>
    <w:rsid w:val="00AB792E"/>
    <w:rsid w:val="00AC2A84"/>
    <w:rsid w:val="00AC4F7F"/>
    <w:rsid w:val="00AC5C7E"/>
    <w:rsid w:val="00AC5CEB"/>
    <w:rsid w:val="00AC6115"/>
    <w:rsid w:val="00AC701D"/>
    <w:rsid w:val="00AC72BA"/>
    <w:rsid w:val="00AC73B7"/>
    <w:rsid w:val="00AD164F"/>
    <w:rsid w:val="00AD29B8"/>
    <w:rsid w:val="00AD3E1F"/>
    <w:rsid w:val="00AD3F03"/>
    <w:rsid w:val="00AD4968"/>
    <w:rsid w:val="00AD5613"/>
    <w:rsid w:val="00AD5F8D"/>
    <w:rsid w:val="00AD6DC4"/>
    <w:rsid w:val="00AD751E"/>
    <w:rsid w:val="00AE0CA0"/>
    <w:rsid w:val="00AE1CB8"/>
    <w:rsid w:val="00AE42E3"/>
    <w:rsid w:val="00AE526B"/>
    <w:rsid w:val="00AE604C"/>
    <w:rsid w:val="00AE72B6"/>
    <w:rsid w:val="00AE74B4"/>
    <w:rsid w:val="00AE7E0F"/>
    <w:rsid w:val="00AF05C3"/>
    <w:rsid w:val="00AF10CC"/>
    <w:rsid w:val="00AF20C7"/>
    <w:rsid w:val="00AF271D"/>
    <w:rsid w:val="00AF2B0C"/>
    <w:rsid w:val="00AF2EC8"/>
    <w:rsid w:val="00AF3D14"/>
    <w:rsid w:val="00AF5001"/>
    <w:rsid w:val="00AF55DE"/>
    <w:rsid w:val="00AF6FAB"/>
    <w:rsid w:val="00AF746F"/>
    <w:rsid w:val="00AF75BE"/>
    <w:rsid w:val="00B016F6"/>
    <w:rsid w:val="00B02273"/>
    <w:rsid w:val="00B04B68"/>
    <w:rsid w:val="00B06E55"/>
    <w:rsid w:val="00B07D72"/>
    <w:rsid w:val="00B1027D"/>
    <w:rsid w:val="00B127C6"/>
    <w:rsid w:val="00B14221"/>
    <w:rsid w:val="00B15014"/>
    <w:rsid w:val="00B16146"/>
    <w:rsid w:val="00B16389"/>
    <w:rsid w:val="00B1733E"/>
    <w:rsid w:val="00B21BE2"/>
    <w:rsid w:val="00B21DA1"/>
    <w:rsid w:val="00B21E6C"/>
    <w:rsid w:val="00B21E74"/>
    <w:rsid w:val="00B21FBB"/>
    <w:rsid w:val="00B22349"/>
    <w:rsid w:val="00B23FEC"/>
    <w:rsid w:val="00B243AC"/>
    <w:rsid w:val="00B25518"/>
    <w:rsid w:val="00B2642C"/>
    <w:rsid w:val="00B26807"/>
    <w:rsid w:val="00B2705D"/>
    <w:rsid w:val="00B272AC"/>
    <w:rsid w:val="00B272D9"/>
    <w:rsid w:val="00B27A8B"/>
    <w:rsid w:val="00B3087F"/>
    <w:rsid w:val="00B3165F"/>
    <w:rsid w:val="00B316E7"/>
    <w:rsid w:val="00B3308D"/>
    <w:rsid w:val="00B335A2"/>
    <w:rsid w:val="00B348E8"/>
    <w:rsid w:val="00B3564E"/>
    <w:rsid w:val="00B35747"/>
    <w:rsid w:val="00B36FB0"/>
    <w:rsid w:val="00B4172C"/>
    <w:rsid w:val="00B41DDB"/>
    <w:rsid w:val="00B42361"/>
    <w:rsid w:val="00B43ADC"/>
    <w:rsid w:val="00B44555"/>
    <w:rsid w:val="00B454FA"/>
    <w:rsid w:val="00B45DD6"/>
    <w:rsid w:val="00B4740F"/>
    <w:rsid w:val="00B47F50"/>
    <w:rsid w:val="00B53EEA"/>
    <w:rsid w:val="00B54F62"/>
    <w:rsid w:val="00B55083"/>
    <w:rsid w:val="00B5549C"/>
    <w:rsid w:val="00B56A5A"/>
    <w:rsid w:val="00B622C3"/>
    <w:rsid w:val="00B64A87"/>
    <w:rsid w:val="00B6501C"/>
    <w:rsid w:val="00B65842"/>
    <w:rsid w:val="00B67024"/>
    <w:rsid w:val="00B705CA"/>
    <w:rsid w:val="00B705CE"/>
    <w:rsid w:val="00B7122F"/>
    <w:rsid w:val="00B725AB"/>
    <w:rsid w:val="00B73789"/>
    <w:rsid w:val="00B76812"/>
    <w:rsid w:val="00B77616"/>
    <w:rsid w:val="00B77F5D"/>
    <w:rsid w:val="00B8139B"/>
    <w:rsid w:val="00B81764"/>
    <w:rsid w:val="00B83659"/>
    <w:rsid w:val="00B83B42"/>
    <w:rsid w:val="00B84713"/>
    <w:rsid w:val="00B85613"/>
    <w:rsid w:val="00B8726F"/>
    <w:rsid w:val="00B875EE"/>
    <w:rsid w:val="00B876C0"/>
    <w:rsid w:val="00B90B8B"/>
    <w:rsid w:val="00B90F46"/>
    <w:rsid w:val="00B911B5"/>
    <w:rsid w:val="00B92C17"/>
    <w:rsid w:val="00B92E8C"/>
    <w:rsid w:val="00B93030"/>
    <w:rsid w:val="00B944F9"/>
    <w:rsid w:val="00B94553"/>
    <w:rsid w:val="00B95E6D"/>
    <w:rsid w:val="00B97388"/>
    <w:rsid w:val="00B97DB0"/>
    <w:rsid w:val="00BA0019"/>
    <w:rsid w:val="00BA0053"/>
    <w:rsid w:val="00BA00E9"/>
    <w:rsid w:val="00BA0D1F"/>
    <w:rsid w:val="00BA2633"/>
    <w:rsid w:val="00BA2C98"/>
    <w:rsid w:val="00BA503E"/>
    <w:rsid w:val="00BA55CD"/>
    <w:rsid w:val="00BA56C3"/>
    <w:rsid w:val="00BA75C7"/>
    <w:rsid w:val="00BB0581"/>
    <w:rsid w:val="00BB0661"/>
    <w:rsid w:val="00BB0799"/>
    <w:rsid w:val="00BB0821"/>
    <w:rsid w:val="00BB1928"/>
    <w:rsid w:val="00BB1E3D"/>
    <w:rsid w:val="00BB3361"/>
    <w:rsid w:val="00BB3F8E"/>
    <w:rsid w:val="00BB453F"/>
    <w:rsid w:val="00BB5652"/>
    <w:rsid w:val="00BB5E09"/>
    <w:rsid w:val="00BB6D01"/>
    <w:rsid w:val="00BB7279"/>
    <w:rsid w:val="00BC0160"/>
    <w:rsid w:val="00BC033B"/>
    <w:rsid w:val="00BC07B9"/>
    <w:rsid w:val="00BC0934"/>
    <w:rsid w:val="00BC20FE"/>
    <w:rsid w:val="00BC23CB"/>
    <w:rsid w:val="00BC2850"/>
    <w:rsid w:val="00BC525F"/>
    <w:rsid w:val="00BC52D5"/>
    <w:rsid w:val="00BC5F22"/>
    <w:rsid w:val="00BD00C4"/>
    <w:rsid w:val="00BD012B"/>
    <w:rsid w:val="00BD1299"/>
    <w:rsid w:val="00BD2BC7"/>
    <w:rsid w:val="00BD5D53"/>
    <w:rsid w:val="00BD67A7"/>
    <w:rsid w:val="00BD798B"/>
    <w:rsid w:val="00BE0044"/>
    <w:rsid w:val="00BE0969"/>
    <w:rsid w:val="00BE0BC7"/>
    <w:rsid w:val="00BE13DF"/>
    <w:rsid w:val="00BE1C60"/>
    <w:rsid w:val="00BE328D"/>
    <w:rsid w:val="00BE3AB8"/>
    <w:rsid w:val="00BE3D6B"/>
    <w:rsid w:val="00BE45AA"/>
    <w:rsid w:val="00BE54EF"/>
    <w:rsid w:val="00BE5839"/>
    <w:rsid w:val="00BE5D89"/>
    <w:rsid w:val="00BE7AE3"/>
    <w:rsid w:val="00BF05AC"/>
    <w:rsid w:val="00BF0D3D"/>
    <w:rsid w:val="00BF100A"/>
    <w:rsid w:val="00BF16EA"/>
    <w:rsid w:val="00BF1809"/>
    <w:rsid w:val="00BF23DD"/>
    <w:rsid w:val="00BF3CE8"/>
    <w:rsid w:val="00BF4B64"/>
    <w:rsid w:val="00BF57D6"/>
    <w:rsid w:val="00BF6165"/>
    <w:rsid w:val="00BF69D6"/>
    <w:rsid w:val="00C00080"/>
    <w:rsid w:val="00C006B1"/>
    <w:rsid w:val="00C00B7D"/>
    <w:rsid w:val="00C00CBD"/>
    <w:rsid w:val="00C03131"/>
    <w:rsid w:val="00C0395D"/>
    <w:rsid w:val="00C03A08"/>
    <w:rsid w:val="00C0561A"/>
    <w:rsid w:val="00C1067D"/>
    <w:rsid w:val="00C11673"/>
    <w:rsid w:val="00C12078"/>
    <w:rsid w:val="00C12A71"/>
    <w:rsid w:val="00C138C5"/>
    <w:rsid w:val="00C1433A"/>
    <w:rsid w:val="00C145FC"/>
    <w:rsid w:val="00C1484C"/>
    <w:rsid w:val="00C15F03"/>
    <w:rsid w:val="00C206BF"/>
    <w:rsid w:val="00C21001"/>
    <w:rsid w:val="00C212B2"/>
    <w:rsid w:val="00C21636"/>
    <w:rsid w:val="00C21F19"/>
    <w:rsid w:val="00C22488"/>
    <w:rsid w:val="00C22606"/>
    <w:rsid w:val="00C22A1B"/>
    <w:rsid w:val="00C22B51"/>
    <w:rsid w:val="00C23B72"/>
    <w:rsid w:val="00C24848"/>
    <w:rsid w:val="00C25FD2"/>
    <w:rsid w:val="00C2616F"/>
    <w:rsid w:val="00C27394"/>
    <w:rsid w:val="00C30BFF"/>
    <w:rsid w:val="00C30DD6"/>
    <w:rsid w:val="00C31D8A"/>
    <w:rsid w:val="00C32375"/>
    <w:rsid w:val="00C3276F"/>
    <w:rsid w:val="00C33466"/>
    <w:rsid w:val="00C337A1"/>
    <w:rsid w:val="00C35912"/>
    <w:rsid w:val="00C37846"/>
    <w:rsid w:val="00C40BD3"/>
    <w:rsid w:val="00C4130C"/>
    <w:rsid w:val="00C43B5B"/>
    <w:rsid w:val="00C45C1A"/>
    <w:rsid w:val="00C462F2"/>
    <w:rsid w:val="00C46318"/>
    <w:rsid w:val="00C46872"/>
    <w:rsid w:val="00C469CB"/>
    <w:rsid w:val="00C46C0F"/>
    <w:rsid w:val="00C46D31"/>
    <w:rsid w:val="00C47198"/>
    <w:rsid w:val="00C4722D"/>
    <w:rsid w:val="00C50634"/>
    <w:rsid w:val="00C5102C"/>
    <w:rsid w:val="00C51C68"/>
    <w:rsid w:val="00C51FDF"/>
    <w:rsid w:val="00C5381E"/>
    <w:rsid w:val="00C53B03"/>
    <w:rsid w:val="00C53DEC"/>
    <w:rsid w:val="00C55183"/>
    <w:rsid w:val="00C57B49"/>
    <w:rsid w:val="00C6136B"/>
    <w:rsid w:val="00C61799"/>
    <w:rsid w:val="00C61C7D"/>
    <w:rsid w:val="00C633A7"/>
    <w:rsid w:val="00C63878"/>
    <w:rsid w:val="00C6512E"/>
    <w:rsid w:val="00C721F2"/>
    <w:rsid w:val="00C7307A"/>
    <w:rsid w:val="00C73A27"/>
    <w:rsid w:val="00C73D48"/>
    <w:rsid w:val="00C74B4C"/>
    <w:rsid w:val="00C759BF"/>
    <w:rsid w:val="00C76DBA"/>
    <w:rsid w:val="00C77B8D"/>
    <w:rsid w:val="00C8095B"/>
    <w:rsid w:val="00C8166B"/>
    <w:rsid w:val="00C8339A"/>
    <w:rsid w:val="00C839F6"/>
    <w:rsid w:val="00C84304"/>
    <w:rsid w:val="00C8706F"/>
    <w:rsid w:val="00C879B5"/>
    <w:rsid w:val="00C87EB9"/>
    <w:rsid w:val="00C90422"/>
    <w:rsid w:val="00C90DF0"/>
    <w:rsid w:val="00C90FA1"/>
    <w:rsid w:val="00C90FB8"/>
    <w:rsid w:val="00C9168B"/>
    <w:rsid w:val="00C91CDC"/>
    <w:rsid w:val="00C93D11"/>
    <w:rsid w:val="00C944A4"/>
    <w:rsid w:val="00C94C16"/>
    <w:rsid w:val="00CA1D52"/>
    <w:rsid w:val="00CA3D8E"/>
    <w:rsid w:val="00CA4B89"/>
    <w:rsid w:val="00CA4FCE"/>
    <w:rsid w:val="00CA57DD"/>
    <w:rsid w:val="00CA6C24"/>
    <w:rsid w:val="00CA7331"/>
    <w:rsid w:val="00CB0012"/>
    <w:rsid w:val="00CB0A79"/>
    <w:rsid w:val="00CB0B2E"/>
    <w:rsid w:val="00CB1A5D"/>
    <w:rsid w:val="00CB288F"/>
    <w:rsid w:val="00CB3A58"/>
    <w:rsid w:val="00CB4B4E"/>
    <w:rsid w:val="00CB6593"/>
    <w:rsid w:val="00CB70A8"/>
    <w:rsid w:val="00CB759F"/>
    <w:rsid w:val="00CB7756"/>
    <w:rsid w:val="00CB7A93"/>
    <w:rsid w:val="00CB7E9C"/>
    <w:rsid w:val="00CB7F70"/>
    <w:rsid w:val="00CC03AA"/>
    <w:rsid w:val="00CC0D8B"/>
    <w:rsid w:val="00CC1E79"/>
    <w:rsid w:val="00CC276F"/>
    <w:rsid w:val="00CC35BE"/>
    <w:rsid w:val="00CC4390"/>
    <w:rsid w:val="00CC6879"/>
    <w:rsid w:val="00CC6D9D"/>
    <w:rsid w:val="00CC6DB6"/>
    <w:rsid w:val="00CC7A73"/>
    <w:rsid w:val="00CC7BBD"/>
    <w:rsid w:val="00CD1BAC"/>
    <w:rsid w:val="00CD1FCA"/>
    <w:rsid w:val="00CD2136"/>
    <w:rsid w:val="00CD30AF"/>
    <w:rsid w:val="00CD32B2"/>
    <w:rsid w:val="00CD6888"/>
    <w:rsid w:val="00CD6A0B"/>
    <w:rsid w:val="00CD7100"/>
    <w:rsid w:val="00CD7A0D"/>
    <w:rsid w:val="00CE24DE"/>
    <w:rsid w:val="00CE3D58"/>
    <w:rsid w:val="00CE4E51"/>
    <w:rsid w:val="00CE4E55"/>
    <w:rsid w:val="00CE6A3F"/>
    <w:rsid w:val="00CF08C8"/>
    <w:rsid w:val="00CF110F"/>
    <w:rsid w:val="00CF1848"/>
    <w:rsid w:val="00CF248B"/>
    <w:rsid w:val="00CF25B6"/>
    <w:rsid w:val="00CF3459"/>
    <w:rsid w:val="00CF58E1"/>
    <w:rsid w:val="00CF6D44"/>
    <w:rsid w:val="00CF72E5"/>
    <w:rsid w:val="00D0062D"/>
    <w:rsid w:val="00D00933"/>
    <w:rsid w:val="00D01BF1"/>
    <w:rsid w:val="00D02557"/>
    <w:rsid w:val="00D02B07"/>
    <w:rsid w:val="00D036D3"/>
    <w:rsid w:val="00D04693"/>
    <w:rsid w:val="00D04931"/>
    <w:rsid w:val="00D0540A"/>
    <w:rsid w:val="00D054C9"/>
    <w:rsid w:val="00D0560D"/>
    <w:rsid w:val="00D057BD"/>
    <w:rsid w:val="00D05C40"/>
    <w:rsid w:val="00D05F99"/>
    <w:rsid w:val="00D075F3"/>
    <w:rsid w:val="00D07A44"/>
    <w:rsid w:val="00D07AFA"/>
    <w:rsid w:val="00D10E13"/>
    <w:rsid w:val="00D115D0"/>
    <w:rsid w:val="00D12625"/>
    <w:rsid w:val="00D1270A"/>
    <w:rsid w:val="00D12C58"/>
    <w:rsid w:val="00D12E31"/>
    <w:rsid w:val="00D13EC4"/>
    <w:rsid w:val="00D14CD5"/>
    <w:rsid w:val="00D15131"/>
    <w:rsid w:val="00D17421"/>
    <w:rsid w:val="00D21D94"/>
    <w:rsid w:val="00D227A9"/>
    <w:rsid w:val="00D22F1F"/>
    <w:rsid w:val="00D23146"/>
    <w:rsid w:val="00D24D70"/>
    <w:rsid w:val="00D25593"/>
    <w:rsid w:val="00D26782"/>
    <w:rsid w:val="00D27CFB"/>
    <w:rsid w:val="00D30061"/>
    <w:rsid w:val="00D31545"/>
    <w:rsid w:val="00D33823"/>
    <w:rsid w:val="00D35C43"/>
    <w:rsid w:val="00D37353"/>
    <w:rsid w:val="00D37814"/>
    <w:rsid w:val="00D40392"/>
    <w:rsid w:val="00D405B1"/>
    <w:rsid w:val="00D40A53"/>
    <w:rsid w:val="00D41714"/>
    <w:rsid w:val="00D427F2"/>
    <w:rsid w:val="00D43092"/>
    <w:rsid w:val="00D435D4"/>
    <w:rsid w:val="00D440DB"/>
    <w:rsid w:val="00D44117"/>
    <w:rsid w:val="00D44CEF"/>
    <w:rsid w:val="00D45B1A"/>
    <w:rsid w:val="00D46431"/>
    <w:rsid w:val="00D46BF3"/>
    <w:rsid w:val="00D47582"/>
    <w:rsid w:val="00D5007B"/>
    <w:rsid w:val="00D5030D"/>
    <w:rsid w:val="00D50F40"/>
    <w:rsid w:val="00D513FA"/>
    <w:rsid w:val="00D51978"/>
    <w:rsid w:val="00D52256"/>
    <w:rsid w:val="00D5412B"/>
    <w:rsid w:val="00D54163"/>
    <w:rsid w:val="00D543D0"/>
    <w:rsid w:val="00D552BA"/>
    <w:rsid w:val="00D5580E"/>
    <w:rsid w:val="00D62154"/>
    <w:rsid w:val="00D64E62"/>
    <w:rsid w:val="00D65492"/>
    <w:rsid w:val="00D6579F"/>
    <w:rsid w:val="00D660EC"/>
    <w:rsid w:val="00D67A29"/>
    <w:rsid w:val="00D70A99"/>
    <w:rsid w:val="00D711CB"/>
    <w:rsid w:val="00D72C5D"/>
    <w:rsid w:val="00D7357C"/>
    <w:rsid w:val="00D74414"/>
    <w:rsid w:val="00D751E6"/>
    <w:rsid w:val="00D758DA"/>
    <w:rsid w:val="00D75A63"/>
    <w:rsid w:val="00D76BA2"/>
    <w:rsid w:val="00D809D1"/>
    <w:rsid w:val="00D8179A"/>
    <w:rsid w:val="00D82851"/>
    <w:rsid w:val="00D82926"/>
    <w:rsid w:val="00D82D1D"/>
    <w:rsid w:val="00D832F7"/>
    <w:rsid w:val="00D84813"/>
    <w:rsid w:val="00D84BB7"/>
    <w:rsid w:val="00D8502B"/>
    <w:rsid w:val="00D851F6"/>
    <w:rsid w:val="00D854AE"/>
    <w:rsid w:val="00D90177"/>
    <w:rsid w:val="00D9070F"/>
    <w:rsid w:val="00D912F9"/>
    <w:rsid w:val="00D91F1E"/>
    <w:rsid w:val="00D92120"/>
    <w:rsid w:val="00D9302B"/>
    <w:rsid w:val="00D93AA4"/>
    <w:rsid w:val="00D94272"/>
    <w:rsid w:val="00D953CE"/>
    <w:rsid w:val="00D9577C"/>
    <w:rsid w:val="00D95B8F"/>
    <w:rsid w:val="00D9681B"/>
    <w:rsid w:val="00D96F91"/>
    <w:rsid w:val="00D97300"/>
    <w:rsid w:val="00D9762B"/>
    <w:rsid w:val="00DA0BCF"/>
    <w:rsid w:val="00DA0FF4"/>
    <w:rsid w:val="00DA1D54"/>
    <w:rsid w:val="00DA2FC2"/>
    <w:rsid w:val="00DA3100"/>
    <w:rsid w:val="00DA3208"/>
    <w:rsid w:val="00DA6264"/>
    <w:rsid w:val="00DA717A"/>
    <w:rsid w:val="00DA7D47"/>
    <w:rsid w:val="00DB0E4D"/>
    <w:rsid w:val="00DB4ABF"/>
    <w:rsid w:val="00DB5869"/>
    <w:rsid w:val="00DB61BA"/>
    <w:rsid w:val="00DB724A"/>
    <w:rsid w:val="00DC0865"/>
    <w:rsid w:val="00DC13A8"/>
    <w:rsid w:val="00DC2479"/>
    <w:rsid w:val="00DC3C5E"/>
    <w:rsid w:val="00DC3FD3"/>
    <w:rsid w:val="00DC4833"/>
    <w:rsid w:val="00DC4948"/>
    <w:rsid w:val="00DC5C18"/>
    <w:rsid w:val="00DC62CF"/>
    <w:rsid w:val="00DC6FFF"/>
    <w:rsid w:val="00DD2428"/>
    <w:rsid w:val="00DD3093"/>
    <w:rsid w:val="00DD46D0"/>
    <w:rsid w:val="00DD5902"/>
    <w:rsid w:val="00DE045E"/>
    <w:rsid w:val="00DE0B83"/>
    <w:rsid w:val="00DE0C69"/>
    <w:rsid w:val="00DE1FC2"/>
    <w:rsid w:val="00DE2A01"/>
    <w:rsid w:val="00DE3385"/>
    <w:rsid w:val="00DE3A57"/>
    <w:rsid w:val="00DE3BA7"/>
    <w:rsid w:val="00DE4519"/>
    <w:rsid w:val="00DE5909"/>
    <w:rsid w:val="00DE6156"/>
    <w:rsid w:val="00DE78A0"/>
    <w:rsid w:val="00DE7F79"/>
    <w:rsid w:val="00DF0261"/>
    <w:rsid w:val="00DF0595"/>
    <w:rsid w:val="00DF0B51"/>
    <w:rsid w:val="00DF1790"/>
    <w:rsid w:val="00DF2045"/>
    <w:rsid w:val="00DF2BBA"/>
    <w:rsid w:val="00DF326D"/>
    <w:rsid w:val="00DF459E"/>
    <w:rsid w:val="00DF5484"/>
    <w:rsid w:val="00DF5A49"/>
    <w:rsid w:val="00DF6D3F"/>
    <w:rsid w:val="00E0121E"/>
    <w:rsid w:val="00E01F08"/>
    <w:rsid w:val="00E02436"/>
    <w:rsid w:val="00E02616"/>
    <w:rsid w:val="00E03231"/>
    <w:rsid w:val="00E03A89"/>
    <w:rsid w:val="00E0530E"/>
    <w:rsid w:val="00E05F14"/>
    <w:rsid w:val="00E0715A"/>
    <w:rsid w:val="00E14BC0"/>
    <w:rsid w:val="00E152EC"/>
    <w:rsid w:val="00E160E1"/>
    <w:rsid w:val="00E16622"/>
    <w:rsid w:val="00E1670D"/>
    <w:rsid w:val="00E17288"/>
    <w:rsid w:val="00E17B19"/>
    <w:rsid w:val="00E211E7"/>
    <w:rsid w:val="00E2121E"/>
    <w:rsid w:val="00E2199D"/>
    <w:rsid w:val="00E2355F"/>
    <w:rsid w:val="00E23F7B"/>
    <w:rsid w:val="00E242FC"/>
    <w:rsid w:val="00E2479E"/>
    <w:rsid w:val="00E24B44"/>
    <w:rsid w:val="00E258E7"/>
    <w:rsid w:val="00E25BCF"/>
    <w:rsid w:val="00E26AAE"/>
    <w:rsid w:val="00E27887"/>
    <w:rsid w:val="00E278B1"/>
    <w:rsid w:val="00E30765"/>
    <w:rsid w:val="00E30E42"/>
    <w:rsid w:val="00E3360B"/>
    <w:rsid w:val="00E336F1"/>
    <w:rsid w:val="00E3458C"/>
    <w:rsid w:val="00E35E46"/>
    <w:rsid w:val="00E372E4"/>
    <w:rsid w:val="00E374FE"/>
    <w:rsid w:val="00E40194"/>
    <w:rsid w:val="00E405CD"/>
    <w:rsid w:val="00E414C7"/>
    <w:rsid w:val="00E42B1B"/>
    <w:rsid w:val="00E43EB8"/>
    <w:rsid w:val="00E44EF2"/>
    <w:rsid w:val="00E452BB"/>
    <w:rsid w:val="00E45BB7"/>
    <w:rsid w:val="00E506EE"/>
    <w:rsid w:val="00E51BCC"/>
    <w:rsid w:val="00E5234B"/>
    <w:rsid w:val="00E526CE"/>
    <w:rsid w:val="00E52CB2"/>
    <w:rsid w:val="00E55BE2"/>
    <w:rsid w:val="00E575CF"/>
    <w:rsid w:val="00E57BB3"/>
    <w:rsid w:val="00E57E43"/>
    <w:rsid w:val="00E618EF"/>
    <w:rsid w:val="00E63139"/>
    <w:rsid w:val="00E63E4A"/>
    <w:rsid w:val="00E6475A"/>
    <w:rsid w:val="00E663A1"/>
    <w:rsid w:val="00E665EB"/>
    <w:rsid w:val="00E66A4D"/>
    <w:rsid w:val="00E67516"/>
    <w:rsid w:val="00E7123A"/>
    <w:rsid w:val="00E71642"/>
    <w:rsid w:val="00E7458B"/>
    <w:rsid w:val="00E75F45"/>
    <w:rsid w:val="00E766BC"/>
    <w:rsid w:val="00E772A0"/>
    <w:rsid w:val="00E80088"/>
    <w:rsid w:val="00E81D35"/>
    <w:rsid w:val="00E8251B"/>
    <w:rsid w:val="00E8299A"/>
    <w:rsid w:val="00E82AEE"/>
    <w:rsid w:val="00E82E14"/>
    <w:rsid w:val="00E839A9"/>
    <w:rsid w:val="00E86D5D"/>
    <w:rsid w:val="00E879F1"/>
    <w:rsid w:val="00E87ED8"/>
    <w:rsid w:val="00E90BEC"/>
    <w:rsid w:val="00E90E3C"/>
    <w:rsid w:val="00E91113"/>
    <w:rsid w:val="00E93A9E"/>
    <w:rsid w:val="00E93F94"/>
    <w:rsid w:val="00E97343"/>
    <w:rsid w:val="00E978D1"/>
    <w:rsid w:val="00E97B88"/>
    <w:rsid w:val="00EA029C"/>
    <w:rsid w:val="00EA03BC"/>
    <w:rsid w:val="00EA04C9"/>
    <w:rsid w:val="00EA068E"/>
    <w:rsid w:val="00EA3451"/>
    <w:rsid w:val="00EA3BCF"/>
    <w:rsid w:val="00EA4767"/>
    <w:rsid w:val="00EA5BCA"/>
    <w:rsid w:val="00EA6A98"/>
    <w:rsid w:val="00EA6BB6"/>
    <w:rsid w:val="00EA6FA5"/>
    <w:rsid w:val="00EA7FE5"/>
    <w:rsid w:val="00EB0BE5"/>
    <w:rsid w:val="00EB1D2F"/>
    <w:rsid w:val="00EB289D"/>
    <w:rsid w:val="00EB2AB9"/>
    <w:rsid w:val="00EB493E"/>
    <w:rsid w:val="00EB54C2"/>
    <w:rsid w:val="00EB54D2"/>
    <w:rsid w:val="00EB625C"/>
    <w:rsid w:val="00EB6262"/>
    <w:rsid w:val="00EB7870"/>
    <w:rsid w:val="00EC11BF"/>
    <w:rsid w:val="00EC11E5"/>
    <w:rsid w:val="00EC29AC"/>
    <w:rsid w:val="00EC2E60"/>
    <w:rsid w:val="00EC3274"/>
    <w:rsid w:val="00EC441A"/>
    <w:rsid w:val="00EC4759"/>
    <w:rsid w:val="00EC5955"/>
    <w:rsid w:val="00EC5E6A"/>
    <w:rsid w:val="00EC64BA"/>
    <w:rsid w:val="00EC6518"/>
    <w:rsid w:val="00EC7405"/>
    <w:rsid w:val="00EC7B7B"/>
    <w:rsid w:val="00ED03E2"/>
    <w:rsid w:val="00ED04A7"/>
    <w:rsid w:val="00ED259D"/>
    <w:rsid w:val="00ED2757"/>
    <w:rsid w:val="00ED35E5"/>
    <w:rsid w:val="00ED4C99"/>
    <w:rsid w:val="00ED4D34"/>
    <w:rsid w:val="00ED5A23"/>
    <w:rsid w:val="00ED5E17"/>
    <w:rsid w:val="00ED5EB7"/>
    <w:rsid w:val="00EE044C"/>
    <w:rsid w:val="00EE1525"/>
    <w:rsid w:val="00EE1564"/>
    <w:rsid w:val="00EE2C17"/>
    <w:rsid w:val="00EE3DC3"/>
    <w:rsid w:val="00EE49A7"/>
    <w:rsid w:val="00EE5018"/>
    <w:rsid w:val="00EE5AFD"/>
    <w:rsid w:val="00EE6EED"/>
    <w:rsid w:val="00EF1560"/>
    <w:rsid w:val="00EF1669"/>
    <w:rsid w:val="00EF1C99"/>
    <w:rsid w:val="00EF292A"/>
    <w:rsid w:val="00EF2EEA"/>
    <w:rsid w:val="00EF4114"/>
    <w:rsid w:val="00EF4E02"/>
    <w:rsid w:val="00EF5B5F"/>
    <w:rsid w:val="00EF66FB"/>
    <w:rsid w:val="00EF7C0F"/>
    <w:rsid w:val="00F05176"/>
    <w:rsid w:val="00F0571F"/>
    <w:rsid w:val="00F05E01"/>
    <w:rsid w:val="00F06FA4"/>
    <w:rsid w:val="00F07B39"/>
    <w:rsid w:val="00F07CF9"/>
    <w:rsid w:val="00F1014B"/>
    <w:rsid w:val="00F1096E"/>
    <w:rsid w:val="00F10BE1"/>
    <w:rsid w:val="00F11846"/>
    <w:rsid w:val="00F11A41"/>
    <w:rsid w:val="00F11C77"/>
    <w:rsid w:val="00F12B4E"/>
    <w:rsid w:val="00F12F32"/>
    <w:rsid w:val="00F139F2"/>
    <w:rsid w:val="00F16A47"/>
    <w:rsid w:val="00F16B39"/>
    <w:rsid w:val="00F208CD"/>
    <w:rsid w:val="00F20DFB"/>
    <w:rsid w:val="00F22A31"/>
    <w:rsid w:val="00F2416E"/>
    <w:rsid w:val="00F26423"/>
    <w:rsid w:val="00F26581"/>
    <w:rsid w:val="00F26967"/>
    <w:rsid w:val="00F26E83"/>
    <w:rsid w:val="00F27017"/>
    <w:rsid w:val="00F27092"/>
    <w:rsid w:val="00F27A3C"/>
    <w:rsid w:val="00F27E5F"/>
    <w:rsid w:val="00F30B54"/>
    <w:rsid w:val="00F30E38"/>
    <w:rsid w:val="00F31572"/>
    <w:rsid w:val="00F32832"/>
    <w:rsid w:val="00F339B9"/>
    <w:rsid w:val="00F35013"/>
    <w:rsid w:val="00F35382"/>
    <w:rsid w:val="00F357AE"/>
    <w:rsid w:val="00F3598E"/>
    <w:rsid w:val="00F402F6"/>
    <w:rsid w:val="00F40563"/>
    <w:rsid w:val="00F40893"/>
    <w:rsid w:val="00F413D5"/>
    <w:rsid w:val="00F418E5"/>
    <w:rsid w:val="00F42275"/>
    <w:rsid w:val="00F42CAF"/>
    <w:rsid w:val="00F42F9E"/>
    <w:rsid w:val="00F43B30"/>
    <w:rsid w:val="00F4444F"/>
    <w:rsid w:val="00F45064"/>
    <w:rsid w:val="00F46693"/>
    <w:rsid w:val="00F476C9"/>
    <w:rsid w:val="00F47A16"/>
    <w:rsid w:val="00F50ABE"/>
    <w:rsid w:val="00F51503"/>
    <w:rsid w:val="00F51B5A"/>
    <w:rsid w:val="00F550DD"/>
    <w:rsid w:val="00F56029"/>
    <w:rsid w:val="00F56A7C"/>
    <w:rsid w:val="00F57670"/>
    <w:rsid w:val="00F60510"/>
    <w:rsid w:val="00F6075A"/>
    <w:rsid w:val="00F61DC9"/>
    <w:rsid w:val="00F627D8"/>
    <w:rsid w:val="00F629D1"/>
    <w:rsid w:val="00F62F65"/>
    <w:rsid w:val="00F6401E"/>
    <w:rsid w:val="00F65696"/>
    <w:rsid w:val="00F65AD6"/>
    <w:rsid w:val="00F65C8B"/>
    <w:rsid w:val="00F66372"/>
    <w:rsid w:val="00F66643"/>
    <w:rsid w:val="00F6727C"/>
    <w:rsid w:val="00F6734B"/>
    <w:rsid w:val="00F67E32"/>
    <w:rsid w:val="00F7036A"/>
    <w:rsid w:val="00F708D8"/>
    <w:rsid w:val="00F70962"/>
    <w:rsid w:val="00F717C3"/>
    <w:rsid w:val="00F74224"/>
    <w:rsid w:val="00F751F1"/>
    <w:rsid w:val="00F7527B"/>
    <w:rsid w:val="00F75CC4"/>
    <w:rsid w:val="00F77014"/>
    <w:rsid w:val="00F8040F"/>
    <w:rsid w:val="00F81896"/>
    <w:rsid w:val="00F822BD"/>
    <w:rsid w:val="00F83502"/>
    <w:rsid w:val="00F84C36"/>
    <w:rsid w:val="00F85516"/>
    <w:rsid w:val="00F867E7"/>
    <w:rsid w:val="00F86803"/>
    <w:rsid w:val="00F905B9"/>
    <w:rsid w:val="00F91371"/>
    <w:rsid w:val="00F92214"/>
    <w:rsid w:val="00F92C35"/>
    <w:rsid w:val="00F930EF"/>
    <w:rsid w:val="00F93709"/>
    <w:rsid w:val="00F93A29"/>
    <w:rsid w:val="00F93AFF"/>
    <w:rsid w:val="00F94A79"/>
    <w:rsid w:val="00F94B93"/>
    <w:rsid w:val="00F957BA"/>
    <w:rsid w:val="00F95B3D"/>
    <w:rsid w:val="00F97D6C"/>
    <w:rsid w:val="00F97F0B"/>
    <w:rsid w:val="00FA005E"/>
    <w:rsid w:val="00FA0A1C"/>
    <w:rsid w:val="00FA1A7C"/>
    <w:rsid w:val="00FA3070"/>
    <w:rsid w:val="00FA34AB"/>
    <w:rsid w:val="00FA4EC4"/>
    <w:rsid w:val="00FA53A4"/>
    <w:rsid w:val="00FA5759"/>
    <w:rsid w:val="00FA66BE"/>
    <w:rsid w:val="00FA6F99"/>
    <w:rsid w:val="00FA7E2E"/>
    <w:rsid w:val="00FB0897"/>
    <w:rsid w:val="00FB3090"/>
    <w:rsid w:val="00FB4226"/>
    <w:rsid w:val="00FB4513"/>
    <w:rsid w:val="00FB5450"/>
    <w:rsid w:val="00FB563C"/>
    <w:rsid w:val="00FB5E3F"/>
    <w:rsid w:val="00FB660C"/>
    <w:rsid w:val="00FC09F6"/>
    <w:rsid w:val="00FC0BF8"/>
    <w:rsid w:val="00FC2C99"/>
    <w:rsid w:val="00FC2DA1"/>
    <w:rsid w:val="00FC392C"/>
    <w:rsid w:val="00FC3CB5"/>
    <w:rsid w:val="00FC4145"/>
    <w:rsid w:val="00FC4E2A"/>
    <w:rsid w:val="00FC5A3B"/>
    <w:rsid w:val="00FC6197"/>
    <w:rsid w:val="00FD0340"/>
    <w:rsid w:val="00FD7657"/>
    <w:rsid w:val="00FE0E01"/>
    <w:rsid w:val="00FE2650"/>
    <w:rsid w:val="00FE2A89"/>
    <w:rsid w:val="00FE594A"/>
    <w:rsid w:val="00FE646C"/>
    <w:rsid w:val="00FE72B8"/>
    <w:rsid w:val="00FE75A4"/>
    <w:rsid w:val="00FF013B"/>
    <w:rsid w:val="00FF0CC6"/>
    <w:rsid w:val="00FF12E6"/>
    <w:rsid w:val="00FF3BB6"/>
    <w:rsid w:val="00FF3CCB"/>
    <w:rsid w:val="00FF5A36"/>
    <w:rsid w:val="00FF6CEA"/>
    <w:rsid w:val="00FF7000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1AD58"/>
  <w15:chartTrackingRefBased/>
  <w15:docId w15:val="{FE26C15D-9270-439F-9B38-B308586F2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0"/>
      <w:szCs w:val="1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qFormat/>
    <w:pPr>
      <w:keepNext/>
      <w:tabs>
        <w:tab w:val="left" w:pos="4905"/>
      </w:tabs>
      <w:spacing w:after="0" w:line="240" w:lineRule="auto"/>
      <w:jc w:val="center"/>
      <w:outlineLvl w:val="7"/>
    </w:pPr>
    <w:rPr>
      <w:rFonts w:ascii="Times New Roman" w:eastAsia="Times New Roman" w:hAnsi="Times New Roman"/>
      <w:b/>
      <w:color w:val="FF0000"/>
      <w:sz w:val="28"/>
      <w:szCs w:val="26"/>
      <w:lang w:eastAsia="pl-PL"/>
    </w:rPr>
  </w:style>
  <w:style w:type="paragraph" w:styleId="Nagwek9">
    <w:name w:val="heading 9"/>
    <w:basedOn w:val="Normalny"/>
    <w:next w:val="Normalny"/>
    <w:qFormat/>
    <w:pPr>
      <w:keepNext/>
      <w:spacing w:after="0" w:line="240" w:lineRule="auto"/>
      <w:jc w:val="both"/>
      <w:outlineLvl w:val="8"/>
    </w:pPr>
    <w:rPr>
      <w:rFonts w:ascii="Times New Roman" w:eastAsia="Times New Roman" w:hAnsi="Times New Roman"/>
      <w:b/>
      <w:bCs/>
      <w:color w:val="000000"/>
      <w:sz w:val="52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tabs>
        <w:tab w:val="left" w:pos="4962"/>
      </w:tabs>
      <w:spacing w:after="0" w:line="360" w:lineRule="auto"/>
      <w:jc w:val="center"/>
    </w:pPr>
    <w:rPr>
      <w:rFonts w:ascii="Times New Roman" w:eastAsia="Times New Roman" w:hAnsi="Times New Roman"/>
      <w:i/>
      <w:szCs w:val="18"/>
      <w:lang w:eastAsia="pl-PL"/>
    </w:rPr>
  </w:style>
  <w:style w:type="character" w:customStyle="1" w:styleId="TytuZnak">
    <w:name w:val="Tytuł Znak"/>
    <w:rPr>
      <w:rFonts w:ascii="Times New Roman" w:eastAsia="Times New Roman" w:hAnsi="Times New Roman" w:cs="Times New Roman"/>
      <w:i/>
      <w:szCs w:val="18"/>
      <w:lang w:eastAsia="pl-PL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 w:val="22"/>
      <w:szCs w:val="22"/>
      <w:lang w:eastAsia="en-US"/>
    </w:rPr>
  </w:style>
  <w:style w:type="paragraph" w:styleId="Stopka">
    <w:name w:val="foot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sz w:val="22"/>
      <w:szCs w:val="22"/>
      <w:lang w:eastAsia="en-US"/>
    </w:rPr>
  </w:style>
  <w:style w:type="paragraph" w:styleId="Tekstpodstawowywcity">
    <w:name w:val="Body Text Indent"/>
    <w:basedOn w:val="Normalny"/>
    <w:semiHidden/>
    <w:pPr>
      <w:spacing w:after="0" w:line="240" w:lineRule="auto"/>
      <w:ind w:left="-5" w:firstLine="5"/>
      <w:jc w:val="center"/>
    </w:pPr>
    <w:rPr>
      <w:rFonts w:ascii="Times New Roman" w:eastAsia="Times New Roman" w:hAnsi="Times New Roman"/>
      <w:b/>
      <w:bCs/>
      <w:szCs w:val="24"/>
      <w:lang w:eastAsia="pl-PL"/>
    </w:rPr>
  </w:style>
  <w:style w:type="character" w:customStyle="1" w:styleId="TekstpodstawowywcityZnak">
    <w:name w:val="Tekst podstawowy wcięty Znak"/>
    <w:semiHidden/>
    <w:rPr>
      <w:rFonts w:ascii="Times New Roman" w:eastAsia="Times New Roman" w:hAnsi="Times New Roman"/>
      <w:b/>
      <w:bCs/>
      <w:sz w:val="22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gwek8Znak">
    <w:name w:val="Nagłówek 8 Znak"/>
    <w:rPr>
      <w:rFonts w:ascii="Times New Roman" w:eastAsia="Times New Roman" w:hAnsi="Times New Roman"/>
      <w:b/>
      <w:color w:val="FF0000"/>
      <w:sz w:val="28"/>
      <w:szCs w:val="26"/>
    </w:rPr>
  </w:style>
  <w:style w:type="character" w:customStyle="1" w:styleId="Nagwek9Znak">
    <w:name w:val="Nagłówek 9 Znak"/>
    <w:rPr>
      <w:rFonts w:ascii="Times New Roman" w:eastAsia="Times New Roman" w:hAnsi="Times New Roman"/>
      <w:b/>
      <w:bCs/>
      <w:color w:val="000000"/>
      <w:sz w:val="52"/>
      <w:szCs w:val="22"/>
      <w:lang w:val="de-DE"/>
    </w:rPr>
  </w:style>
  <w:style w:type="character" w:customStyle="1" w:styleId="Nagwek1Znak">
    <w:name w:val="Nagłówek 1 Znak"/>
    <w:rPr>
      <w:rFonts w:ascii="Times New Roman" w:eastAsia="Times New Roman" w:hAnsi="Times New Roman"/>
      <w:b/>
      <w:bCs/>
      <w:color w:val="000000"/>
      <w:sz w:val="22"/>
      <w:szCs w:val="22"/>
    </w:rPr>
  </w:style>
  <w:style w:type="character" w:customStyle="1" w:styleId="Nagwek3Znak">
    <w:name w:val="Nagłówek 3 Znak"/>
    <w:rPr>
      <w:rFonts w:ascii="Times New Roman" w:hAnsi="Times New Roman"/>
      <w:b/>
      <w:bCs/>
      <w:szCs w:val="16"/>
      <w:lang w:eastAsia="en-US"/>
    </w:rPr>
  </w:style>
  <w:style w:type="paragraph" w:customStyle="1" w:styleId="Tekstpodstawowywcity31">
    <w:name w:val="Tekst podstawowy wcięty 31"/>
    <w:basedOn w:val="Normalny"/>
    <w:pPr>
      <w:suppressAutoHyphens/>
      <w:spacing w:after="0" w:line="240" w:lineRule="auto"/>
      <w:ind w:left="375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xl79">
    <w:name w:val="xl79"/>
    <w:basedOn w:val="Normalny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233">
    <w:name w:val="xl233"/>
    <w:basedOn w:val="Normalny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ytu1">
    <w:name w:val="Tytuł1"/>
    <w:basedOn w:val="Domylnaczcionkaakapitu"/>
  </w:style>
  <w:style w:type="character" w:customStyle="1" w:styleId="title13">
    <w:name w:val="title13"/>
    <w:basedOn w:val="Domylnaczcionkaakapitu"/>
  </w:style>
  <w:style w:type="paragraph" w:styleId="Tekstpodstawowy">
    <w:name w:val="Body Text"/>
    <w:basedOn w:val="Normalny"/>
    <w:semiHidden/>
    <w:p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character" w:customStyle="1" w:styleId="TekstpodstawowyZnak">
    <w:name w:val="Tekst podstawowy Znak"/>
    <w:semiHidden/>
    <w:rPr>
      <w:rFonts w:ascii="Times New Roman" w:eastAsia="Times New Roman" w:hAnsi="Times New Roman"/>
      <w:sz w:val="22"/>
      <w:szCs w:val="24"/>
    </w:rPr>
  </w:style>
  <w:style w:type="character" w:styleId="Numerstrony">
    <w:name w:val="page number"/>
    <w:basedOn w:val="Domylnaczcionkaakapitu"/>
    <w:semiHidden/>
  </w:style>
  <w:style w:type="paragraph" w:customStyle="1" w:styleId="font5">
    <w:name w:val="font5"/>
    <w:basedOn w:val="Normalny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lang w:eastAsia="pl-PL"/>
    </w:rPr>
  </w:style>
  <w:style w:type="character" w:styleId="Uwydatnienie">
    <w:name w:val="Emphasis"/>
    <w:uiPriority w:val="20"/>
    <w:qFormat/>
    <w:rPr>
      <w:i/>
      <w:iCs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Bezodstpw">
    <w:name w:val="No Spacing"/>
    <w:qFormat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semiHidden/>
    <w:pPr>
      <w:spacing w:after="0"/>
      <w:jc w:val="both"/>
    </w:pPr>
    <w:rPr>
      <w:rFonts w:ascii="Times New Roman" w:eastAsia="Times New Roman" w:hAnsi="Times New Roman"/>
      <w:color w:val="000000"/>
      <w:lang w:eastAsia="pl-PL"/>
    </w:rPr>
  </w:style>
  <w:style w:type="paragraph" w:styleId="Tekstpodstawowy3">
    <w:name w:val="Body Text 3"/>
    <w:basedOn w:val="Normalny"/>
    <w:link w:val="Tekstpodstawowy3Znak"/>
    <w:semiHidden/>
    <w:pPr>
      <w:spacing w:after="0" w:line="360" w:lineRule="auto"/>
    </w:pPr>
    <w:rPr>
      <w:rFonts w:ascii="Times New Roman" w:eastAsia="Times New Roman" w:hAnsi="Times New Roman"/>
      <w:color w:val="000000"/>
      <w:lang w:eastAsia="pl-PL"/>
    </w:rPr>
  </w:style>
  <w:style w:type="paragraph" w:styleId="Akapitzlist">
    <w:name w:val="List Paragraph"/>
    <w:aliases w:val="Wypunktowanie,times,Obiekt,BulletC,normalny tekst,Punktator,Akapit z listą32,maz_wyliczenie,opis dzialania,K-P_odwolanie,A_wyliczenie,Akapit z listą5,Normalny2,Punktor,Akapit z listą11,Preambuła,Normal2,Sl_Akapit z listą"/>
    <w:basedOn w:val="Normalny"/>
    <w:link w:val="AkapitzlistZnak"/>
    <w:uiPriority w:val="34"/>
    <w:qFormat/>
    <w:pPr>
      <w:spacing w:after="160" w:line="259" w:lineRule="auto"/>
      <w:ind w:left="720"/>
      <w:contextualSpacing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</w:style>
  <w:style w:type="character" w:styleId="Hipercze">
    <w:name w:val="Hyperlink"/>
    <w:uiPriority w:val="99"/>
    <w:semiHidden/>
    <w:unhideWhenUsed/>
    <w:rPr>
      <w:color w:val="0000FF"/>
      <w:u w:val="single"/>
    </w:rPr>
  </w:style>
  <w:style w:type="paragraph" w:customStyle="1" w:styleId="Textbody">
    <w:name w:val="Text body"/>
    <w:basedOn w:val="Standard"/>
    <w:pPr>
      <w:spacing w:after="120"/>
    </w:pPr>
  </w:style>
  <w:style w:type="character" w:customStyle="1" w:styleId="product-name">
    <w:name w:val="product-name"/>
  </w:style>
  <w:style w:type="character" w:customStyle="1" w:styleId="apple-mail-urlsharesharedcontentclass">
    <w:name w:val="apple-mail-urlsharesharedcontentclass"/>
    <w:basedOn w:val="Domylnaczcionkaakapitu"/>
  </w:style>
  <w:style w:type="character" w:customStyle="1" w:styleId="price">
    <w:name w:val="price"/>
    <w:basedOn w:val="Domylnaczcionkaakapitu"/>
  </w:style>
  <w:style w:type="paragraph" w:styleId="Zagicieodgryformularza">
    <w:name w:val="HTML Top of Form"/>
    <w:basedOn w:val="Normalny"/>
    <w:next w:val="Normalny"/>
    <w:hidden/>
    <w:pPr>
      <w:pBdr>
        <w:bottom w:val="single" w:sz="6" w:space="1" w:color="auto"/>
      </w:pBdr>
      <w:spacing w:after="0" w:line="240" w:lineRule="auto"/>
      <w:jc w:val="center"/>
    </w:pPr>
    <w:rPr>
      <w:rFonts w:ascii="Arial" w:eastAsia="Arial Unicode MS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pPr>
      <w:pBdr>
        <w:top w:val="single" w:sz="6" w:space="1" w:color="auto"/>
      </w:pBdr>
      <w:spacing w:after="0" w:line="240" w:lineRule="auto"/>
      <w:jc w:val="center"/>
    </w:pPr>
    <w:rPr>
      <w:rFonts w:ascii="Arial" w:eastAsia="Arial Unicode MS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semiHidden/>
    <w:rPr>
      <w:rFonts w:ascii="Segoe UI" w:hAnsi="Segoe UI" w:cs="Segoe UI"/>
      <w:sz w:val="18"/>
      <w:szCs w:val="18"/>
      <w:lang w:eastAsia="en-US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semiHidden/>
    <w:rPr>
      <w:lang w:eastAsia="en-US"/>
    </w:rPr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Legenda">
    <w:name w:val="caption"/>
    <w:basedOn w:val="Normalny"/>
    <w:next w:val="Normalny"/>
    <w:qFormat/>
    <w:pPr>
      <w:spacing w:after="0" w:line="240" w:lineRule="auto"/>
    </w:pPr>
    <w:rPr>
      <w:rFonts w:ascii="Arial" w:eastAsia="Times New Roman" w:hAnsi="Arial" w:cs="Arial"/>
      <w:b/>
      <w:bCs/>
      <w:color w:val="000000"/>
      <w:sz w:val="24"/>
      <w:szCs w:val="16"/>
      <w:lang w:eastAsia="pl-PL"/>
    </w:rPr>
  </w:style>
  <w:style w:type="paragraph" w:styleId="Zwykytekst">
    <w:name w:val="Plain Text"/>
    <w:basedOn w:val="Normalny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ZwykytekstZnak">
    <w:name w:val="Zwykły tekst Znak"/>
    <w:semiHidden/>
    <w:rPr>
      <w:rFonts w:ascii="Times New Roman" w:eastAsia="Times New Roman" w:hAnsi="Times New Roman"/>
      <w:sz w:val="24"/>
      <w:szCs w:val="24"/>
    </w:rPr>
  </w:style>
  <w:style w:type="character" w:customStyle="1" w:styleId="style10">
    <w:name w:val="style10"/>
    <w:basedOn w:val="Domylnaczcionkaakapitu"/>
  </w:style>
  <w:style w:type="character" w:styleId="UyteHipercze">
    <w:name w:val="FollowedHyperlink"/>
    <w:uiPriority w:val="99"/>
    <w:semiHidden/>
    <w:rPr>
      <w:color w:val="800080"/>
      <w:u w:val="single"/>
    </w:rPr>
  </w:style>
  <w:style w:type="paragraph" w:styleId="Tekstpodstawowywcity2">
    <w:name w:val="Body Text Indent 2"/>
    <w:basedOn w:val="Normalny"/>
    <w:semiHidden/>
    <w:pPr>
      <w:spacing w:after="0"/>
      <w:ind w:left="584"/>
    </w:pPr>
    <w:rPr>
      <w:rFonts w:ascii="Arial" w:eastAsia="Times New Roman" w:hAnsi="Arial" w:cs="Arial"/>
      <w:color w:val="000000"/>
      <w:sz w:val="20"/>
      <w:lang w:eastAsia="pl-PL"/>
    </w:rPr>
  </w:style>
  <w:style w:type="paragraph" w:styleId="Tekstpodstawowywcity3">
    <w:name w:val="Body Text Indent 3"/>
    <w:basedOn w:val="Normalny"/>
    <w:semiHidden/>
    <w:pPr>
      <w:spacing w:after="0"/>
      <w:ind w:left="227"/>
    </w:pPr>
    <w:rPr>
      <w:rFonts w:ascii="Arial" w:hAnsi="Arial" w:cs="Arial"/>
      <w:b/>
      <w:color w:val="FFC000"/>
      <w:sz w:val="52"/>
      <w:szCs w:val="48"/>
    </w:rPr>
  </w:style>
  <w:style w:type="character" w:customStyle="1" w:styleId="val">
    <w:name w:val="val"/>
    <w:basedOn w:val="Domylnaczcionkaakapitu"/>
  </w:style>
  <w:style w:type="character" w:customStyle="1" w:styleId="Tekstpodstawowy2Znak">
    <w:name w:val="Tekst podstawowy 2 Znak"/>
    <w:link w:val="Tekstpodstawowy2"/>
    <w:semiHidden/>
    <w:rsid w:val="00455626"/>
    <w:rPr>
      <w:rFonts w:ascii="Times New Roman" w:eastAsia="Times New Roman" w:hAnsi="Times New Roman"/>
      <w:color w:val="000000"/>
      <w:sz w:val="22"/>
      <w:szCs w:val="22"/>
    </w:rPr>
  </w:style>
  <w:style w:type="character" w:customStyle="1" w:styleId="Tekstpodstawowy3Znak">
    <w:name w:val="Tekst podstawowy 3 Znak"/>
    <w:link w:val="Tekstpodstawowy3"/>
    <w:semiHidden/>
    <w:rsid w:val="00455626"/>
    <w:rPr>
      <w:rFonts w:ascii="Times New Roman" w:eastAsia="Times New Roman" w:hAnsi="Times New Roman"/>
      <w:color w:val="000000"/>
      <w:sz w:val="22"/>
      <w:szCs w:val="22"/>
    </w:rPr>
  </w:style>
  <w:style w:type="paragraph" w:styleId="Tekstblokowy">
    <w:name w:val="Block Text"/>
    <w:basedOn w:val="Normalny"/>
    <w:semiHidden/>
    <w:unhideWhenUsed/>
    <w:rsid w:val="00455626"/>
    <w:pPr>
      <w:tabs>
        <w:tab w:val="num" w:pos="293"/>
      </w:tabs>
      <w:spacing w:after="0" w:line="240" w:lineRule="auto"/>
      <w:ind w:left="293" w:right="-31" w:hanging="29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Style4">
    <w:name w:val="Style4"/>
    <w:basedOn w:val="Normalny"/>
    <w:semiHidden/>
    <w:rsid w:val="00455626"/>
    <w:pPr>
      <w:widowControl w:val="0"/>
      <w:autoSpaceDE w:val="0"/>
      <w:autoSpaceDN w:val="0"/>
      <w:adjustRightInd w:val="0"/>
      <w:spacing w:after="0" w:line="187" w:lineRule="atLeast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5">
    <w:name w:val="Style5"/>
    <w:basedOn w:val="Normalny"/>
    <w:semiHidden/>
    <w:rsid w:val="00455626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6">
    <w:name w:val="Style6"/>
    <w:basedOn w:val="Normalny"/>
    <w:semiHidden/>
    <w:rsid w:val="00455626"/>
    <w:pPr>
      <w:widowControl w:val="0"/>
      <w:autoSpaceDE w:val="0"/>
      <w:autoSpaceDN w:val="0"/>
      <w:adjustRightInd w:val="0"/>
      <w:spacing w:after="0" w:line="187" w:lineRule="atLeast"/>
      <w:jc w:val="center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7">
    <w:name w:val="Style7"/>
    <w:basedOn w:val="Normalny"/>
    <w:semiHidden/>
    <w:rsid w:val="00455626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9">
    <w:name w:val="Style9"/>
    <w:basedOn w:val="Normalny"/>
    <w:semiHidden/>
    <w:rsid w:val="00455626"/>
    <w:pPr>
      <w:widowControl w:val="0"/>
      <w:autoSpaceDE w:val="0"/>
      <w:autoSpaceDN w:val="0"/>
      <w:adjustRightInd w:val="0"/>
      <w:spacing w:after="0" w:line="410" w:lineRule="atLeast"/>
      <w:jc w:val="center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15">
    <w:name w:val="Style15"/>
    <w:basedOn w:val="Normalny"/>
    <w:semiHidden/>
    <w:rsid w:val="00455626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western">
    <w:name w:val="western"/>
    <w:basedOn w:val="Normalny"/>
    <w:semiHidden/>
    <w:rsid w:val="00455626"/>
    <w:pPr>
      <w:spacing w:before="100" w:beforeAutospacing="1" w:after="119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sekcjatitle">
    <w:name w:val="sekcja_title"/>
    <w:basedOn w:val="Normalny"/>
    <w:semiHidden/>
    <w:rsid w:val="00455626"/>
    <w:pPr>
      <w:spacing w:before="150" w:after="150" w:line="240" w:lineRule="auto"/>
    </w:pPr>
    <w:rPr>
      <w:rFonts w:ascii="Arial" w:eastAsia="Times New Roman" w:hAnsi="Arial" w:cs="Arial"/>
      <w:b/>
      <w:bCs/>
      <w:color w:val="000000"/>
      <w:sz w:val="15"/>
      <w:szCs w:val="15"/>
      <w:lang w:eastAsia="pl-PL"/>
    </w:rPr>
  </w:style>
  <w:style w:type="paragraph" w:customStyle="1" w:styleId="Zawartotabeli">
    <w:name w:val="Zawartość tabeli"/>
    <w:basedOn w:val="Normalny"/>
    <w:semiHidden/>
    <w:rsid w:val="00455626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2"/>
      <w:sz w:val="24"/>
      <w:szCs w:val="24"/>
      <w:lang w:eastAsia="pl-PL"/>
    </w:rPr>
  </w:style>
  <w:style w:type="paragraph" w:customStyle="1" w:styleId="font0">
    <w:name w:val="font0"/>
    <w:basedOn w:val="Normalny"/>
    <w:semiHidden/>
    <w:rsid w:val="00455626"/>
    <w:pPr>
      <w:spacing w:before="100" w:beforeAutospacing="1" w:after="100" w:afterAutospacing="1" w:line="240" w:lineRule="auto"/>
    </w:pPr>
    <w:rPr>
      <w:rFonts w:eastAsia="Times New Roman"/>
      <w:color w:val="000000"/>
      <w:lang w:eastAsia="pl-PL"/>
    </w:rPr>
  </w:style>
  <w:style w:type="paragraph" w:customStyle="1" w:styleId="font6">
    <w:name w:val="font6"/>
    <w:basedOn w:val="Normalny"/>
    <w:semiHidden/>
    <w:rsid w:val="00455626"/>
    <w:pPr>
      <w:spacing w:before="100" w:beforeAutospacing="1" w:after="100" w:afterAutospacing="1" w:line="240" w:lineRule="auto"/>
    </w:pPr>
    <w:rPr>
      <w:rFonts w:eastAsia="Times New Roman"/>
      <w:color w:val="000000"/>
      <w:lang w:eastAsia="pl-PL"/>
    </w:rPr>
  </w:style>
  <w:style w:type="paragraph" w:customStyle="1" w:styleId="font7">
    <w:name w:val="font7"/>
    <w:basedOn w:val="Normalny"/>
    <w:semiHidden/>
    <w:rsid w:val="00455626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4"/>
      <w:szCs w:val="24"/>
      <w:lang w:eastAsia="pl-PL"/>
    </w:rPr>
  </w:style>
  <w:style w:type="paragraph" w:customStyle="1" w:styleId="font8">
    <w:name w:val="font8"/>
    <w:basedOn w:val="Normalny"/>
    <w:semiHidden/>
    <w:rsid w:val="00455626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lang w:eastAsia="pl-PL"/>
    </w:rPr>
  </w:style>
  <w:style w:type="paragraph" w:customStyle="1" w:styleId="font9">
    <w:name w:val="font9"/>
    <w:basedOn w:val="Normalny"/>
    <w:semiHidden/>
    <w:rsid w:val="00455626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pl-PL"/>
    </w:rPr>
  </w:style>
  <w:style w:type="paragraph" w:customStyle="1" w:styleId="font10">
    <w:name w:val="font10"/>
    <w:basedOn w:val="Normalny"/>
    <w:semiHidden/>
    <w:rsid w:val="00455626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4"/>
      <w:szCs w:val="24"/>
      <w:lang w:eastAsia="pl-PL"/>
    </w:rPr>
  </w:style>
  <w:style w:type="paragraph" w:customStyle="1" w:styleId="font11">
    <w:name w:val="font11"/>
    <w:basedOn w:val="Normalny"/>
    <w:semiHidden/>
    <w:rsid w:val="00455626"/>
    <w:pPr>
      <w:spacing w:before="100" w:beforeAutospacing="1" w:after="100" w:afterAutospacing="1" w:line="240" w:lineRule="auto"/>
    </w:pPr>
    <w:rPr>
      <w:rFonts w:eastAsia="Times New Roman"/>
      <w:b/>
      <w:bCs/>
      <w:color w:val="FF6600"/>
      <w:lang w:eastAsia="pl-PL"/>
    </w:rPr>
  </w:style>
  <w:style w:type="paragraph" w:customStyle="1" w:styleId="font12">
    <w:name w:val="font12"/>
    <w:basedOn w:val="Normalny"/>
    <w:semiHidden/>
    <w:rsid w:val="00455626"/>
    <w:pPr>
      <w:spacing w:before="100" w:beforeAutospacing="1" w:after="100" w:afterAutospacing="1" w:line="240" w:lineRule="auto"/>
    </w:pPr>
    <w:rPr>
      <w:rFonts w:eastAsia="Times New Roman"/>
      <w:b/>
      <w:bCs/>
      <w:color w:val="FF6600"/>
      <w:sz w:val="24"/>
      <w:szCs w:val="24"/>
      <w:lang w:eastAsia="pl-PL"/>
    </w:rPr>
  </w:style>
  <w:style w:type="paragraph" w:customStyle="1" w:styleId="font13">
    <w:name w:val="font13"/>
    <w:basedOn w:val="Normalny"/>
    <w:semiHidden/>
    <w:rsid w:val="00455626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3"/>
      <w:szCs w:val="23"/>
      <w:lang w:eastAsia="pl-PL"/>
    </w:rPr>
  </w:style>
  <w:style w:type="paragraph" w:customStyle="1" w:styleId="font14">
    <w:name w:val="font14"/>
    <w:basedOn w:val="Normalny"/>
    <w:semiHidden/>
    <w:rsid w:val="00455626"/>
    <w:pPr>
      <w:spacing w:before="100" w:beforeAutospacing="1" w:after="100" w:afterAutospacing="1" w:line="240" w:lineRule="auto"/>
    </w:pPr>
    <w:rPr>
      <w:rFonts w:eastAsia="Times New Roman"/>
      <w:color w:val="FF0000"/>
      <w:lang w:eastAsia="pl-PL"/>
    </w:rPr>
  </w:style>
  <w:style w:type="paragraph" w:customStyle="1" w:styleId="font15">
    <w:name w:val="font15"/>
    <w:basedOn w:val="Normalny"/>
    <w:semiHidden/>
    <w:rsid w:val="00455626"/>
    <w:pPr>
      <w:spacing w:before="100" w:beforeAutospacing="1" w:after="100" w:afterAutospacing="1" w:line="240" w:lineRule="auto"/>
    </w:pPr>
    <w:rPr>
      <w:rFonts w:ascii="Cambria" w:eastAsia="Times New Roman" w:hAnsi="Cambria"/>
      <w:b/>
      <w:bCs/>
      <w:color w:val="000000"/>
      <w:lang w:eastAsia="pl-PL"/>
    </w:rPr>
  </w:style>
  <w:style w:type="paragraph" w:customStyle="1" w:styleId="font16">
    <w:name w:val="font16"/>
    <w:basedOn w:val="Normalny"/>
    <w:semiHidden/>
    <w:rsid w:val="00455626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3"/>
      <w:szCs w:val="23"/>
      <w:lang w:eastAsia="pl-PL"/>
    </w:rPr>
  </w:style>
  <w:style w:type="paragraph" w:customStyle="1" w:styleId="font17">
    <w:name w:val="font17"/>
    <w:basedOn w:val="Normalny"/>
    <w:semiHidden/>
    <w:rsid w:val="00455626"/>
    <w:pPr>
      <w:spacing w:before="100" w:beforeAutospacing="1" w:after="100" w:afterAutospacing="1" w:line="240" w:lineRule="auto"/>
    </w:pPr>
    <w:rPr>
      <w:rFonts w:eastAsia="Times New Roman"/>
      <w:color w:val="000000"/>
      <w:lang w:eastAsia="pl-PL"/>
    </w:rPr>
  </w:style>
  <w:style w:type="paragraph" w:customStyle="1" w:styleId="font18">
    <w:name w:val="font18"/>
    <w:basedOn w:val="Normalny"/>
    <w:semiHidden/>
    <w:rsid w:val="00455626"/>
    <w:pPr>
      <w:spacing w:before="100" w:beforeAutospacing="1" w:after="100" w:afterAutospacing="1" w:line="240" w:lineRule="auto"/>
    </w:pPr>
    <w:rPr>
      <w:rFonts w:eastAsia="Times New Roman"/>
      <w:color w:val="000000"/>
      <w:lang w:eastAsia="pl-PL"/>
    </w:rPr>
  </w:style>
  <w:style w:type="paragraph" w:customStyle="1" w:styleId="xl64">
    <w:name w:val="xl64"/>
    <w:basedOn w:val="Normalny"/>
    <w:semiHidden/>
    <w:rsid w:val="004556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5">
    <w:name w:val="xl65"/>
    <w:basedOn w:val="Normalny"/>
    <w:semiHidden/>
    <w:rsid w:val="004556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semiHidden/>
    <w:rsid w:val="004556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67">
    <w:name w:val="xl67"/>
    <w:basedOn w:val="Normalny"/>
    <w:semiHidden/>
    <w:rsid w:val="004556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0">
    <w:name w:val="xl70"/>
    <w:basedOn w:val="Normalny"/>
    <w:semiHidden/>
    <w:rsid w:val="004556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1">
    <w:name w:val="xl71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2">
    <w:name w:val="xl72"/>
    <w:basedOn w:val="Normalny"/>
    <w:semiHidden/>
    <w:rsid w:val="004556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3">
    <w:name w:val="xl73"/>
    <w:basedOn w:val="Normalny"/>
    <w:semiHidden/>
    <w:rsid w:val="004556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4">
    <w:name w:val="xl74"/>
    <w:basedOn w:val="Normalny"/>
    <w:semiHidden/>
    <w:rsid w:val="004556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75">
    <w:name w:val="xl75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6">
    <w:name w:val="xl76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semiHidden/>
    <w:rsid w:val="004556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78">
    <w:name w:val="xl78"/>
    <w:basedOn w:val="Normalny"/>
    <w:semiHidden/>
    <w:rsid w:val="004556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0">
    <w:name w:val="xl80"/>
    <w:basedOn w:val="Normalny"/>
    <w:semiHidden/>
    <w:rsid w:val="004556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81">
    <w:name w:val="xl81"/>
    <w:basedOn w:val="Normalny"/>
    <w:semiHidden/>
    <w:rsid w:val="004556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pl-PL"/>
    </w:rPr>
  </w:style>
  <w:style w:type="paragraph" w:customStyle="1" w:styleId="xl82">
    <w:name w:val="xl82"/>
    <w:basedOn w:val="Normalny"/>
    <w:semiHidden/>
    <w:rsid w:val="004556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83">
    <w:name w:val="xl83"/>
    <w:basedOn w:val="Normalny"/>
    <w:semiHidden/>
    <w:rsid w:val="004556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84">
    <w:name w:val="xl84"/>
    <w:basedOn w:val="Normalny"/>
    <w:semiHidden/>
    <w:rsid w:val="0045562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32"/>
      <w:szCs w:val="32"/>
      <w:u w:val="single"/>
      <w:lang w:eastAsia="pl-PL"/>
    </w:rPr>
  </w:style>
  <w:style w:type="paragraph" w:customStyle="1" w:styleId="xl85">
    <w:name w:val="xl85"/>
    <w:basedOn w:val="Normalny"/>
    <w:semiHidden/>
    <w:rsid w:val="0045562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32"/>
      <w:szCs w:val="32"/>
      <w:lang w:eastAsia="pl-PL"/>
    </w:rPr>
  </w:style>
  <w:style w:type="paragraph" w:customStyle="1" w:styleId="xl86">
    <w:name w:val="xl86"/>
    <w:basedOn w:val="Normalny"/>
    <w:semiHidden/>
    <w:rsid w:val="004556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7">
    <w:name w:val="xl87"/>
    <w:basedOn w:val="Normalny"/>
    <w:semiHidden/>
    <w:rsid w:val="0045562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8">
    <w:name w:val="xl88"/>
    <w:basedOn w:val="Normalny"/>
    <w:semiHidden/>
    <w:rsid w:val="0045562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9">
    <w:name w:val="xl89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0">
    <w:name w:val="xl90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1">
    <w:name w:val="xl91"/>
    <w:basedOn w:val="Normalny"/>
    <w:semiHidden/>
    <w:rsid w:val="004556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2">
    <w:name w:val="xl92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93">
    <w:name w:val="xl93"/>
    <w:basedOn w:val="Normalny"/>
    <w:semiHidden/>
    <w:rsid w:val="0045562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4">
    <w:name w:val="xl94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5">
    <w:name w:val="xl95"/>
    <w:basedOn w:val="Normalny"/>
    <w:semiHidden/>
    <w:rsid w:val="004556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96">
    <w:name w:val="xl96"/>
    <w:basedOn w:val="Normalny"/>
    <w:semiHidden/>
    <w:rsid w:val="0045562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7">
    <w:name w:val="xl97"/>
    <w:basedOn w:val="Normalny"/>
    <w:semiHidden/>
    <w:rsid w:val="004556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8">
    <w:name w:val="xl98"/>
    <w:basedOn w:val="Normalny"/>
    <w:semiHidden/>
    <w:rsid w:val="004556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9">
    <w:name w:val="xl99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0">
    <w:name w:val="xl100"/>
    <w:basedOn w:val="Normalny"/>
    <w:semiHidden/>
    <w:rsid w:val="004556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1">
    <w:name w:val="xl101"/>
    <w:basedOn w:val="Normalny"/>
    <w:semiHidden/>
    <w:rsid w:val="0045562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2">
    <w:name w:val="xl102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3">
    <w:name w:val="xl103"/>
    <w:basedOn w:val="Normalny"/>
    <w:semiHidden/>
    <w:rsid w:val="0045562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4">
    <w:name w:val="xl104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5">
    <w:name w:val="xl105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6">
    <w:name w:val="xl106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107">
    <w:name w:val="xl107"/>
    <w:basedOn w:val="Normalny"/>
    <w:semiHidden/>
    <w:rsid w:val="0045562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8">
    <w:name w:val="xl108"/>
    <w:basedOn w:val="Normalny"/>
    <w:semiHidden/>
    <w:rsid w:val="0045562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9">
    <w:name w:val="xl109"/>
    <w:basedOn w:val="Normalny"/>
    <w:semiHidden/>
    <w:rsid w:val="0045562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0">
    <w:name w:val="xl110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1">
    <w:name w:val="xl111"/>
    <w:basedOn w:val="Normalny"/>
    <w:semiHidden/>
    <w:rsid w:val="0045562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2">
    <w:name w:val="xl112"/>
    <w:basedOn w:val="Normalny"/>
    <w:semiHidden/>
    <w:rsid w:val="0045562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3">
    <w:name w:val="xl113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4">
    <w:name w:val="xl114"/>
    <w:basedOn w:val="Normalny"/>
    <w:semiHidden/>
    <w:rsid w:val="004556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5">
    <w:name w:val="xl115"/>
    <w:basedOn w:val="Normalny"/>
    <w:semiHidden/>
    <w:rsid w:val="004556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6">
    <w:name w:val="xl116"/>
    <w:basedOn w:val="Normalny"/>
    <w:semiHidden/>
    <w:rsid w:val="004556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7">
    <w:name w:val="xl117"/>
    <w:basedOn w:val="Normalny"/>
    <w:semiHidden/>
    <w:rsid w:val="0045562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8">
    <w:name w:val="xl118"/>
    <w:basedOn w:val="Normalny"/>
    <w:semiHidden/>
    <w:rsid w:val="0045562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9">
    <w:name w:val="xl119"/>
    <w:basedOn w:val="Normalny"/>
    <w:semiHidden/>
    <w:rsid w:val="0045562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0">
    <w:name w:val="xl120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1">
    <w:name w:val="xl121"/>
    <w:basedOn w:val="Normalny"/>
    <w:semiHidden/>
    <w:rsid w:val="0045562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xl122">
    <w:name w:val="xl122"/>
    <w:basedOn w:val="Normalny"/>
    <w:semiHidden/>
    <w:rsid w:val="0045562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3">
    <w:name w:val="xl123"/>
    <w:basedOn w:val="Normalny"/>
    <w:semiHidden/>
    <w:rsid w:val="004556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124">
    <w:name w:val="xl124"/>
    <w:basedOn w:val="Normalny"/>
    <w:semiHidden/>
    <w:rsid w:val="004556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125">
    <w:name w:val="xl125"/>
    <w:basedOn w:val="Normalny"/>
    <w:semiHidden/>
    <w:rsid w:val="0045562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6">
    <w:name w:val="xl126"/>
    <w:basedOn w:val="Normalny"/>
    <w:semiHidden/>
    <w:rsid w:val="0045562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127">
    <w:name w:val="xl127"/>
    <w:basedOn w:val="Normalny"/>
    <w:semiHidden/>
    <w:rsid w:val="004556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8">
    <w:name w:val="xl128"/>
    <w:basedOn w:val="Normalny"/>
    <w:semiHidden/>
    <w:rsid w:val="0045562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9">
    <w:name w:val="xl129"/>
    <w:basedOn w:val="Normalny"/>
    <w:semiHidden/>
    <w:rsid w:val="0045562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30">
    <w:name w:val="xl130"/>
    <w:basedOn w:val="Normalny"/>
    <w:semiHidden/>
    <w:rsid w:val="004556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31">
    <w:name w:val="xl131"/>
    <w:basedOn w:val="Normalny"/>
    <w:semiHidden/>
    <w:rsid w:val="004556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132">
    <w:name w:val="xl132"/>
    <w:basedOn w:val="Normalny"/>
    <w:semiHidden/>
    <w:rsid w:val="004556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33">
    <w:name w:val="xl133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34">
    <w:name w:val="xl134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135">
    <w:name w:val="xl135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36">
    <w:name w:val="xl136"/>
    <w:basedOn w:val="Normalny"/>
    <w:semiHidden/>
    <w:rsid w:val="0045562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37">
    <w:name w:val="xl137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138">
    <w:name w:val="xl138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39">
    <w:name w:val="xl139"/>
    <w:basedOn w:val="Normalny"/>
    <w:semiHidden/>
    <w:rsid w:val="0045562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40">
    <w:name w:val="xl140"/>
    <w:basedOn w:val="Normalny"/>
    <w:semiHidden/>
    <w:rsid w:val="0045562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41">
    <w:name w:val="xl141"/>
    <w:basedOn w:val="Normalny"/>
    <w:semiHidden/>
    <w:rsid w:val="0045562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142">
    <w:name w:val="xl142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43">
    <w:name w:val="xl143"/>
    <w:basedOn w:val="Normalny"/>
    <w:semiHidden/>
    <w:rsid w:val="00455626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44">
    <w:name w:val="xl144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145">
    <w:name w:val="xl145"/>
    <w:basedOn w:val="Normalny"/>
    <w:semiHidden/>
    <w:rsid w:val="0045562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46">
    <w:name w:val="xl146"/>
    <w:basedOn w:val="Normalny"/>
    <w:semiHidden/>
    <w:rsid w:val="0045562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47">
    <w:name w:val="xl147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48">
    <w:name w:val="xl148"/>
    <w:basedOn w:val="Normalny"/>
    <w:semiHidden/>
    <w:rsid w:val="0045562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149">
    <w:name w:val="xl149"/>
    <w:basedOn w:val="Normalny"/>
    <w:semiHidden/>
    <w:rsid w:val="004556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50">
    <w:name w:val="xl150"/>
    <w:basedOn w:val="Normalny"/>
    <w:semiHidden/>
    <w:rsid w:val="004556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51">
    <w:name w:val="xl151"/>
    <w:basedOn w:val="Normalny"/>
    <w:semiHidden/>
    <w:rsid w:val="0045562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52">
    <w:name w:val="xl152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153">
    <w:name w:val="xl153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54">
    <w:name w:val="xl154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155">
    <w:name w:val="xl155"/>
    <w:basedOn w:val="Normalny"/>
    <w:semiHidden/>
    <w:rsid w:val="0045562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56">
    <w:name w:val="xl156"/>
    <w:basedOn w:val="Normalny"/>
    <w:semiHidden/>
    <w:rsid w:val="0045562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57">
    <w:name w:val="xl157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58">
    <w:name w:val="xl158"/>
    <w:basedOn w:val="Normalny"/>
    <w:semiHidden/>
    <w:rsid w:val="0045562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159">
    <w:name w:val="xl159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160">
    <w:name w:val="xl160"/>
    <w:basedOn w:val="Normalny"/>
    <w:semiHidden/>
    <w:rsid w:val="004556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161">
    <w:name w:val="xl161"/>
    <w:basedOn w:val="Normalny"/>
    <w:semiHidden/>
    <w:rsid w:val="004556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62">
    <w:name w:val="xl162"/>
    <w:basedOn w:val="Normalny"/>
    <w:semiHidden/>
    <w:rsid w:val="004556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63">
    <w:name w:val="xl163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164">
    <w:name w:val="xl164"/>
    <w:basedOn w:val="Normalny"/>
    <w:semiHidden/>
    <w:rsid w:val="004556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165">
    <w:name w:val="xl165"/>
    <w:basedOn w:val="Normalny"/>
    <w:semiHidden/>
    <w:rsid w:val="004556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166">
    <w:name w:val="xl166"/>
    <w:basedOn w:val="Normalny"/>
    <w:semiHidden/>
    <w:rsid w:val="004556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167">
    <w:name w:val="xl167"/>
    <w:basedOn w:val="Normalny"/>
    <w:semiHidden/>
    <w:rsid w:val="004556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168">
    <w:name w:val="xl168"/>
    <w:basedOn w:val="Normalny"/>
    <w:semiHidden/>
    <w:rsid w:val="004556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169">
    <w:name w:val="xl169"/>
    <w:basedOn w:val="Normalny"/>
    <w:semiHidden/>
    <w:rsid w:val="004556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70">
    <w:name w:val="xl170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71">
    <w:name w:val="xl171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72">
    <w:name w:val="xl172"/>
    <w:basedOn w:val="Normalny"/>
    <w:semiHidden/>
    <w:rsid w:val="0045562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32"/>
      <w:szCs w:val="32"/>
      <w:lang w:eastAsia="pl-PL"/>
    </w:rPr>
  </w:style>
  <w:style w:type="paragraph" w:customStyle="1" w:styleId="xl173">
    <w:name w:val="xl173"/>
    <w:basedOn w:val="Normalny"/>
    <w:semiHidden/>
    <w:rsid w:val="0045562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74">
    <w:name w:val="xl174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75">
    <w:name w:val="xl175"/>
    <w:basedOn w:val="Normalny"/>
    <w:semiHidden/>
    <w:rsid w:val="00455626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76">
    <w:name w:val="xl176"/>
    <w:basedOn w:val="Normalny"/>
    <w:semiHidden/>
    <w:rsid w:val="004556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77">
    <w:name w:val="xl177"/>
    <w:basedOn w:val="Normalny"/>
    <w:semiHidden/>
    <w:rsid w:val="0045562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78">
    <w:name w:val="xl178"/>
    <w:basedOn w:val="Normalny"/>
    <w:semiHidden/>
    <w:rsid w:val="004556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79">
    <w:name w:val="xl179"/>
    <w:basedOn w:val="Normalny"/>
    <w:semiHidden/>
    <w:rsid w:val="004556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80">
    <w:name w:val="xl180"/>
    <w:basedOn w:val="Normalny"/>
    <w:semiHidden/>
    <w:rsid w:val="004556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81">
    <w:name w:val="xl181"/>
    <w:basedOn w:val="Normalny"/>
    <w:semiHidden/>
    <w:rsid w:val="0045562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82">
    <w:name w:val="xl182"/>
    <w:basedOn w:val="Normalny"/>
    <w:semiHidden/>
    <w:rsid w:val="0045562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83">
    <w:name w:val="xl183"/>
    <w:basedOn w:val="Normalny"/>
    <w:semiHidden/>
    <w:rsid w:val="004556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84">
    <w:name w:val="xl184"/>
    <w:basedOn w:val="Normalny"/>
    <w:semiHidden/>
    <w:rsid w:val="0045562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85">
    <w:name w:val="xl185"/>
    <w:basedOn w:val="Normalny"/>
    <w:semiHidden/>
    <w:rsid w:val="00455626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86">
    <w:name w:val="xl186"/>
    <w:basedOn w:val="Normalny"/>
    <w:semiHidden/>
    <w:rsid w:val="00455626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87">
    <w:name w:val="xl187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88">
    <w:name w:val="xl188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89">
    <w:name w:val="xl189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90">
    <w:name w:val="xl190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91">
    <w:name w:val="xl191"/>
    <w:basedOn w:val="Normalny"/>
    <w:semiHidden/>
    <w:rsid w:val="004556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192">
    <w:name w:val="xl192"/>
    <w:basedOn w:val="Normalny"/>
    <w:semiHidden/>
    <w:rsid w:val="004556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193">
    <w:name w:val="xl193"/>
    <w:basedOn w:val="Normalny"/>
    <w:semiHidden/>
    <w:rsid w:val="004556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94">
    <w:name w:val="xl194"/>
    <w:basedOn w:val="Normalny"/>
    <w:semiHidden/>
    <w:rsid w:val="0045562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95">
    <w:name w:val="xl195"/>
    <w:basedOn w:val="Normalny"/>
    <w:semiHidden/>
    <w:rsid w:val="004556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96">
    <w:name w:val="xl196"/>
    <w:basedOn w:val="Normalny"/>
    <w:semiHidden/>
    <w:rsid w:val="0045562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97">
    <w:name w:val="xl197"/>
    <w:basedOn w:val="Normalny"/>
    <w:semiHidden/>
    <w:rsid w:val="0045562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98">
    <w:name w:val="xl198"/>
    <w:basedOn w:val="Normalny"/>
    <w:semiHidden/>
    <w:rsid w:val="004556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99">
    <w:name w:val="xl199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00">
    <w:name w:val="xl200"/>
    <w:basedOn w:val="Normalny"/>
    <w:semiHidden/>
    <w:rsid w:val="004556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01">
    <w:name w:val="xl201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02">
    <w:name w:val="xl202"/>
    <w:basedOn w:val="Normalny"/>
    <w:semiHidden/>
    <w:rsid w:val="004556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03">
    <w:name w:val="xl203"/>
    <w:basedOn w:val="Normalny"/>
    <w:semiHidden/>
    <w:rsid w:val="0045562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04">
    <w:name w:val="xl204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05">
    <w:name w:val="xl205"/>
    <w:basedOn w:val="Normalny"/>
    <w:semiHidden/>
    <w:rsid w:val="0045562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06">
    <w:name w:val="xl206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07">
    <w:name w:val="xl207"/>
    <w:basedOn w:val="Normalny"/>
    <w:semiHidden/>
    <w:rsid w:val="00455626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08">
    <w:name w:val="xl208"/>
    <w:basedOn w:val="Normalny"/>
    <w:semiHidden/>
    <w:rsid w:val="004556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09">
    <w:name w:val="xl209"/>
    <w:basedOn w:val="Normalny"/>
    <w:semiHidden/>
    <w:rsid w:val="00455626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10">
    <w:name w:val="xl210"/>
    <w:basedOn w:val="Normalny"/>
    <w:semiHidden/>
    <w:rsid w:val="004556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11">
    <w:name w:val="xl211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12">
    <w:name w:val="xl212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13">
    <w:name w:val="xl213"/>
    <w:basedOn w:val="Normalny"/>
    <w:semiHidden/>
    <w:rsid w:val="0045562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14">
    <w:name w:val="xl214"/>
    <w:basedOn w:val="Normalny"/>
    <w:semiHidden/>
    <w:rsid w:val="0045562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15">
    <w:name w:val="xl215"/>
    <w:basedOn w:val="Normalny"/>
    <w:semiHidden/>
    <w:rsid w:val="0045562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16">
    <w:name w:val="xl216"/>
    <w:basedOn w:val="Normalny"/>
    <w:semiHidden/>
    <w:rsid w:val="004556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17">
    <w:name w:val="xl217"/>
    <w:basedOn w:val="Normalny"/>
    <w:semiHidden/>
    <w:rsid w:val="004556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18">
    <w:name w:val="xl218"/>
    <w:basedOn w:val="Normalny"/>
    <w:semiHidden/>
    <w:rsid w:val="0045562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19">
    <w:name w:val="xl219"/>
    <w:basedOn w:val="Normalny"/>
    <w:semiHidden/>
    <w:rsid w:val="0045562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20">
    <w:name w:val="xl220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21">
    <w:name w:val="xl221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22">
    <w:name w:val="xl222"/>
    <w:basedOn w:val="Normalny"/>
    <w:semiHidden/>
    <w:rsid w:val="004556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23">
    <w:name w:val="xl223"/>
    <w:basedOn w:val="Normalny"/>
    <w:semiHidden/>
    <w:rsid w:val="004556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24">
    <w:name w:val="xl224"/>
    <w:basedOn w:val="Normalny"/>
    <w:semiHidden/>
    <w:rsid w:val="00455626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25">
    <w:name w:val="xl225"/>
    <w:basedOn w:val="Normalny"/>
    <w:semiHidden/>
    <w:rsid w:val="004556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26">
    <w:name w:val="xl226"/>
    <w:basedOn w:val="Normalny"/>
    <w:semiHidden/>
    <w:rsid w:val="0045562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27">
    <w:name w:val="xl227"/>
    <w:basedOn w:val="Normalny"/>
    <w:semiHidden/>
    <w:rsid w:val="004556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28">
    <w:name w:val="xl228"/>
    <w:basedOn w:val="Normalny"/>
    <w:semiHidden/>
    <w:rsid w:val="004556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29">
    <w:name w:val="xl229"/>
    <w:basedOn w:val="Normalny"/>
    <w:semiHidden/>
    <w:rsid w:val="00455626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30">
    <w:name w:val="xl230"/>
    <w:basedOn w:val="Normalny"/>
    <w:semiHidden/>
    <w:rsid w:val="0045562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31">
    <w:name w:val="xl231"/>
    <w:basedOn w:val="Normalny"/>
    <w:semiHidden/>
    <w:rsid w:val="004556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32">
    <w:name w:val="xl232"/>
    <w:basedOn w:val="Normalny"/>
    <w:semiHidden/>
    <w:rsid w:val="004556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34">
    <w:name w:val="xl234"/>
    <w:basedOn w:val="Normalny"/>
    <w:semiHidden/>
    <w:rsid w:val="004556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235">
    <w:name w:val="xl235"/>
    <w:basedOn w:val="Normalny"/>
    <w:semiHidden/>
    <w:rsid w:val="004556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236">
    <w:name w:val="xl236"/>
    <w:basedOn w:val="Normalny"/>
    <w:semiHidden/>
    <w:rsid w:val="004556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237">
    <w:name w:val="xl237"/>
    <w:basedOn w:val="Normalny"/>
    <w:semiHidden/>
    <w:rsid w:val="004556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38">
    <w:name w:val="xl238"/>
    <w:basedOn w:val="Normalny"/>
    <w:semiHidden/>
    <w:rsid w:val="00455626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239">
    <w:name w:val="xl239"/>
    <w:basedOn w:val="Normalny"/>
    <w:semiHidden/>
    <w:rsid w:val="004556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240">
    <w:name w:val="xl240"/>
    <w:basedOn w:val="Normalny"/>
    <w:semiHidden/>
    <w:rsid w:val="004556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41">
    <w:name w:val="xl241"/>
    <w:basedOn w:val="Normalny"/>
    <w:semiHidden/>
    <w:rsid w:val="00455626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42">
    <w:name w:val="xl242"/>
    <w:basedOn w:val="Normalny"/>
    <w:semiHidden/>
    <w:rsid w:val="004556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43">
    <w:name w:val="xl243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44">
    <w:name w:val="xl244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45">
    <w:name w:val="xl245"/>
    <w:basedOn w:val="Normalny"/>
    <w:semiHidden/>
    <w:rsid w:val="0045562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46">
    <w:name w:val="xl246"/>
    <w:basedOn w:val="Normalny"/>
    <w:semiHidden/>
    <w:rsid w:val="004556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247">
    <w:name w:val="xl247"/>
    <w:basedOn w:val="Normalny"/>
    <w:semiHidden/>
    <w:rsid w:val="004556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248">
    <w:name w:val="xl248"/>
    <w:basedOn w:val="Normalny"/>
    <w:semiHidden/>
    <w:rsid w:val="004556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49">
    <w:name w:val="xl249"/>
    <w:basedOn w:val="Normalny"/>
    <w:semiHidden/>
    <w:rsid w:val="004556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250">
    <w:name w:val="xl250"/>
    <w:basedOn w:val="Normalny"/>
    <w:semiHidden/>
    <w:rsid w:val="004556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251">
    <w:name w:val="xl251"/>
    <w:basedOn w:val="Normalny"/>
    <w:semiHidden/>
    <w:rsid w:val="004556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252">
    <w:name w:val="xl252"/>
    <w:basedOn w:val="Normalny"/>
    <w:semiHidden/>
    <w:rsid w:val="004556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53">
    <w:name w:val="xl253"/>
    <w:basedOn w:val="Normalny"/>
    <w:semiHidden/>
    <w:rsid w:val="0045562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54">
    <w:name w:val="xl254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55">
    <w:name w:val="xl255"/>
    <w:basedOn w:val="Normalny"/>
    <w:semiHidden/>
    <w:rsid w:val="004556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256">
    <w:name w:val="xl256"/>
    <w:basedOn w:val="Normalny"/>
    <w:semiHidden/>
    <w:rsid w:val="004556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57">
    <w:name w:val="xl257"/>
    <w:basedOn w:val="Normalny"/>
    <w:semiHidden/>
    <w:rsid w:val="004556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258">
    <w:name w:val="xl258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259">
    <w:name w:val="xl259"/>
    <w:basedOn w:val="Normalny"/>
    <w:semiHidden/>
    <w:rsid w:val="004556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260">
    <w:name w:val="xl260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61">
    <w:name w:val="xl261"/>
    <w:basedOn w:val="Normalny"/>
    <w:semiHidden/>
    <w:rsid w:val="0045562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62">
    <w:name w:val="xl262"/>
    <w:basedOn w:val="Normalny"/>
    <w:semiHidden/>
    <w:rsid w:val="004556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63">
    <w:name w:val="xl263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264">
    <w:name w:val="xl264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265">
    <w:name w:val="xl265"/>
    <w:basedOn w:val="Normalny"/>
    <w:semiHidden/>
    <w:rsid w:val="0045562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266">
    <w:name w:val="xl266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67">
    <w:name w:val="xl267"/>
    <w:basedOn w:val="Normalny"/>
    <w:semiHidden/>
    <w:rsid w:val="004556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68">
    <w:name w:val="xl268"/>
    <w:basedOn w:val="Normalny"/>
    <w:semiHidden/>
    <w:rsid w:val="004556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69">
    <w:name w:val="xl269"/>
    <w:basedOn w:val="Normalny"/>
    <w:semiHidden/>
    <w:rsid w:val="00455626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70">
    <w:name w:val="xl270"/>
    <w:basedOn w:val="Normalny"/>
    <w:semiHidden/>
    <w:rsid w:val="004556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71">
    <w:name w:val="xl271"/>
    <w:basedOn w:val="Normalny"/>
    <w:semiHidden/>
    <w:rsid w:val="0045562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72">
    <w:name w:val="xl272"/>
    <w:basedOn w:val="Normalny"/>
    <w:semiHidden/>
    <w:rsid w:val="004556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73">
    <w:name w:val="xl273"/>
    <w:basedOn w:val="Normalny"/>
    <w:semiHidden/>
    <w:rsid w:val="004556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274">
    <w:name w:val="xl274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275">
    <w:name w:val="xl275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276">
    <w:name w:val="xl276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277">
    <w:name w:val="xl277"/>
    <w:basedOn w:val="Normalny"/>
    <w:semiHidden/>
    <w:rsid w:val="004556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278">
    <w:name w:val="xl278"/>
    <w:basedOn w:val="Normalny"/>
    <w:semiHidden/>
    <w:rsid w:val="004556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279">
    <w:name w:val="xl279"/>
    <w:basedOn w:val="Normalny"/>
    <w:semiHidden/>
    <w:rsid w:val="0045562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280">
    <w:name w:val="xl280"/>
    <w:basedOn w:val="Normalny"/>
    <w:semiHidden/>
    <w:rsid w:val="004556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281">
    <w:name w:val="xl281"/>
    <w:basedOn w:val="Normalny"/>
    <w:semiHidden/>
    <w:rsid w:val="0045562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82">
    <w:name w:val="xl282"/>
    <w:basedOn w:val="Normalny"/>
    <w:semiHidden/>
    <w:rsid w:val="004556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283">
    <w:name w:val="xl283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84">
    <w:name w:val="xl284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85">
    <w:name w:val="xl285"/>
    <w:basedOn w:val="Normalny"/>
    <w:semiHidden/>
    <w:rsid w:val="00455626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286">
    <w:name w:val="xl286"/>
    <w:basedOn w:val="Normalny"/>
    <w:semiHidden/>
    <w:rsid w:val="004556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287">
    <w:name w:val="xl287"/>
    <w:basedOn w:val="Normalny"/>
    <w:semiHidden/>
    <w:rsid w:val="0045562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88">
    <w:name w:val="xl288"/>
    <w:basedOn w:val="Normalny"/>
    <w:semiHidden/>
    <w:rsid w:val="0045562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289">
    <w:name w:val="xl289"/>
    <w:basedOn w:val="Normalny"/>
    <w:semiHidden/>
    <w:rsid w:val="0045562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290">
    <w:name w:val="xl290"/>
    <w:basedOn w:val="Normalny"/>
    <w:semiHidden/>
    <w:rsid w:val="0045562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291">
    <w:name w:val="xl291"/>
    <w:basedOn w:val="Normalny"/>
    <w:semiHidden/>
    <w:rsid w:val="0045562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92">
    <w:name w:val="xl292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93">
    <w:name w:val="xl293"/>
    <w:basedOn w:val="Normalny"/>
    <w:semiHidden/>
    <w:rsid w:val="004556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94">
    <w:name w:val="xl294"/>
    <w:basedOn w:val="Normalny"/>
    <w:semiHidden/>
    <w:rsid w:val="004556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295">
    <w:name w:val="xl295"/>
    <w:basedOn w:val="Normalny"/>
    <w:semiHidden/>
    <w:rsid w:val="004556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pl-PL"/>
    </w:rPr>
  </w:style>
  <w:style w:type="paragraph" w:customStyle="1" w:styleId="xl296">
    <w:name w:val="xl296"/>
    <w:basedOn w:val="Normalny"/>
    <w:semiHidden/>
    <w:rsid w:val="004556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97">
    <w:name w:val="xl297"/>
    <w:basedOn w:val="Normalny"/>
    <w:semiHidden/>
    <w:rsid w:val="004556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98">
    <w:name w:val="xl298"/>
    <w:basedOn w:val="Normalny"/>
    <w:semiHidden/>
    <w:rsid w:val="004556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99">
    <w:name w:val="xl299"/>
    <w:basedOn w:val="Normalny"/>
    <w:semiHidden/>
    <w:rsid w:val="0045562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00">
    <w:name w:val="xl300"/>
    <w:basedOn w:val="Normalny"/>
    <w:semiHidden/>
    <w:rsid w:val="0045562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01">
    <w:name w:val="xl301"/>
    <w:basedOn w:val="Normalny"/>
    <w:semiHidden/>
    <w:rsid w:val="0045562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02">
    <w:name w:val="xl302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03">
    <w:name w:val="xl303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04">
    <w:name w:val="xl304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05">
    <w:name w:val="xl305"/>
    <w:basedOn w:val="Normalny"/>
    <w:semiHidden/>
    <w:rsid w:val="004556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06">
    <w:name w:val="xl306"/>
    <w:basedOn w:val="Normalny"/>
    <w:semiHidden/>
    <w:rsid w:val="0045562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07">
    <w:name w:val="xl307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08">
    <w:name w:val="xl308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09">
    <w:name w:val="xl309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10">
    <w:name w:val="xl310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11">
    <w:name w:val="xl311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12">
    <w:name w:val="xl312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313">
    <w:name w:val="xl313"/>
    <w:basedOn w:val="Normalny"/>
    <w:semiHidden/>
    <w:rsid w:val="0045562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314">
    <w:name w:val="xl314"/>
    <w:basedOn w:val="Normalny"/>
    <w:semiHidden/>
    <w:rsid w:val="004556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315">
    <w:name w:val="xl315"/>
    <w:basedOn w:val="Normalny"/>
    <w:semiHidden/>
    <w:rsid w:val="0045562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316">
    <w:name w:val="xl316"/>
    <w:basedOn w:val="Normalny"/>
    <w:semiHidden/>
    <w:rsid w:val="004556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317">
    <w:name w:val="xl317"/>
    <w:basedOn w:val="Normalny"/>
    <w:semiHidden/>
    <w:rsid w:val="0045562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18">
    <w:name w:val="xl318"/>
    <w:basedOn w:val="Normalny"/>
    <w:semiHidden/>
    <w:rsid w:val="0045562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19">
    <w:name w:val="xl319"/>
    <w:basedOn w:val="Normalny"/>
    <w:semiHidden/>
    <w:rsid w:val="0045562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20">
    <w:name w:val="xl320"/>
    <w:basedOn w:val="Normalny"/>
    <w:semiHidden/>
    <w:rsid w:val="00455626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21">
    <w:name w:val="xl321"/>
    <w:basedOn w:val="Normalny"/>
    <w:semiHidden/>
    <w:rsid w:val="00455626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22">
    <w:name w:val="xl322"/>
    <w:basedOn w:val="Normalny"/>
    <w:semiHidden/>
    <w:rsid w:val="0045562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23">
    <w:name w:val="xl323"/>
    <w:basedOn w:val="Normalny"/>
    <w:semiHidden/>
    <w:rsid w:val="004556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324">
    <w:name w:val="xl324"/>
    <w:basedOn w:val="Normalny"/>
    <w:semiHidden/>
    <w:rsid w:val="004556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25">
    <w:name w:val="xl325"/>
    <w:basedOn w:val="Normalny"/>
    <w:semiHidden/>
    <w:rsid w:val="004556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326">
    <w:name w:val="xl326"/>
    <w:basedOn w:val="Normalny"/>
    <w:semiHidden/>
    <w:rsid w:val="004556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27">
    <w:name w:val="xl327"/>
    <w:basedOn w:val="Normalny"/>
    <w:semiHidden/>
    <w:rsid w:val="004556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28">
    <w:name w:val="xl328"/>
    <w:basedOn w:val="Normalny"/>
    <w:semiHidden/>
    <w:rsid w:val="004556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29">
    <w:name w:val="xl329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30">
    <w:name w:val="xl330"/>
    <w:basedOn w:val="Normalny"/>
    <w:semiHidden/>
    <w:rsid w:val="0045562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31">
    <w:name w:val="xl331"/>
    <w:basedOn w:val="Normalny"/>
    <w:semiHidden/>
    <w:rsid w:val="00455626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32">
    <w:name w:val="xl332"/>
    <w:basedOn w:val="Normalny"/>
    <w:semiHidden/>
    <w:rsid w:val="0045562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33">
    <w:name w:val="xl333"/>
    <w:basedOn w:val="Normalny"/>
    <w:semiHidden/>
    <w:rsid w:val="004556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34">
    <w:name w:val="xl334"/>
    <w:basedOn w:val="Normalny"/>
    <w:semiHidden/>
    <w:rsid w:val="0045562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35">
    <w:name w:val="xl335"/>
    <w:basedOn w:val="Normalny"/>
    <w:semiHidden/>
    <w:rsid w:val="0045562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36">
    <w:name w:val="xl336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37">
    <w:name w:val="xl337"/>
    <w:basedOn w:val="Normalny"/>
    <w:semiHidden/>
    <w:rsid w:val="004556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338">
    <w:name w:val="xl338"/>
    <w:basedOn w:val="Normalny"/>
    <w:semiHidden/>
    <w:rsid w:val="0045562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39">
    <w:name w:val="xl339"/>
    <w:basedOn w:val="Normalny"/>
    <w:semiHidden/>
    <w:rsid w:val="004556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40">
    <w:name w:val="xl340"/>
    <w:basedOn w:val="Normalny"/>
    <w:semiHidden/>
    <w:rsid w:val="004556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41">
    <w:name w:val="xl341"/>
    <w:basedOn w:val="Normalny"/>
    <w:semiHidden/>
    <w:rsid w:val="004556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42">
    <w:name w:val="xl342"/>
    <w:basedOn w:val="Normalny"/>
    <w:semiHidden/>
    <w:rsid w:val="0045562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43">
    <w:name w:val="xl343"/>
    <w:basedOn w:val="Normalny"/>
    <w:semiHidden/>
    <w:rsid w:val="004556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344">
    <w:name w:val="xl344"/>
    <w:basedOn w:val="Normalny"/>
    <w:semiHidden/>
    <w:rsid w:val="004556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pl-PL"/>
    </w:rPr>
  </w:style>
  <w:style w:type="paragraph" w:customStyle="1" w:styleId="xl345">
    <w:name w:val="xl345"/>
    <w:basedOn w:val="Normalny"/>
    <w:semiHidden/>
    <w:rsid w:val="004556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346">
    <w:name w:val="xl346"/>
    <w:basedOn w:val="Normalny"/>
    <w:semiHidden/>
    <w:rsid w:val="00455626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47">
    <w:name w:val="xl347"/>
    <w:basedOn w:val="Normalny"/>
    <w:semiHidden/>
    <w:rsid w:val="00455626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48">
    <w:name w:val="xl348"/>
    <w:basedOn w:val="Normalny"/>
    <w:semiHidden/>
    <w:rsid w:val="004556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349">
    <w:name w:val="xl349"/>
    <w:basedOn w:val="Normalny"/>
    <w:semiHidden/>
    <w:rsid w:val="0045562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50">
    <w:name w:val="xl350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351">
    <w:name w:val="xl351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52">
    <w:name w:val="xl352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53">
    <w:name w:val="xl353"/>
    <w:basedOn w:val="Normalny"/>
    <w:semiHidden/>
    <w:rsid w:val="004556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54">
    <w:name w:val="xl354"/>
    <w:basedOn w:val="Normalny"/>
    <w:semiHidden/>
    <w:rsid w:val="004556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55">
    <w:name w:val="xl355"/>
    <w:basedOn w:val="Normalny"/>
    <w:semiHidden/>
    <w:rsid w:val="004556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56">
    <w:name w:val="xl356"/>
    <w:basedOn w:val="Normalny"/>
    <w:semiHidden/>
    <w:rsid w:val="004556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57">
    <w:name w:val="xl357"/>
    <w:basedOn w:val="Normalny"/>
    <w:semiHidden/>
    <w:rsid w:val="0045562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58">
    <w:name w:val="xl358"/>
    <w:basedOn w:val="Normalny"/>
    <w:semiHidden/>
    <w:rsid w:val="0045562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59">
    <w:name w:val="xl359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60">
    <w:name w:val="xl360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61">
    <w:name w:val="xl361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62">
    <w:name w:val="xl362"/>
    <w:basedOn w:val="Normalny"/>
    <w:semiHidden/>
    <w:rsid w:val="0045562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363">
    <w:name w:val="xl363"/>
    <w:basedOn w:val="Normalny"/>
    <w:semiHidden/>
    <w:rsid w:val="004556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364">
    <w:name w:val="xl364"/>
    <w:basedOn w:val="Normalny"/>
    <w:semiHidden/>
    <w:rsid w:val="004556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65">
    <w:name w:val="xl365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66">
    <w:name w:val="xl366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67">
    <w:name w:val="xl367"/>
    <w:basedOn w:val="Normalny"/>
    <w:semiHidden/>
    <w:rsid w:val="004556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68">
    <w:name w:val="xl368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69">
    <w:name w:val="xl369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70">
    <w:name w:val="xl370"/>
    <w:basedOn w:val="Normalny"/>
    <w:semiHidden/>
    <w:rsid w:val="004556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71">
    <w:name w:val="xl371"/>
    <w:basedOn w:val="Normalny"/>
    <w:semiHidden/>
    <w:rsid w:val="0045562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72">
    <w:name w:val="xl372"/>
    <w:basedOn w:val="Normalny"/>
    <w:semiHidden/>
    <w:rsid w:val="0045562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73">
    <w:name w:val="xl373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74">
    <w:name w:val="xl374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75">
    <w:name w:val="xl375"/>
    <w:basedOn w:val="Normalny"/>
    <w:semiHidden/>
    <w:rsid w:val="004556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76">
    <w:name w:val="xl376"/>
    <w:basedOn w:val="Normalny"/>
    <w:semiHidden/>
    <w:rsid w:val="004556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377">
    <w:name w:val="xl377"/>
    <w:basedOn w:val="Normalny"/>
    <w:semiHidden/>
    <w:rsid w:val="004556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78">
    <w:name w:val="xl378"/>
    <w:basedOn w:val="Normalny"/>
    <w:semiHidden/>
    <w:rsid w:val="004556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79">
    <w:name w:val="xl379"/>
    <w:basedOn w:val="Normalny"/>
    <w:semiHidden/>
    <w:rsid w:val="0045562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80">
    <w:name w:val="xl380"/>
    <w:basedOn w:val="Normalny"/>
    <w:semiHidden/>
    <w:rsid w:val="004556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81">
    <w:name w:val="xl381"/>
    <w:basedOn w:val="Normalny"/>
    <w:semiHidden/>
    <w:rsid w:val="004556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82">
    <w:name w:val="xl382"/>
    <w:basedOn w:val="Normalny"/>
    <w:semiHidden/>
    <w:rsid w:val="004556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383">
    <w:name w:val="xl383"/>
    <w:basedOn w:val="Normalny"/>
    <w:semiHidden/>
    <w:rsid w:val="004556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84">
    <w:name w:val="xl384"/>
    <w:basedOn w:val="Normalny"/>
    <w:semiHidden/>
    <w:rsid w:val="0045562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85">
    <w:name w:val="xl385"/>
    <w:basedOn w:val="Normalny"/>
    <w:semiHidden/>
    <w:rsid w:val="004556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86">
    <w:name w:val="xl386"/>
    <w:basedOn w:val="Normalny"/>
    <w:semiHidden/>
    <w:rsid w:val="004556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87">
    <w:name w:val="xl387"/>
    <w:basedOn w:val="Normalny"/>
    <w:semiHidden/>
    <w:rsid w:val="004556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88">
    <w:name w:val="xl388"/>
    <w:basedOn w:val="Normalny"/>
    <w:semiHidden/>
    <w:rsid w:val="004556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389">
    <w:name w:val="xl389"/>
    <w:basedOn w:val="Normalny"/>
    <w:semiHidden/>
    <w:rsid w:val="004556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90">
    <w:name w:val="xl390"/>
    <w:basedOn w:val="Normalny"/>
    <w:semiHidden/>
    <w:rsid w:val="004556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391">
    <w:name w:val="xl391"/>
    <w:basedOn w:val="Normalny"/>
    <w:semiHidden/>
    <w:rsid w:val="004556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392">
    <w:name w:val="xl392"/>
    <w:basedOn w:val="Normalny"/>
    <w:semiHidden/>
    <w:rsid w:val="0045562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393">
    <w:name w:val="xl393"/>
    <w:basedOn w:val="Normalny"/>
    <w:semiHidden/>
    <w:rsid w:val="0045562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94">
    <w:name w:val="xl394"/>
    <w:basedOn w:val="Normalny"/>
    <w:semiHidden/>
    <w:rsid w:val="0045562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95">
    <w:name w:val="xl395"/>
    <w:basedOn w:val="Normalny"/>
    <w:semiHidden/>
    <w:rsid w:val="004556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96">
    <w:name w:val="xl396"/>
    <w:basedOn w:val="Normalny"/>
    <w:semiHidden/>
    <w:rsid w:val="004556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97">
    <w:name w:val="xl397"/>
    <w:basedOn w:val="Normalny"/>
    <w:semiHidden/>
    <w:rsid w:val="0045562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398">
    <w:name w:val="xl398"/>
    <w:basedOn w:val="Normalny"/>
    <w:semiHidden/>
    <w:rsid w:val="0045562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99">
    <w:name w:val="xl399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400">
    <w:name w:val="xl400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401">
    <w:name w:val="xl401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402">
    <w:name w:val="xl402"/>
    <w:basedOn w:val="Normalny"/>
    <w:semiHidden/>
    <w:rsid w:val="004556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403">
    <w:name w:val="xl403"/>
    <w:basedOn w:val="Normalny"/>
    <w:semiHidden/>
    <w:rsid w:val="0045562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404">
    <w:name w:val="xl404"/>
    <w:basedOn w:val="Normalny"/>
    <w:semiHidden/>
    <w:rsid w:val="0045562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405">
    <w:name w:val="xl405"/>
    <w:basedOn w:val="Normalny"/>
    <w:semiHidden/>
    <w:rsid w:val="00455626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406">
    <w:name w:val="xl406"/>
    <w:basedOn w:val="Normalny"/>
    <w:semiHidden/>
    <w:rsid w:val="0045562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407">
    <w:name w:val="xl407"/>
    <w:basedOn w:val="Normalny"/>
    <w:semiHidden/>
    <w:rsid w:val="0045562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408">
    <w:name w:val="xl408"/>
    <w:basedOn w:val="Normalny"/>
    <w:semiHidden/>
    <w:rsid w:val="00455626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409">
    <w:name w:val="xl409"/>
    <w:basedOn w:val="Normalny"/>
    <w:semiHidden/>
    <w:rsid w:val="004556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410">
    <w:name w:val="xl410"/>
    <w:basedOn w:val="Normalny"/>
    <w:semiHidden/>
    <w:rsid w:val="0045562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411">
    <w:name w:val="xl411"/>
    <w:basedOn w:val="Normalny"/>
    <w:semiHidden/>
    <w:rsid w:val="00455626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412">
    <w:name w:val="xl412"/>
    <w:basedOn w:val="Normalny"/>
    <w:semiHidden/>
    <w:rsid w:val="0045562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413">
    <w:name w:val="xl413"/>
    <w:basedOn w:val="Normalny"/>
    <w:semiHidden/>
    <w:rsid w:val="0045562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414">
    <w:name w:val="xl414"/>
    <w:basedOn w:val="Normalny"/>
    <w:semiHidden/>
    <w:rsid w:val="00455626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415">
    <w:name w:val="xl415"/>
    <w:basedOn w:val="Normalny"/>
    <w:semiHidden/>
    <w:rsid w:val="004556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416">
    <w:name w:val="xl416"/>
    <w:basedOn w:val="Normalny"/>
    <w:semiHidden/>
    <w:rsid w:val="0045562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417">
    <w:name w:val="xl417"/>
    <w:basedOn w:val="Normalny"/>
    <w:semiHidden/>
    <w:rsid w:val="004556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32"/>
      <w:szCs w:val="32"/>
      <w:u w:val="single"/>
      <w:lang w:eastAsia="pl-PL"/>
    </w:rPr>
  </w:style>
  <w:style w:type="paragraph" w:customStyle="1" w:styleId="xl418">
    <w:name w:val="xl418"/>
    <w:basedOn w:val="Normalny"/>
    <w:semiHidden/>
    <w:rsid w:val="004556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32"/>
      <w:szCs w:val="32"/>
      <w:u w:val="single"/>
      <w:lang w:eastAsia="pl-PL"/>
    </w:rPr>
  </w:style>
  <w:style w:type="paragraph" w:customStyle="1" w:styleId="xl419">
    <w:name w:val="xl419"/>
    <w:basedOn w:val="Normalny"/>
    <w:semiHidden/>
    <w:rsid w:val="0045562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paragraph" w:customStyle="1" w:styleId="xl420">
    <w:name w:val="xl420"/>
    <w:basedOn w:val="Normalny"/>
    <w:semiHidden/>
    <w:rsid w:val="004556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paragraph" w:customStyle="1" w:styleId="xl421">
    <w:name w:val="xl421"/>
    <w:basedOn w:val="Normalny"/>
    <w:semiHidden/>
    <w:rsid w:val="004556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paragraph" w:customStyle="1" w:styleId="xl422">
    <w:name w:val="xl422"/>
    <w:basedOn w:val="Normalny"/>
    <w:semiHidden/>
    <w:rsid w:val="004556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32"/>
      <w:szCs w:val="32"/>
      <w:u w:val="single"/>
      <w:lang w:eastAsia="pl-PL"/>
    </w:rPr>
  </w:style>
  <w:style w:type="paragraph" w:customStyle="1" w:styleId="xl423">
    <w:name w:val="xl423"/>
    <w:basedOn w:val="Normalny"/>
    <w:semiHidden/>
    <w:rsid w:val="004556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32"/>
      <w:szCs w:val="32"/>
      <w:u w:val="single"/>
      <w:lang w:eastAsia="pl-PL"/>
    </w:rPr>
  </w:style>
  <w:style w:type="paragraph" w:customStyle="1" w:styleId="xl424">
    <w:name w:val="xl424"/>
    <w:basedOn w:val="Normalny"/>
    <w:semiHidden/>
    <w:rsid w:val="0045562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425">
    <w:name w:val="xl425"/>
    <w:basedOn w:val="Normalny"/>
    <w:semiHidden/>
    <w:rsid w:val="0045562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426">
    <w:name w:val="xl426"/>
    <w:basedOn w:val="Normalny"/>
    <w:semiHidden/>
    <w:rsid w:val="004556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427">
    <w:name w:val="xl427"/>
    <w:basedOn w:val="Normalny"/>
    <w:semiHidden/>
    <w:rsid w:val="004556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428">
    <w:name w:val="xl428"/>
    <w:basedOn w:val="Normalny"/>
    <w:semiHidden/>
    <w:rsid w:val="0045562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429">
    <w:name w:val="xl429"/>
    <w:basedOn w:val="Normalny"/>
    <w:semiHidden/>
    <w:rsid w:val="0045562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430">
    <w:name w:val="xl430"/>
    <w:basedOn w:val="Normalny"/>
    <w:semiHidden/>
    <w:rsid w:val="004556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431">
    <w:name w:val="xl431"/>
    <w:basedOn w:val="Normalny"/>
    <w:semiHidden/>
    <w:rsid w:val="004556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432">
    <w:name w:val="xl432"/>
    <w:basedOn w:val="Normalny"/>
    <w:semiHidden/>
    <w:rsid w:val="004556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433">
    <w:name w:val="xl433"/>
    <w:basedOn w:val="Normalny"/>
    <w:semiHidden/>
    <w:rsid w:val="0045562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434">
    <w:name w:val="xl434"/>
    <w:basedOn w:val="Normalny"/>
    <w:semiHidden/>
    <w:rsid w:val="00455626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435">
    <w:name w:val="xl435"/>
    <w:basedOn w:val="Normalny"/>
    <w:semiHidden/>
    <w:rsid w:val="004556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436">
    <w:name w:val="xl436"/>
    <w:basedOn w:val="Normalny"/>
    <w:semiHidden/>
    <w:rsid w:val="0045562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pl-PL"/>
    </w:rPr>
  </w:style>
  <w:style w:type="paragraph" w:customStyle="1" w:styleId="xl437">
    <w:name w:val="xl437"/>
    <w:basedOn w:val="Normalny"/>
    <w:semiHidden/>
    <w:rsid w:val="004556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pl-PL"/>
    </w:rPr>
  </w:style>
  <w:style w:type="paragraph" w:customStyle="1" w:styleId="xl438">
    <w:name w:val="xl438"/>
    <w:basedOn w:val="Normalny"/>
    <w:semiHidden/>
    <w:rsid w:val="004556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pl-PL"/>
    </w:rPr>
  </w:style>
  <w:style w:type="paragraph" w:customStyle="1" w:styleId="xl439">
    <w:name w:val="xl439"/>
    <w:basedOn w:val="Normalny"/>
    <w:semiHidden/>
    <w:rsid w:val="0045562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440">
    <w:name w:val="xl440"/>
    <w:basedOn w:val="Normalny"/>
    <w:semiHidden/>
    <w:rsid w:val="004556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441">
    <w:name w:val="xl441"/>
    <w:basedOn w:val="Normalny"/>
    <w:semiHidden/>
    <w:rsid w:val="0045562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3"/>
      <w:szCs w:val="23"/>
      <w:lang w:eastAsia="pl-PL"/>
    </w:rPr>
  </w:style>
  <w:style w:type="paragraph" w:customStyle="1" w:styleId="xl442">
    <w:name w:val="xl442"/>
    <w:basedOn w:val="Normalny"/>
    <w:semiHidden/>
    <w:rsid w:val="00455626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3"/>
      <w:szCs w:val="23"/>
      <w:lang w:eastAsia="pl-PL"/>
    </w:rPr>
  </w:style>
  <w:style w:type="paragraph" w:customStyle="1" w:styleId="xl443">
    <w:name w:val="xl443"/>
    <w:basedOn w:val="Normalny"/>
    <w:semiHidden/>
    <w:rsid w:val="0045562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3"/>
      <w:szCs w:val="23"/>
      <w:lang w:eastAsia="pl-PL"/>
    </w:rPr>
  </w:style>
  <w:style w:type="paragraph" w:customStyle="1" w:styleId="xl444">
    <w:name w:val="xl444"/>
    <w:basedOn w:val="Normalny"/>
    <w:semiHidden/>
    <w:rsid w:val="0045562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3"/>
      <w:szCs w:val="23"/>
      <w:lang w:eastAsia="pl-PL"/>
    </w:rPr>
  </w:style>
  <w:style w:type="paragraph" w:customStyle="1" w:styleId="xl445">
    <w:name w:val="xl445"/>
    <w:basedOn w:val="Normalny"/>
    <w:semiHidden/>
    <w:rsid w:val="00455626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3"/>
      <w:szCs w:val="23"/>
      <w:lang w:eastAsia="pl-PL"/>
    </w:rPr>
  </w:style>
  <w:style w:type="paragraph" w:customStyle="1" w:styleId="xl446">
    <w:name w:val="xl446"/>
    <w:basedOn w:val="Normalny"/>
    <w:semiHidden/>
    <w:rsid w:val="004556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3"/>
      <w:szCs w:val="23"/>
      <w:lang w:eastAsia="pl-PL"/>
    </w:rPr>
  </w:style>
  <w:style w:type="paragraph" w:customStyle="1" w:styleId="xl447">
    <w:name w:val="xl447"/>
    <w:basedOn w:val="Normalny"/>
    <w:semiHidden/>
    <w:rsid w:val="0045562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448">
    <w:name w:val="xl448"/>
    <w:basedOn w:val="Normalny"/>
    <w:semiHidden/>
    <w:rsid w:val="00455626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449">
    <w:name w:val="xl449"/>
    <w:basedOn w:val="Normalny"/>
    <w:semiHidden/>
    <w:rsid w:val="0045562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450">
    <w:name w:val="xl450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451">
    <w:name w:val="xl451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452">
    <w:name w:val="xl452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453">
    <w:name w:val="xl453"/>
    <w:basedOn w:val="Normalny"/>
    <w:semiHidden/>
    <w:rsid w:val="0045562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454">
    <w:name w:val="xl454"/>
    <w:basedOn w:val="Normalny"/>
    <w:semiHidden/>
    <w:rsid w:val="00455626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FF"/>
      <w:sz w:val="24"/>
      <w:szCs w:val="24"/>
      <w:u w:val="single"/>
      <w:lang w:eastAsia="pl-PL"/>
    </w:rPr>
  </w:style>
  <w:style w:type="paragraph" w:customStyle="1" w:styleId="xl455">
    <w:name w:val="xl455"/>
    <w:basedOn w:val="Normalny"/>
    <w:semiHidden/>
    <w:rsid w:val="004556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FF"/>
      <w:sz w:val="24"/>
      <w:szCs w:val="24"/>
      <w:u w:val="single"/>
      <w:lang w:eastAsia="pl-PL"/>
    </w:rPr>
  </w:style>
  <w:style w:type="paragraph" w:customStyle="1" w:styleId="xl456">
    <w:name w:val="xl456"/>
    <w:basedOn w:val="Normalny"/>
    <w:semiHidden/>
    <w:rsid w:val="00455626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FF"/>
      <w:sz w:val="24"/>
      <w:szCs w:val="24"/>
      <w:u w:val="single"/>
      <w:lang w:eastAsia="pl-PL"/>
    </w:rPr>
  </w:style>
  <w:style w:type="paragraph" w:customStyle="1" w:styleId="xl457">
    <w:name w:val="xl457"/>
    <w:basedOn w:val="Normalny"/>
    <w:semiHidden/>
    <w:rsid w:val="0045562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458">
    <w:name w:val="xl458"/>
    <w:basedOn w:val="Normalny"/>
    <w:semiHidden/>
    <w:rsid w:val="00455626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459">
    <w:name w:val="xl459"/>
    <w:basedOn w:val="Normalny"/>
    <w:semiHidden/>
    <w:rsid w:val="004556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460">
    <w:name w:val="xl460"/>
    <w:basedOn w:val="Normalny"/>
    <w:semiHidden/>
    <w:rsid w:val="00455626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461">
    <w:name w:val="xl461"/>
    <w:basedOn w:val="Normalny"/>
    <w:semiHidden/>
    <w:rsid w:val="0045562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462">
    <w:name w:val="xl462"/>
    <w:basedOn w:val="Normalny"/>
    <w:semiHidden/>
    <w:rsid w:val="00455626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463">
    <w:name w:val="xl463"/>
    <w:basedOn w:val="Normalny"/>
    <w:semiHidden/>
    <w:rsid w:val="0045562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464">
    <w:name w:val="xl464"/>
    <w:basedOn w:val="Normalny"/>
    <w:semiHidden/>
    <w:rsid w:val="00455626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465">
    <w:name w:val="xl465"/>
    <w:basedOn w:val="Normalny"/>
    <w:semiHidden/>
    <w:rsid w:val="004556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466">
    <w:name w:val="xl466"/>
    <w:basedOn w:val="Normalny"/>
    <w:semiHidden/>
    <w:rsid w:val="00455626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467">
    <w:name w:val="xl467"/>
    <w:basedOn w:val="Normalny"/>
    <w:semiHidden/>
    <w:rsid w:val="0045562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468">
    <w:name w:val="xl468"/>
    <w:basedOn w:val="Normalny"/>
    <w:semiHidden/>
    <w:rsid w:val="0045562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469">
    <w:name w:val="xl469"/>
    <w:basedOn w:val="Normalny"/>
    <w:semiHidden/>
    <w:rsid w:val="004556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470">
    <w:name w:val="xl470"/>
    <w:basedOn w:val="Normalny"/>
    <w:semiHidden/>
    <w:rsid w:val="004556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myslniki">
    <w:name w:val="myslniki"/>
    <w:basedOn w:val="Normalny"/>
    <w:semiHidden/>
    <w:rsid w:val="00455626"/>
    <w:pPr>
      <w:suppressAutoHyphens/>
      <w:overflowPunct w:val="0"/>
      <w:autoSpaceDE w:val="0"/>
      <w:spacing w:after="0" w:line="240" w:lineRule="auto"/>
      <w:ind w:left="709" w:hanging="284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Pa0">
    <w:name w:val="Pa0"/>
    <w:basedOn w:val="Normalny"/>
    <w:next w:val="Normalny"/>
    <w:semiHidden/>
    <w:rsid w:val="00455626"/>
    <w:pPr>
      <w:autoSpaceDE w:val="0"/>
      <w:autoSpaceDN w:val="0"/>
      <w:adjustRightInd w:val="0"/>
      <w:spacing w:after="0" w:line="241" w:lineRule="atLeast"/>
    </w:pPr>
    <w:rPr>
      <w:rFonts w:ascii="Myriad Pro" w:eastAsia="Times New Roman" w:hAnsi="Myriad Pro"/>
      <w:sz w:val="24"/>
      <w:szCs w:val="24"/>
      <w:lang w:eastAsia="pl-PL"/>
    </w:rPr>
  </w:style>
  <w:style w:type="character" w:customStyle="1" w:styleId="point1">
    <w:name w:val="point1"/>
    <w:rsid w:val="00455626"/>
    <w:rPr>
      <w:b/>
      <w:bCs/>
      <w:color w:val="000000"/>
    </w:rPr>
  </w:style>
  <w:style w:type="character" w:customStyle="1" w:styleId="markedcontent">
    <w:name w:val="markedcontent"/>
    <w:rsid w:val="00E82AEE"/>
  </w:style>
  <w:style w:type="character" w:customStyle="1" w:styleId="AkapitzlistZnak">
    <w:name w:val="Akapit z listą Znak"/>
    <w:aliases w:val="Wypunktowanie Znak,times Znak,Obiekt Znak,BulletC Znak,normalny tekst Znak,Punktator Znak,Akapit z listą32 Znak,maz_wyliczenie Znak,opis dzialania Znak,K-P_odwolanie Znak,A_wyliczenie Znak,Akapit z listą5 Znak,Normalny2 Znak"/>
    <w:link w:val="Akapitzlist"/>
    <w:uiPriority w:val="34"/>
    <w:qFormat/>
    <w:locked/>
    <w:rsid w:val="008352B0"/>
    <w:rPr>
      <w:sz w:val="22"/>
      <w:szCs w:val="22"/>
      <w:lang w:eastAsia="en-US"/>
    </w:rPr>
  </w:style>
  <w:style w:type="character" w:customStyle="1" w:styleId="regular-price">
    <w:name w:val="regular-price"/>
    <w:rsid w:val="008B24E5"/>
  </w:style>
  <w:style w:type="character" w:customStyle="1" w:styleId="h3">
    <w:name w:val="h3"/>
    <w:rsid w:val="008B24E5"/>
  </w:style>
  <w:style w:type="character" w:customStyle="1" w:styleId="hgkelc">
    <w:name w:val="hgkelc"/>
    <w:rsid w:val="00675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0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7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3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9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5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9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8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7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24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0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47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7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4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7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64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16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91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421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8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57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80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620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58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10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1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2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7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8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8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8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75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11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7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9.bin"/><Relationship Id="rId47" Type="http://schemas.openxmlformats.org/officeDocument/2006/relationships/image" Target="media/image19.emf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png"/><Relationship Id="rId32" Type="http://schemas.openxmlformats.org/officeDocument/2006/relationships/image" Target="media/image13.png"/><Relationship Id="rId37" Type="http://schemas.openxmlformats.org/officeDocument/2006/relationships/image" Target="media/image15.png"/><Relationship Id="rId40" Type="http://schemas.openxmlformats.org/officeDocument/2006/relationships/image" Target="media/image16.png"/><Relationship Id="rId45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png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10" Type="http://schemas.openxmlformats.org/officeDocument/2006/relationships/image" Target="media/image2.png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20.bin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oleObject" Target="embeddings/oleObject10.bin"/><Relationship Id="rId30" Type="http://schemas.openxmlformats.org/officeDocument/2006/relationships/image" Target="media/image12.png"/><Relationship Id="rId35" Type="http://schemas.openxmlformats.org/officeDocument/2006/relationships/image" Target="media/image14.png"/><Relationship Id="rId43" Type="http://schemas.openxmlformats.org/officeDocument/2006/relationships/image" Target="media/image17.png"/><Relationship Id="rId48" Type="http://schemas.openxmlformats.org/officeDocument/2006/relationships/image" Target="media/image20.png"/><Relationship Id="rId8" Type="http://schemas.openxmlformats.org/officeDocument/2006/relationships/image" Target="media/image1.png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1.bin"/><Relationship Id="rId20" Type="http://schemas.openxmlformats.org/officeDocument/2006/relationships/image" Target="media/image7.png"/><Relationship Id="rId41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06BAA-8881-48F0-8D42-ADA7BF635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42</Pages>
  <Words>7313</Words>
  <Characters>43880</Characters>
  <Application>Microsoft Office Word</Application>
  <DocSecurity>0</DocSecurity>
  <Lines>365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Uniwersytet Medyczny</dc:creator>
  <cp:keywords/>
  <dc:description/>
  <cp:lastModifiedBy>Krzysztof Dąbrowski</cp:lastModifiedBy>
  <cp:revision>4</cp:revision>
  <cp:lastPrinted>2025-01-24T09:22:00Z</cp:lastPrinted>
  <dcterms:created xsi:type="dcterms:W3CDTF">2025-02-19T13:23:00Z</dcterms:created>
  <dcterms:modified xsi:type="dcterms:W3CDTF">2025-02-19T13:56:00Z</dcterms:modified>
</cp:coreProperties>
</file>