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9B" w:rsidRPr="00925F67" w:rsidRDefault="00864B9B" w:rsidP="006D3D5E">
      <w:pPr>
        <w:pStyle w:val="Akapitzlist"/>
        <w:ind w:left="4956" w:firstLine="696"/>
        <w:jc w:val="both"/>
        <w:rPr>
          <w:b/>
        </w:rPr>
      </w:pPr>
      <w:r w:rsidRPr="00925F67">
        <w:rPr>
          <w:b/>
        </w:rPr>
        <w:t xml:space="preserve">Załącznik nr </w:t>
      </w:r>
      <w:r w:rsidR="00802F51" w:rsidRPr="00925F67">
        <w:rPr>
          <w:b/>
        </w:rPr>
        <w:t>9</w:t>
      </w:r>
      <w:r w:rsidRPr="00925F67">
        <w:rPr>
          <w:b/>
        </w:rPr>
        <w:t xml:space="preserve"> do SWZ</w:t>
      </w:r>
    </w:p>
    <w:p w:rsidR="006C12E8" w:rsidRPr="00925F67" w:rsidRDefault="00864B9B" w:rsidP="00666AFC">
      <w:pPr>
        <w:ind w:left="5676"/>
        <w:rPr>
          <w:b/>
          <w:sz w:val="20"/>
          <w:szCs w:val="20"/>
        </w:rPr>
      </w:pPr>
      <w:r w:rsidRPr="00925F67">
        <w:rPr>
          <w:b/>
          <w:sz w:val="20"/>
          <w:szCs w:val="20"/>
        </w:rPr>
        <w:t>Zamawiający:</w:t>
      </w:r>
      <w:r w:rsidRPr="00925F67">
        <w:rPr>
          <w:b/>
          <w:sz w:val="20"/>
          <w:szCs w:val="20"/>
        </w:rPr>
        <w:br/>
        <w:t xml:space="preserve">Komenda Wojewódzka Policji </w:t>
      </w:r>
      <w:r w:rsidRPr="00925F67">
        <w:rPr>
          <w:b/>
          <w:sz w:val="20"/>
          <w:szCs w:val="20"/>
        </w:rPr>
        <w:br/>
        <w:t>z siedzibą w Radomiu</w:t>
      </w:r>
      <w:r w:rsidRPr="00925F67">
        <w:rPr>
          <w:b/>
          <w:sz w:val="20"/>
          <w:szCs w:val="20"/>
        </w:rPr>
        <w:br/>
        <w:t>ul. 11 Listopada 37/59</w:t>
      </w:r>
      <w:r w:rsidRPr="00925F67">
        <w:rPr>
          <w:b/>
          <w:sz w:val="20"/>
          <w:szCs w:val="20"/>
        </w:rPr>
        <w:br/>
        <w:t>26-600 Radom</w:t>
      </w:r>
    </w:p>
    <w:p w:rsidR="006C12E8" w:rsidRPr="00925F67" w:rsidRDefault="006C12E8" w:rsidP="006C12E8">
      <w:pPr>
        <w:rPr>
          <w:b/>
          <w:bCs/>
          <w:sz w:val="22"/>
          <w:szCs w:val="22"/>
        </w:rPr>
      </w:pPr>
      <w:r w:rsidRPr="00925F67">
        <w:rPr>
          <w:b/>
          <w:bCs/>
          <w:sz w:val="22"/>
          <w:szCs w:val="22"/>
        </w:rPr>
        <w:t>Wykonawca</w:t>
      </w:r>
      <w:r w:rsidR="0039756E" w:rsidRPr="00925F67">
        <w:rPr>
          <w:rStyle w:val="Odwoanieprzypisudolnego"/>
          <w:b/>
          <w:bCs/>
          <w:sz w:val="22"/>
          <w:szCs w:val="22"/>
        </w:rPr>
        <w:footnoteReference w:id="1"/>
      </w:r>
      <w:r w:rsidRPr="00925F67">
        <w:rPr>
          <w:b/>
          <w:bCs/>
          <w:sz w:val="22"/>
          <w:szCs w:val="22"/>
        </w:rPr>
        <w:t>:</w:t>
      </w:r>
    </w:p>
    <w:p w:rsidR="006C12E8" w:rsidRPr="00925F67" w:rsidRDefault="00C1595E" w:rsidP="006C12E8">
      <w:pPr>
        <w:rPr>
          <w:sz w:val="18"/>
          <w:szCs w:val="18"/>
        </w:rPr>
      </w:pPr>
      <w:r w:rsidRPr="00925F67">
        <w:rPr>
          <w:sz w:val="22"/>
          <w:szCs w:val="22"/>
        </w:rPr>
        <w:t>.........................................................................</w:t>
      </w:r>
      <w:r w:rsidR="00427E6E" w:rsidRPr="00925F67">
        <w:rPr>
          <w:sz w:val="22"/>
          <w:szCs w:val="22"/>
        </w:rPr>
        <w:t>.....</w:t>
      </w:r>
      <w:r w:rsidRPr="00925F67">
        <w:rPr>
          <w:sz w:val="22"/>
          <w:szCs w:val="22"/>
        </w:rPr>
        <w:br/>
      </w:r>
      <w:r w:rsidR="00427E6E" w:rsidRPr="00925F67">
        <w:rPr>
          <w:sz w:val="22"/>
          <w:szCs w:val="22"/>
        </w:rPr>
        <w:t>..............................................................................</w:t>
      </w:r>
      <w:r w:rsidRPr="00925F67">
        <w:rPr>
          <w:sz w:val="22"/>
          <w:szCs w:val="22"/>
        </w:rPr>
        <w:br/>
      </w:r>
      <w:r w:rsidR="006C12E8" w:rsidRPr="00925F67">
        <w:rPr>
          <w:sz w:val="18"/>
          <w:szCs w:val="18"/>
        </w:rPr>
        <w:t>(pełna nazwa/firma, adres,w zależności od podmiotu:</w:t>
      </w:r>
      <w:r w:rsidR="00864B9B" w:rsidRPr="00925F67">
        <w:rPr>
          <w:sz w:val="18"/>
          <w:szCs w:val="18"/>
        </w:rPr>
        <w:br/>
      </w:r>
      <w:r w:rsidR="006C12E8" w:rsidRPr="00925F67">
        <w:rPr>
          <w:sz w:val="18"/>
          <w:szCs w:val="18"/>
        </w:rPr>
        <w:t>NIP, KRS/CEiDG)</w:t>
      </w:r>
    </w:p>
    <w:p w:rsidR="00864B9B" w:rsidRPr="00925F67" w:rsidRDefault="00864B9B" w:rsidP="006C12E8">
      <w:pPr>
        <w:rPr>
          <w:b/>
          <w:bCs/>
          <w:sz w:val="22"/>
          <w:szCs w:val="22"/>
        </w:rPr>
      </w:pPr>
      <w:r w:rsidRPr="00925F67">
        <w:rPr>
          <w:b/>
          <w:bCs/>
          <w:sz w:val="22"/>
          <w:szCs w:val="22"/>
        </w:rPr>
        <w:t>reprezentowany przez:</w:t>
      </w:r>
    </w:p>
    <w:p w:rsidR="00864B9B" w:rsidRPr="00925F67" w:rsidRDefault="00427E6E" w:rsidP="00864B9B">
      <w:pPr>
        <w:rPr>
          <w:sz w:val="18"/>
          <w:szCs w:val="18"/>
        </w:rPr>
      </w:pPr>
      <w:r w:rsidRPr="00925F67">
        <w:rPr>
          <w:sz w:val="22"/>
          <w:szCs w:val="22"/>
        </w:rPr>
        <w:t>..............................................................................</w:t>
      </w:r>
      <w:r w:rsidR="00864B9B" w:rsidRPr="00925F67">
        <w:rPr>
          <w:sz w:val="22"/>
          <w:szCs w:val="22"/>
        </w:rPr>
        <w:br/>
      </w:r>
      <w:r w:rsidRPr="00925F67">
        <w:rPr>
          <w:sz w:val="22"/>
          <w:szCs w:val="22"/>
        </w:rPr>
        <w:t>..............................................................................</w:t>
      </w:r>
      <w:r w:rsidR="00864B9B" w:rsidRPr="00925F67">
        <w:rPr>
          <w:sz w:val="22"/>
          <w:szCs w:val="22"/>
        </w:rPr>
        <w:br/>
      </w:r>
      <w:r w:rsidR="00864B9B" w:rsidRPr="00925F67">
        <w:rPr>
          <w:sz w:val="18"/>
          <w:szCs w:val="18"/>
        </w:rPr>
        <w:t>(imię, nazwisko, podstawa do reprezentacji)</w:t>
      </w:r>
    </w:p>
    <w:p w:rsidR="0057397F" w:rsidRPr="00925F67" w:rsidRDefault="0057397F" w:rsidP="006C12E8">
      <w:pPr>
        <w:rPr>
          <w:sz w:val="22"/>
          <w:szCs w:val="22"/>
        </w:rPr>
      </w:pPr>
    </w:p>
    <w:p w:rsidR="003761D1" w:rsidRPr="00925F67" w:rsidRDefault="00665AB8" w:rsidP="00925F67">
      <w:pPr>
        <w:spacing w:line="360" w:lineRule="auto"/>
        <w:jc w:val="center"/>
        <w:rPr>
          <w:b/>
          <w:bCs/>
          <w:sz w:val="20"/>
          <w:szCs w:val="20"/>
        </w:rPr>
      </w:pPr>
      <w:r w:rsidRPr="00925F67">
        <w:rPr>
          <w:b/>
          <w:bCs/>
          <w:sz w:val="28"/>
          <w:szCs w:val="28"/>
          <w:u w:val="single"/>
        </w:rPr>
        <w:t xml:space="preserve">Oświadczenie </w:t>
      </w:r>
      <w:r w:rsidR="00CE3DCD" w:rsidRPr="00925F67">
        <w:rPr>
          <w:b/>
          <w:bCs/>
          <w:sz w:val="28"/>
          <w:szCs w:val="28"/>
          <w:u w:val="single"/>
        </w:rPr>
        <w:t>Wykonawc</w:t>
      </w:r>
      <w:r w:rsidR="00864B9B" w:rsidRPr="00925F67">
        <w:rPr>
          <w:b/>
          <w:bCs/>
          <w:sz w:val="28"/>
          <w:szCs w:val="28"/>
          <w:u w:val="single"/>
        </w:rPr>
        <w:t>y</w:t>
      </w:r>
      <w:r w:rsidR="000C5960" w:rsidRPr="00925F67">
        <w:rPr>
          <w:b/>
          <w:bCs/>
          <w:sz w:val="22"/>
          <w:szCs w:val="22"/>
          <w:u w:val="single"/>
        </w:rPr>
        <w:br/>
      </w:r>
      <w:r w:rsidR="001305B1" w:rsidRPr="00925F67">
        <w:rPr>
          <w:b/>
          <w:sz w:val="20"/>
          <w:szCs w:val="20"/>
        </w:rPr>
        <w:t>składane w zakresie art. 108 ust. 1 pkt 5</w:t>
      </w:r>
      <w:r w:rsidR="001305B1" w:rsidRPr="00925F67">
        <w:rPr>
          <w:bCs/>
          <w:sz w:val="20"/>
          <w:szCs w:val="20"/>
        </w:rPr>
        <w:t xml:space="preserve"> ustawy</w:t>
      </w:r>
      <w:r w:rsidR="00CE3DCD" w:rsidRPr="00925F67">
        <w:rPr>
          <w:b/>
          <w:bCs/>
          <w:sz w:val="20"/>
          <w:szCs w:val="20"/>
        </w:rPr>
        <w:t xml:space="preserve"> </w:t>
      </w:r>
      <w:r w:rsidR="001305B1" w:rsidRPr="00925F67">
        <w:rPr>
          <w:b/>
          <w:bCs/>
          <w:sz w:val="20"/>
          <w:szCs w:val="20"/>
        </w:rPr>
        <w:t xml:space="preserve">pzp </w:t>
      </w:r>
      <w:r w:rsidR="00CE3DCD" w:rsidRPr="00925F67">
        <w:rPr>
          <w:b/>
          <w:bCs/>
          <w:sz w:val="20"/>
          <w:szCs w:val="20"/>
        </w:rPr>
        <w:t xml:space="preserve">dotyczące </w:t>
      </w:r>
      <w:r w:rsidRPr="00925F67">
        <w:rPr>
          <w:b/>
          <w:bCs/>
          <w:sz w:val="20"/>
          <w:szCs w:val="20"/>
        </w:rPr>
        <w:t xml:space="preserve">przynależności lub braku przynależności </w:t>
      </w:r>
      <w:r w:rsidR="00925F67">
        <w:rPr>
          <w:b/>
          <w:bCs/>
          <w:sz w:val="20"/>
          <w:szCs w:val="20"/>
        </w:rPr>
        <w:br/>
      </w:r>
      <w:bookmarkStart w:id="0" w:name="_GoBack"/>
      <w:bookmarkEnd w:id="0"/>
      <w:r w:rsidRPr="00925F67">
        <w:rPr>
          <w:b/>
          <w:bCs/>
          <w:sz w:val="20"/>
          <w:szCs w:val="20"/>
        </w:rPr>
        <w:t>do tej samej grupy kapitałowej</w:t>
      </w:r>
      <w:r w:rsidR="00925F67" w:rsidRPr="00925F67">
        <w:rPr>
          <w:b/>
          <w:bCs/>
          <w:sz w:val="20"/>
          <w:szCs w:val="20"/>
        </w:rPr>
        <w:br/>
        <w:t>Nr wew. postępowania 15/25</w:t>
      </w:r>
    </w:p>
    <w:p w:rsidR="003761D1" w:rsidRPr="00925F67" w:rsidRDefault="00864B9B" w:rsidP="0057357B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925F67">
        <w:rPr>
          <w:sz w:val="22"/>
          <w:szCs w:val="22"/>
        </w:rPr>
        <w:t xml:space="preserve">Na potrzeby postępowania </w:t>
      </w:r>
      <w:r w:rsidR="00665AB8" w:rsidRPr="00925F67">
        <w:rPr>
          <w:sz w:val="22"/>
          <w:szCs w:val="22"/>
        </w:rPr>
        <w:t>o udzielenie zamówienia</w:t>
      </w:r>
      <w:r w:rsidR="003761D1" w:rsidRPr="00925F67">
        <w:rPr>
          <w:sz w:val="22"/>
          <w:szCs w:val="22"/>
        </w:rPr>
        <w:t>:</w:t>
      </w:r>
      <w:r w:rsidR="00665AB8" w:rsidRPr="00925F67">
        <w:rPr>
          <w:sz w:val="22"/>
          <w:szCs w:val="22"/>
        </w:rPr>
        <w:t xml:space="preserve"> </w:t>
      </w:r>
    </w:p>
    <w:p w:rsidR="00925F67" w:rsidRPr="00925F67" w:rsidRDefault="00925F67" w:rsidP="00925F67">
      <w:pPr>
        <w:spacing w:after="0" w:line="240" w:lineRule="auto"/>
        <w:ind w:left="227" w:right="-284"/>
        <w:jc w:val="both"/>
        <w:rPr>
          <w:bCs/>
          <w:iCs/>
          <w:sz w:val="22"/>
          <w:szCs w:val="22"/>
        </w:rPr>
      </w:pPr>
      <w:r w:rsidRPr="00925F67">
        <w:rPr>
          <w:rFonts w:eastAsia="Times New Roman"/>
          <w:b/>
          <w:sz w:val="22"/>
          <w:szCs w:val="22"/>
          <w:lang w:eastAsia="pl-PL"/>
        </w:rPr>
        <w:t>Świadczenie usług serwisowych przyrządów do pomiaru zawartości alkoholu w wydychanym powietrzu</w:t>
      </w:r>
      <w:r w:rsidRPr="00925F67">
        <w:rPr>
          <w:bCs/>
          <w:iCs/>
          <w:sz w:val="22"/>
          <w:szCs w:val="22"/>
        </w:rPr>
        <w:t xml:space="preserve"> z podziałem na zadania:</w:t>
      </w: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bCs/>
          <w:iCs/>
          <w:sz w:val="22"/>
          <w:szCs w:val="22"/>
        </w:rPr>
        <w:t xml:space="preserve">Zadanie nr 1 - </w:t>
      </w:r>
      <w:r w:rsidRPr="00925F67">
        <w:rPr>
          <w:sz w:val="22"/>
          <w:szCs w:val="22"/>
        </w:rPr>
        <w:t xml:space="preserve">świadczenie (nie wcześniej niż od 05.12.2025r.) usług serwisowych przyrządów </w:t>
      </w:r>
      <w:r w:rsidRPr="00925F67">
        <w:rPr>
          <w:sz w:val="22"/>
          <w:szCs w:val="22"/>
        </w:rPr>
        <w:br/>
        <w:t>do badania zawartości alkoholu w wydychanym powietrzu typu A 2.0, A2.0/04 A2.0/4L</w:t>
      </w:r>
    </w:p>
    <w:p w:rsidR="00925F67" w:rsidRPr="00925F67" w:rsidRDefault="00925F67" w:rsidP="00925F67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sz w:val="22"/>
          <w:szCs w:val="22"/>
        </w:rPr>
        <w:t xml:space="preserve">Zadanie nr 2 - świadczenie (nie wcześniej niż od 02.12.2025r.) usług serwisowych przyrządów </w:t>
      </w:r>
      <w:r w:rsidRPr="00925F67">
        <w:rPr>
          <w:sz w:val="22"/>
          <w:szCs w:val="22"/>
        </w:rPr>
        <w:br/>
        <w:t xml:space="preserve">do badania zawartości alkoholu w wydychanym powietrzu typu Alco-Sensor IV </w:t>
      </w:r>
    </w:p>
    <w:p w:rsidR="00925F67" w:rsidRPr="00925F67" w:rsidRDefault="00925F67" w:rsidP="00925F67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sz w:val="22"/>
          <w:szCs w:val="22"/>
        </w:rPr>
        <w:t xml:space="preserve">Zadanie nr 3 - świadczenie (od dnia zawarcia umowy) usług serwisowych przyrządów do badania zawartości alkoholu w wydychanym powietrzu typu Dräger 9510 </w:t>
      </w:r>
    </w:p>
    <w:p w:rsidR="00925F67" w:rsidRPr="00925F67" w:rsidRDefault="00925F67" w:rsidP="00925F67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sz w:val="22"/>
          <w:szCs w:val="22"/>
        </w:rPr>
        <w:t>Zadanie nr 4 - świadczenie (nie wcześniej niż od dnia 21.10.2025r.</w:t>
      </w:r>
      <w:r w:rsidRPr="00925F67">
        <w:rPr>
          <w:sz w:val="22"/>
          <w:szCs w:val="22"/>
        </w:rPr>
        <w:t xml:space="preserve">) usług serwisowych przyrządów </w:t>
      </w:r>
      <w:r w:rsidRPr="00925F67">
        <w:rPr>
          <w:sz w:val="22"/>
          <w:szCs w:val="22"/>
        </w:rPr>
        <w:t>do badania zawartości alkoholu w wydychanym powietrzu typu iBlow</w:t>
      </w:r>
    </w:p>
    <w:p w:rsidR="00925F67" w:rsidRPr="00925F67" w:rsidRDefault="00925F67" w:rsidP="00925F67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sz w:val="22"/>
          <w:szCs w:val="22"/>
        </w:rPr>
        <w:t>Zadanie nr 5</w:t>
      </w:r>
      <w:r w:rsidRPr="00925F67">
        <w:rPr>
          <w:b/>
          <w:sz w:val="22"/>
          <w:szCs w:val="22"/>
        </w:rPr>
        <w:t xml:space="preserve"> - </w:t>
      </w:r>
      <w:r w:rsidRPr="00925F67">
        <w:rPr>
          <w:rFonts w:eastAsia="Times New Roman"/>
          <w:sz w:val="22"/>
          <w:szCs w:val="22"/>
        </w:rPr>
        <w:t xml:space="preserve">świadczenie (nie wcześniej od dnia 21.10.2025r.) usług serwisowych przyrządów </w:t>
      </w:r>
      <w:r w:rsidRPr="00925F67">
        <w:rPr>
          <w:rFonts w:eastAsia="Times New Roman"/>
          <w:sz w:val="22"/>
          <w:szCs w:val="22"/>
        </w:rPr>
        <w:br/>
        <w:t>do badania zawartości alkoholu w wydychanym powietrzu typu  AT 1000</w:t>
      </w:r>
    </w:p>
    <w:p w:rsidR="00925F67" w:rsidRPr="00925F67" w:rsidRDefault="00925F67" w:rsidP="00925F67">
      <w:pPr>
        <w:spacing w:after="0" w:line="240" w:lineRule="auto"/>
        <w:ind w:left="720" w:right="-284"/>
        <w:contextualSpacing/>
        <w:jc w:val="both"/>
        <w:rPr>
          <w:sz w:val="22"/>
          <w:szCs w:val="22"/>
        </w:rPr>
      </w:pPr>
    </w:p>
    <w:p w:rsidR="00925F67" w:rsidRPr="00925F67" w:rsidRDefault="00925F67" w:rsidP="00925F67">
      <w:pPr>
        <w:numPr>
          <w:ilvl w:val="0"/>
          <w:numId w:val="7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sz w:val="22"/>
          <w:szCs w:val="22"/>
        </w:rPr>
      </w:pPr>
      <w:r w:rsidRPr="00925F67">
        <w:rPr>
          <w:sz w:val="22"/>
          <w:szCs w:val="22"/>
        </w:rPr>
        <w:t>Zadanie nr 6</w:t>
      </w:r>
      <w:r w:rsidRPr="00925F67">
        <w:rPr>
          <w:b/>
          <w:sz w:val="22"/>
          <w:szCs w:val="22"/>
        </w:rPr>
        <w:t xml:space="preserve"> - </w:t>
      </w:r>
      <w:r w:rsidRPr="00925F67">
        <w:rPr>
          <w:rFonts w:eastAsia="Times New Roman"/>
          <w:sz w:val="22"/>
          <w:szCs w:val="22"/>
        </w:rPr>
        <w:t xml:space="preserve">świadczenie (nie wcześniej niż od 06.07.2025r.) usług serwisowych przyrządów </w:t>
      </w:r>
      <w:r w:rsidRPr="00925F67">
        <w:rPr>
          <w:rFonts w:eastAsia="Times New Roman"/>
          <w:sz w:val="22"/>
          <w:szCs w:val="22"/>
        </w:rPr>
        <w:br/>
        <w:t>do badania zawartości alkoholu w wydychanym powietrzu typu Alco-Blow</w:t>
      </w:r>
    </w:p>
    <w:p w:rsidR="00925F67" w:rsidRPr="00925F67" w:rsidRDefault="00925F67" w:rsidP="00925F67">
      <w:pPr>
        <w:spacing w:after="0" w:line="240" w:lineRule="auto"/>
        <w:ind w:right="-284"/>
        <w:contextualSpacing/>
        <w:jc w:val="both"/>
        <w:rPr>
          <w:rFonts w:eastAsia="Times New Roman"/>
          <w:sz w:val="22"/>
          <w:szCs w:val="22"/>
        </w:rPr>
      </w:pPr>
    </w:p>
    <w:p w:rsidR="00925F67" w:rsidRPr="00925F67" w:rsidRDefault="00925F67" w:rsidP="00925F67">
      <w:pPr>
        <w:spacing w:after="0" w:line="240" w:lineRule="auto"/>
        <w:ind w:right="-284"/>
        <w:contextualSpacing/>
        <w:jc w:val="both"/>
        <w:rPr>
          <w:sz w:val="22"/>
          <w:szCs w:val="22"/>
        </w:rPr>
      </w:pPr>
    </w:p>
    <w:p w:rsidR="003761D1" w:rsidRPr="00925F67" w:rsidRDefault="003761D1" w:rsidP="00864B9B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EA4BD0" w:rsidRPr="00925F67" w:rsidRDefault="00665AB8" w:rsidP="00864B9B">
      <w:pPr>
        <w:spacing w:after="0" w:line="240" w:lineRule="auto"/>
        <w:ind w:hanging="14"/>
        <w:jc w:val="both"/>
        <w:rPr>
          <w:rFonts w:eastAsia="Times New Roman"/>
          <w:b/>
          <w:lang w:eastAsia="pl-PL"/>
        </w:rPr>
      </w:pPr>
      <w:r w:rsidRPr="00925F67">
        <w:rPr>
          <w:b/>
          <w:sz w:val="22"/>
          <w:szCs w:val="22"/>
        </w:rPr>
        <w:t xml:space="preserve">oświadczam, </w:t>
      </w:r>
      <w:r w:rsidR="00864B9B" w:rsidRPr="00925F67">
        <w:rPr>
          <w:b/>
          <w:sz w:val="22"/>
          <w:szCs w:val="22"/>
        </w:rPr>
        <w:t>co następuje:</w:t>
      </w:r>
    </w:p>
    <w:p w:rsidR="00864B9B" w:rsidRPr="00925F67" w:rsidRDefault="00864B9B" w:rsidP="00864B9B">
      <w:pPr>
        <w:spacing w:after="0" w:line="240" w:lineRule="auto"/>
        <w:ind w:hanging="14"/>
        <w:jc w:val="both"/>
        <w:rPr>
          <w:rFonts w:eastAsia="Times New Roman"/>
          <w:sz w:val="22"/>
          <w:szCs w:val="22"/>
          <w:lang w:eastAsia="pl-PL"/>
        </w:rPr>
      </w:pPr>
    </w:p>
    <w:p w:rsidR="00665AB8" w:rsidRPr="00925F67" w:rsidRDefault="00841016" w:rsidP="00864B9B">
      <w:pPr>
        <w:pStyle w:val="Akapitzlist"/>
        <w:ind w:left="0"/>
        <w:jc w:val="both"/>
        <w:rPr>
          <w:sz w:val="22"/>
          <w:szCs w:val="22"/>
        </w:rPr>
      </w:pPr>
      <w:r w:rsidRPr="00925F67">
        <w:rPr>
          <w:b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64B9B" w:rsidRPr="00925F67">
        <w:rPr>
          <w:b/>
        </w:rPr>
        <w:instrText xml:space="preserve"> FORMCHECKBOX </w:instrText>
      </w:r>
      <w:r w:rsidR="006946F1" w:rsidRPr="00925F67">
        <w:rPr>
          <w:b/>
        </w:rPr>
      </w:r>
      <w:r w:rsidR="006946F1" w:rsidRPr="00925F67">
        <w:rPr>
          <w:b/>
        </w:rPr>
        <w:fldChar w:fldCharType="separate"/>
      </w:r>
      <w:r w:rsidRPr="00925F67">
        <w:rPr>
          <w:b/>
        </w:rPr>
        <w:fldChar w:fldCharType="end"/>
      </w:r>
      <w:r w:rsidR="00864B9B" w:rsidRPr="00925F67">
        <w:rPr>
          <w:b/>
          <w:bCs/>
          <w:sz w:val="22"/>
          <w:szCs w:val="22"/>
        </w:rPr>
        <w:t xml:space="preserve">nie przynależę do tej samej </w:t>
      </w:r>
      <w:r w:rsidR="00665AB8" w:rsidRPr="00925F67">
        <w:rPr>
          <w:b/>
          <w:bCs/>
          <w:sz w:val="22"/>
          <w:szCs w:val="22"/>
        </w:rPr>
        <w:t>grupy kapitałowej</w:t>
      </w:r>
      <w:r w:rsidR="00864B9B" w:rsidRPr="00925F67">
        <w:rPr>
          <w:sz w:val="22"/>
          <w:szCs w:val="22"/>
        </w:rPr>
        <w:t xml:space="preserve"> w rozumieniu ustawy z dnia </w:t>
      </w:r>
      <w:r w:rsidR="00925F67" w:rsidRPr="00925F67">
        <w:rPr>
          <w:sz w:val="22"/>
          <w:szCs w:val="22"/>
        </w:rPr>
        <w:t>16 lutego 2007</w:t>
      </w:r>
      <w:r w:rsidR="006F3EDE" w:rsidRPr="00925F67">
        <w:rPr>
          <w:sz w:val="22"/>
          <w:szCs w:val="22"/>
        </w:rPr>
        <w:t xml:space="preserve">r. </w:t>
      </w:r>
      <w:r w:rsidR="006F3EDE" w:rsidRPr="00925F67">
        <w:rPr>
          <w:sz w:val="22"/>
          <w:szCs w:val="22"/>
        </w:rPr>
        <w:br/>
        <w:t>o ochronie konkurencji i konsumentów (</w:t>
      </w:r>
      <w:r w:rsidR="00925F67" w:rsidRPr="00925F67">
        <w:rPr>
          <w:sz w:val="22"/>
          <w:szCs w:val="22"/>
        </w:rPr>
        <w:t xml:space="preserve">tj. </w:t>
      </w:r>
      <w:r w:rsidR="006F3EDE" w:rsidRPr="00925F67">
        <w:rPr>
          <w:sz w:val="22"/>
          <w:szCs w:val="22"/>
        </w:rPr>
        <w:t>Dz. U. z 202</w:t>
      </w:r>
      <w:r w:rsidR="00AC0FC2" w:rsidRPr="00925F67">
        <w:rPr>
          <w:sz w:val="22"/>
          <w:szCs w:val="22"/>
        </w:rPr>
        <w:t>1</w:t>
      </w:r>
      <w:r w:rsidR="006F3EDE" w:rsidRPr="00925F67">
        <w:rPr>
          <w:sz w:val="22"/>
          <w:szCs w:val="22"/>
        </w:rPr>
        <w:t xml:space="preserve"> r. poz. </w:t>
      </w:r>
      <w:r w:rsidR="00AC0FC2" w:rsidRPr="00925F67">
        <w:rPr>
          <w:sz w:val="22"/>
          <w:szCs w:val="22"/>
        </w:rPr>
        <w:t>275 z póżn.zm</w:t>
      </w:r>
      <w:r w:rsidR="006F3EDE" w:rsidRPr="00925F67">
        <w:rPr>
          <w:sz w:val="22"/>
          <w:szCs w:val="22"/>
        </w:rPr>
        <w:t>), z innym Wykonawcą, który złożył odrębną ofertę w ww. postępowaniu,</w:t>
      </w:r>
    </w:p>
    <w:p w:rsidR="006F3EDE" w:rsidRPr="00925F67" w:rsidRDefault="006F3EDE" w:rsidP="00864B9B">
      <w:pPr>
        <w:pStyle w:val="Akapitzlist"/>
        <w:ind w:left="0"/>
        <w:jc w:val="both"/>
        <w:rPr>
          <w:sz w:val="22"/>
          <w:szCs w:val="22"/>
        </w:rPr>
      </w:pPr>
    </w:p>
    <w:p w:rsidR="006F3EDE" w:rsidRPr="00925F67" w:rsidRDefault="00841016" w:rsidP="006F3EDE">
      <w:pPr>
        <w:pStyle w:val="Akapitzlist"/>
        <w:ind w:left="0"/>
        <w:jc w:val="both"/>
        <w:rPr>
          <w:sz w:val="22"/>
          <w:szCs w:val="22"/>
        </w:rPr>
      </w:pPr>
      <w:r w:rsidRPr="00925F6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F3EDE" w:rsidRPr="00925F67">
        <w:rPr>
          <w:b/>
        </w:rPr>
        <w:instrText xml:space="preserve"> FORMCHECKBOX </w:instrText>
      </w:r>
      <w:r w:rsidR="006946F1" w:rsidRPr="00925F67">
        <w:rPr>
          <w:b/>
        </w:rPr>
      </w:r>
      <w:r w:rsidR="006946F1" w:rsidRPr="00925F67">
        <w:rPr>
          <w:b/>
        </w:rPr>
        <w:fldChar w:fldCharType="separate"/>
      </w:r>
      <w:r w:rsidRPr="00925F67">
        <w:rPr>
          <w:b/>
        </w:rPr>
        <w:fldChar w:fldCharType="end"/>
      </w:r>
      <w:r w:rsidR="006F3EDE" w:rsidRPr="00925F67">
        <w:rPr>
          <w:b/>
          <w:bCs/>
          <w:sz w:val="22"/>
          <w:szCs w:val="22"/>
        </w:rPr>
        <w:t>przynależę do tej samej grupy kapitałowej</w:t>
      </w:r>
      <w:r w:rsidR="006F3EDE" w:rsidRPr="00925F67">
        <w:rPr>
          <w:sz w:val="22"/>
          <w:szCs w:val="22"/>
        </w:rPr>
        <w:t xml:space="preserve"> w rozumien</w:t>
      </w:r>
      <w:r w:rsidR="00925F67" w:rsidRPr="00925F67">
        <w:rPr>
          <w:sz w:val="22"/>
          <w:szCs w:val="22"/>
        </w:rPr>
        <w:t>iu ustawy z dnia 16 lutego 2007</w:t>
      </w:r>
      <w:r w:rsidR="006F3EDE" w:rsidRPr="00925F67">
        <w:rPr>
          <w:sz w:val="22"/>
          <w:szCs w:val="22"/>
        </w:rPr>
        <w:t xml:space="preserve">r. </w:t>
      </w:r>
      <w:r w:rsidR="006F3EDE" w:rsidRPr="00925F67">
        <w:rPr>
          <w:sz w:val="22"/>
          <w:szCs w:val="22"/>
        </w:rPr>
        <w:br/>
        <w:t>o ochronie konkurencji i konsumentów</w:t>
      </w:r>
      <w:r w:rsidR="00925F67" w:rsidRPr="00925F67">
        <w:rPr>
          <w:sz w:val="22"/>
          <w:szCs w:val="22"/>
        </w:rPr>
        <w:t xml:space="preserve"> </w:t>
      </w:r>
      <w:r w:rsidR="00AC0FC2" w:rsidRPr="00925F67">
        <w:rPr>
          <w:sz w:val="22"/>
          <w:szCs w:val="22"/>
        </w:rPr>
        <w:t>(</w:t>
      </w:r>
      <w:r w:rsidR="00925F67" w:rsidRPr="00925F67">
        <w:rPr>
          <w:sz w:val="22"/>
          <w:szCs w:val="22"/>
        </w:rPr>
        <w:t xml:space="preserve">tj. </w:t>
      </w:r>
      <w:r w:rsidR="00AC0FC2" w:rsidRPr="00925F67">
        <w:rPr>
          <w:sz w:val="22"/>
          <w:szCs w:val="22"/>
        </w:rPr>
        <w:t>Dz. U. z 2021 r. poz. 275 z póżn.zm)</w:t>
      </w:r>
      <w:r w:rsidR="006F3EDE" w:rsidRPr="00925F67">
        <w:rPr>
          <w:sz w:val="22"/>
          <w:szCs w:val="22"/>
        </w:rPr>
        <w:t xml:space="preserve">, z innym Wykonawcą, który złożył odrębną ofertę w ww. postępowaniu </w:t>
      </w:r>
      <w:r w:rsidR="006F3EDE" w:rsidRPr="00925F67">
        <w:rPr>
          <w:sz w:val="22"/>
          <w:szCs w:val="22"/>
          <w:u w:val="single"/>
        </w:rPr>
        <w:t>oraz dołączam dokumenty/informacj</w:t>
      </w:r>
      <w:r w:rsidR="0039756E" w:rsidRPr="00925F67">
        <w:rPr>
          <w:sz w:val="22"/>
          <w:szCs w:val="22"/>
          <w:u w:val="single"/>
        </w:rPr>
        <w:t>e</w:t>
      </w:r>
      <w:r w:rsidR="0039756E" w:rsidRPr="00925F67">
        <w:rPr>
          <w:rStyle w:val="Odwoanieprzypisudolnego"/>
          <w:sz w:val="22"/>
          <w:szCs w:val="22"/>
          <w:u w:val="single"/>
        </w:rPr>
        <w:footnoteReference w:id="2"/>
      </w:r>
      <w:r w:rsidR="006F3EDE" w:rsidRPr="00925F67">
        <w:rPr>
          <w:sz w:val="22"/>
          <w:szCs w:val="22"/>
        </w:rPr>
        <w:t xml:space="preserve"> potwierdzające przygotowanie oferty w ww. postępowaniu niezależnie od innego Wykonawcy należącego do tej samej grupy kapitałowej.</w:t>
      </w:r>
    </w:p>
    <w:p w:rsidR="006F3EDE" w:rsidRPr="00925F67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6F3EDE" w:rsidRPr="00925F67" w:rsidRDefault="006F3EDE" w:rsidP="006F3EDE">
      <w:pPr>
        <w:pStyle w:val="Akapitzlist"/>
        <w:ind w:left="0"/>
        <w:jc w:val="both"/>
        <w:rPr>
          <w:sz w:val="22"/>
          <w:szCs w:val="22"/>
        </w:rPr>
      </w:pPr>
    </w:p>
    <w:p w:rsidR="000B0D69" w:rsidRPr="00925F67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0B0D69" w:rsidRPr="00925F67" w:rsidRDefault="000B0D69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</w:p>
    <w:p w:rsidR="00B21B25" w:rsidRPr="00925F67" w:rsidRDefault="006F3EDE" w:rsidP="006F3EDE">
      <w:pPr>
        <w:pStyle w:val="Akapitzlist"/>
        <w:ind w:left="0"/>
        <w:jc w:val="both"/>
        <w:rPr>
          <w:b/>
          <w:bCs/>
          <w:sz w:val="20"/>
          <w:szCs w:val="20"/>
        </w:rPr>
      </w:pPr>
      <w:r w:rsidRPr="00925F67">
        <w:rPr>
          <w:b/>
          <w:bCs/>
          <w:sz w:val="20"/>
          <w:szCs w:val="20"/>
        </w:rPr>
        <w:t>Dokument należy wypełnić i podpisać kwalifikowanym podpisem elektronicznym.</w:t>
      </w:r>
    </w:p>
    <w:sectPr w:rsidR="00B21B25" w:rsidRPr="00925F67" w:rsidSect="00E5158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F1" w:rsidRDefault="006946F1" w:rsidP="002A0850">
      <w:pPr>
        <w:spacing w:after="0" w:line="240" w:lineRule="auto"/>
      </w:pPr>
      <w:r>
        <w:separator/>
      </w:r>
    </w:p>
  </w:endnote>
  <w:endnote w:type="continuationSeparator" w:id="0">
    <w:p w:rsidR="006946F1" w:rsidRDefault="006946F1" w:rsidP="002A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315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2A0850" w:rsidRPr="002A0850" w:rsidRDefault="00841016">
        <w:pPr>
          <w:pStyle w:val="Stopka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6F3EDE">
          <w:rPr>
            <w:sz w:val="20"/>
            <w:szCs w:val="20"/>
          </w:rPr>
          <w:fldChar w:fldCharType="begin"/>
        </w:r>
        <w:r w:rsidR="002A0850" w:rsidRPr="006F3EDE">
          <w:rPr>
            <w:sz w:val="20"/>
            <w:szCs w:val="20"/>
          </w:rPr>
          <w:instrText>PAGE   \* MERGEFORMAT</w:instrText>
        </w:r>
        <w:r w:rsidRPr="006F3EDE">
          <w:rPr>
            <w:sz w:val="20"/>
            <w:szCs w:val="20"/>
          </w:rPr>
          <w:fldChar w:fldCharType="separate"/>
        </w:r>
        <w:r w:rsidR="00925F67">
          <w:rPr>
            <w:noProof/>
            <w:sz w:val="20"/>
            <w:szCs w:val="20"/>
          </w:rPr>
          <w:t>2</w:t>
        </w:r>
        <w:r w:rsidRPr="006F3EDE">
          <w:rPr>
            <w:sz w:val="20"/>
            <w:szCs w:val="20"/>
          </w:rPr>
          <w:fldChar w:fldCharType="end"/>
        </w:r>
      </w:p>
    </w:sdtContent>
  </w:sdt>
  <w:p w:rsidR="002A0850" w:rsidRDefault="002A08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F1" w:rsidRDefault="006946F1" w:rsidP="002A0850">
      <w:pPr>
        <w:spacing w:after="0" w:line="240" w:lineRule="auto"/>
      </w:pPr>
      <w:r>
        <w:separator/>
      </w:r>
    </w:p>
  </w:footnote>
  <w:footnote w:type="continuationSeparator" w:id="0">
    <w:p w:rsidR="006946F1" w:rsidRDefault="006946F1" w:rsidP="002A0850">
      <w:pPr>
        <w:spacing w:after="0" w:line="240" w:lineRule="auto"/>
      </w:pPr>
      <w:r>
        <w:continuationSeparator/>
      </w:r>
    </w:p>
  </w:footnote>
  <w:footnote w:id="1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należy wypełnić</w:t>
      </w:r>
    </w:p>
  </w:footnote>
  <w:footnote w:id="2">
    <w:p w:rsidR="0039756E" w:rsidRDefault="0039756E">
      <w:pPr>
        <w:pStyle w:val="Tekstprzypisudolnego"/>
      </w:pPr>
      <w:r>
        <w:rPr>
          <w:rStyle w:val="Odwoanieprzypisudolnego"/>
        </w:rPr>
        <w:footnoteRef/>
      </w:r>
      <w:r w:rsidRPr="00AD7BC1"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0B701E"/>
    <w:multiLevelType w:val="hybridMultilevel"/>
    <w:tmpl w:val="052CB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2DE9"/>
    <w:multiLevelType w:val="hybridMultilevel"/>
    <w:tmpl w:val="E98065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E8"/>
    <w:rsid w:val="0003195B"/>
    <w:rsid w:val="00093145"/>
    <w:rsid w:val="000A3972"/>
    <w:rsid w:val="000A3FF0"/>
    <w:rsid w:val="000B0D69"/>
    <w:rsid w:val="000C5960"/>
    <w:rsid w:val="00100D23"/>
    <w:rsid w:val="001305B1"/>
    <w:rsid w:val="0013627D"/>
    <w:rsid w:val="00156546"/>
    <w:rsid w:val="00175F06"/>
    <w:rsid w:val="001A5FF9"/>
    <w:rsid w:val="001B4885"/>
    <w:rsid w:val="00264904"/>
    <w:rsid w:val="002A0850"/>
    <w:rsid w:val="002A171A"/>
    <w:rsid w:val="0035399C"/>
    <w:rsid w:val="003761D1"/>
    <w:rsid w:val="0039756E"/>
    <w:rsid w:val="003A2C20"/>
    <w:rsid w:val="003D0975"/>
    <w:rsid w:val="00427E6E"/>
    <w:rsid w:val="004358ED"/>
    <w:rsid w:val="00442EF6"/>
    <w:rsid w:val="004B2264"/>
    <w:rsid w:val="004C3194"/>
    <w:rsid w:val="0050583C"/>
    <w:rsid w:val="005152A8"/>
    <w:rsid w:val="0057357B"/>
    <w:rsid w:val="0057397F"/>
    <w:rsid w:val="005A6D35"/>
    <w:rsid w:val="005D379E"/>
    <w:rsid w:val="006264B9"/>
    <w:rsid w:val="00627A1B"/>
    <w:rsid w:val="00656576"/>
    <w:rsid w:val="00665AB8"/>
    <w:rsid w:val="00666AFC"/>
    <w:rsid w:val="00685FCE"/>
    <w:rsid w:val="006946F1"/>
    <w:rsid w:val="006B50AA"/>
    <w:rsid w:val="006B7D2C"/>
    <w:rsid w:val="006C12E8"/>
    <w:rsid w:val="006D2F92"/>
    <w:rsid w:val="006D3D5E"/>
    <w:rsid w:val="006F3EDE"/>
    <w:rsid w:val="00770711"/>
    <w:rsid w:val="007A778E"/>
    <w:rsid w:val="007B3446"/>
    <w:rsid w:val="00802F51"/>
    <w:rsid w:val="00814B97"/>
    <w:rsid w:val="00841016"/>
    <w:rsid w:val="00864B9B"/>
    <w:rsid w:val="008B548C"/>
    <w:rsid w:val="008E0FD3"/>
    <w:rsid w:val="00911119"/>
    <w:rsid w:val="00925F67"/>
    <w:rsid w:val="00930AC6"/>
    <w:rsid w:val="00941B53"/>
    <w:rsid w:val="009431AB"/>
    <w:rsid w:val="009435D4"/>
    <w:rsid w:val="009476E2"/>
    <w:rsid w:val="00990585"/>
    <w:rsid w:val="009A097E"/>
    <w:rsid w:val="009C37A5"/>
    <w:rsid w:val="00A223A3"/>
    <w:rsid w:val="00A25D01"/>
    <w:rsid w:val="00A46BDE"/>
    <w:rsid w:val="00A82898"/>
    <w:rsid w:val="00AB09B7"/>
    <w:rsid w:val="00AB1447"/>
    <w:rsid w:val="00AC0FC2"/>
    <w:rsid w:val="00AD7BC1"/>
    <w:rsid w:val="00B21B25"/>
    <w:rsid w:val="00B349A0"/>
    <w:rsid w:val="00C04B22"/>
    <w:rsid w:val="00C1595E"/>
    <w:rsid w:val="00CB30EA"/>
    <w:rsid w:val="00CE3DCD"/>
    <w:rsid w:val="00CF319D"/>
    <w:rsid w:val="00D11E35"/>
    <w:rsid w:val="00D70220"/>
    <w:rsid w:val="00DB6D74"/>
    <w:rsid w:val="00DD79E6"/>
    <w:rsid w:val="00E0241C"/>
    <w:rsid w:val="00E5158B"/>
    <w:rsid w:val="00EA4BD0"/>
    <w:rsid w:val="00EC1E02"/>
    <w:rsid w:val="00ED530D"/>
    <w:rsid w:val="00EE57C8"/>
    <w:rsid w:val="00EE5AEB"/>
    <w:rsid w:val="00F427E8"/>
    <w:rsid w:val="00F86F36"/>
    <w:rsid w:val="00FA1AA4"/>
    <w:rsid w:val="00FC1A17"/>
    <w:rsid w:val="00FE4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419F6F"/>
  <w15:docId w15:val="{B41C32B3-5F3F-4F54-8CC9-DA1029BB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15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0931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50"/>
  </w:style>
  <w:style w:type="paragraph" w:styleId="Stopka">
    <w:name w:val="footer"/>
    <w:basedOn w:val="Normalny"/>
    <w:link w:val="StopkaZnak"/>
    <w:uiPriority w:val="99"/>
    <w:unhideWhenUsed/>
    <w:rsid w:val="002A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50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864B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75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75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756E"/>
    <w:rPr>
      <w:vertAlign w:val="superscript"/>
    </w:rPr>
  </w:style>
  <w:style w:type="paragraph" w:styleId="Bezodstpw">
    <w:name w:val="No Spacing"/>
    <w:uiPriority w:val="1"/>
    <w:qFormat/>
    <w:rsid w:val="00802F5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2</cp:revision>
  <cp:lastPrinted>2021-07-09T09:17:00Z</cp:lastPrinted>
  <dcterms:created xsi:type="dcterms:W3CDTF">2025-04-09T09:17:00Z</dcterms:created>
  <dcterms:modified xsi:type="dcterms:W3CDTF">2025-04-09T09:17:00Z</dcterms:modified>
</cp:coreProperties>
</file>