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7369E6AA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3209E2">
        <w:rPr>
          <w:rFonts w:ascii="Arial" w:hAnsi="Arial" w:cs="Arial"/>
          <w:b/>
        </w:rPr>
        <w:t>6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32B8AF16" w:rsidR="00144AEA" w:rsidRPr="003838B9" w:rsidRDefault="008A4B34" w:rsidP="008A4B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7D235C">
        <w:rPr>
          <w:rFonts w:ascii="Arial" w:hAnsi="Arial" w:cs="Arial"/>
          <w:b/>
          <w:i/>
          <w:iCs/>
          <w:sz w:val="21"/>
          <w:szCs w:val="21"/>
        </w:rPr>
        <w:t>drogi gminnej na dział</w:t>
      </w:r>
      <w:r w:rsidR="003209E2">
        <w:rPr>
          <w:rFonts w:ascii="Arial" w:hAnsi="Arial" w:cs="Arial"/>
          <w:b/>
          <w:i/>
          <w:iCs/>
          <w:sz w:val="21"/>
          <w:szCs w:val="21"/>
        </w:rPr>
        <w:t xml:space="preserve">kach </w:t>
      </w:r>
      <w:r w:rsidR="007D235C">
        <w:rPr>
          <w:rFonts w:ascii="Arial" w:hAnsi="Arial" w:cs="Arial"/>
          <w:b/>
          <w:i/>
          <w:iCs/>
          <w:sz w:val="21"/>
          <w:szCs w:val="21"/>
        </w:rPr>
        <w:t>nr 1</w:t>
      </w:r>
      <w:r w:rsidR="003209E2">
        <w:rPr>
          <w:rFonts w:ascii="Arial" w:hAnsi="Arial" w:cs="Arial"/>
          <w:b/>
          <w:i/>
          <w:iCs/>
          <w:sz w:val="21"/>
          <w:szCs w:val="21"/>
        </w:rPr>
        <w:t xml:space="preserve">66/2 i 176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w miejscowości </w:t>
      </w:r>
      <w:bookmarkEnd w:id="0"/>
      <w:r w:rsidR="003209E2">
        <w:rPr>
          <w:rFonts w:ascii="Arial" w:hAnsi="Arial" w:cs="Arial"/>
          <w:b/>
          <w:i/>
          <w:iCs/>
          <w:sz w:val="21"/>
          <w:szCs w:val="21"/>
        </w:rPr>
        <w:t>Petrykozy</w:t>
      </w:r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,                                </w:t>
      </w:r>
      <w:r>
        <w:rPr>
          <w:rFonts w:ascii="Arial" w:hAnsi="Arial" w:cs="Arial"/>
          <w:b/>
          <w:i/>
          <w:iCs/>
          <w:sz w:val="21"/>
          <w:szCs w:val="21"/>
        </w:rPr>
        <w:t>Gmina Działdowo”</w:t>
      </w: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13B3CDF2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7D235C"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18E512A2" w:rsidR="00F608F6" w:rsidRDefault="003209E2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="00F608F6" w:rsidRPr="00773E1D">
        <w:rPr>
          <w:rFonts w:ascii="Arial" w:hAnsi="Arial" w:cs="Arial"/>
        </w:rPr>
        <w:t>W odpowiedzi na ogłoszenie o ww. postępowaniu o udzielenie zamówienia publicznego prowadzon</w:t>
      </w:r>
      <w:r w:rsidR="00F608F6">
        <w:rPr>
          <w:rFonts w:ascii="Arial" w:hAnsi="Arial" w:cs="Arial"/>
        </w:rPr>
        <w:t xml:space="preserve">ego </w:t>
      </w:r>
      <w:r w:rsidR="00F608F6" w:rsidRPr="00773E1D">
        <w:rPr>
          <w:rFonts w:ascii="Arial" w:hAnsi="Arial" w:cs="Arial"/>
        </w:rPr>
        <w:t xml:space="preserve">w trybie </w:t>
      </w:r>
      <w:r w:rsidR="00F608F6"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="00F608F6" w:rsidRPr="00773E1D">
        <w:rPr>
          <w:rFonts w:ascii="Arial" w:hAnsi="Arial" w:cs="Arial"/>
          <w:b/>
          <w:bCs/>
        </w:rPr>
        <w:t xml:space="preserve"> </w:t>
      </w:r>
      <w:r w:rsidR="00F608F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            </w:t>
      </w:r>
      <w:r w:rsidR="00F608F6" w:rsidRPr="00773E1D">
        <w:rPr>
          <w:rFonts w:ascii="Arial" w:hAnsi="Arial" w:cs="Arial"/>
        </w:rPr>
        <w:t>na podstawie art. 275 pkt. 1 ustawy z dnia 11 września 2019 roku Prawo zamówień publicznych</w:t>
      </w:r>
      <w:r w:rsidR="00F608F6">
        <w:rPr>
          <w:rFonts w:ascii="Arial" w:hAnsi="Arial" w:cs="Arial"/>
        </w:rPr>
        <w:t xml:space="preserve">, </w:t>
      </w:r>
      <w:r w:rsidR="00F608F6"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="00F608F6" w:rsidRPr="00773E1D">
        <w:rPr>
          <w:rStyle w:val="bold"/>
          <w:rFonts w:ascii="Arial" w:hAnsi="Arial" w:cs="Arial"/>
        </w:rPr>
        <w:t xml:space="preserve"> </w:t>
      </w:r>
      <w:r w:rsidR="00F608F6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  </w:t>
      </w:r>
      <w:r w:rsidR="00F608F6"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8A4B34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48A891B6" w:rsidR="00EB017B" w:rsidRPr="008A4B34" w:rsidRDefault="008A4B34" w:rsidP="008A4B34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„Przebudowa 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drogi gminnej na dział</w:t>
            </w:r>
            <w:r w:rsidR="003209E2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kach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nr </w:t>
            </w:r>
            <w:r w:rsidR="003209E2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166/2 i 176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                          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 w miejscowości </w:t>
            </w:r>
            <w:r w:rsidR="003209E2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Petrykozy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,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31B12CAB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3D1AB81A" w14:textId="77777777" w:rsidR="007D235C" w:rsidRDefault="007D235C" w:rsidP="007D235C">
      <w:pPr>
        <w:pStyle w:val="Akapitzlist"/>
        <w:rPr>
          <w:rFonts w:ascii="Arial" w:eastAsia="Lucida Sans Unicode" w:hAnsi="Arial" w:cs="Arial"/>
          <w:b/>
          <w:kern w:val="1"/>
          <w:lang w:eastAsia="en-US"/>
        </w:rPr>
      </w:pP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lastRenderedPageBreak/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2581" w14:textId="77777777" w:rsidR="00CB2A07" w:rsidRDefault="00CB2A07" w:rsidP="007141A0">
      <w:pPr>
        <w:spacing w:after="0" w:line="240" w:lineRule="auto"/>
      </w:pPr>
      <w:r>
        <w:separator/>
      </w:r>
    </w:p>
  </w:endnote>
  <w:endnote w:type="continuationSeparator" w:id="0">
    <w:p w14:paraId="20284470" w14:textId="77777777" w:rsidR="00CB2A07" w:rsidRDefault="00CB2A07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5F56" w14:textId="77777777" w:rsidR="00CB2A07" w:rsidRDefault="00CB2A07" w:rsidP="007141A0">
      <w:pPr>
        <w:spacing w:after="0" w:line="240" w:lineRule="auto"/>
      </w:pPr>
      <w:r>
        <w:separator/>
      </w:r>
    </w:p>
  </w:footnote>
  <w:footnote w:type="continuationSeparator" w:id="0">
    <w:p w14:paraId="3D789DC9" w14:textId="77777777" w:rsidR="00CB2A07" w:rsidRDefault="00CB2A07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FCD" w14:textId="2D35E785" w:rsidR="003209E2" w:rsidRDefault="003209E2" w:rsidP="003209E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FZK.271.6.2025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działkach nr 166/2 i 176 w miejscowości Petrykozy , Gmina Działdowo” </w:t>
    </w:r>
    <w:r>
      <w:rPr>
        <w:noProof/>
        <w:sz w:val="14"/>
        <w:szCs w:val="14"/>
      </w:rPr>
      <w:drawing>
        <wp:inline distT="0" distB="0" distL="0" distR="0" wp14:anchorId="5DA18DF5" wp14:editId="3F21E92E">
          <wp:extent cx="476250" cy="447675"/>
          <wp:effectExtent l="0" t="0" r="0" b="0"/>
          <wp:docPr id="1078541299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</w:t>
    </w:r>
    <w:bookmarkEnd w:id="1"/>
  </w:p>
  <w:p w14:paraId="65BB9C87" w14:textId="26035BB0" w:rsidR="006A39B8" w:rsidRPr="007D235C" w:rsidRDefault="006A39B8" w:rsidP="007D2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77C2A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E4BF8"/>
    <w:rsid w:val="00302A20"/>
    <w:rsid w:val="003209E2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F013C"/>
    <w:rsid w:val="004F19C6"/>
    <w:rsid w:val="005022C2"/>
    <w:rsid w:val="00562FB0"/>
    <w:rsid w:val="00566E68"/>
    <w:rsid w:val="00576A6C"/>
    <w:rsid w:val="005E700D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7141A0"/>
    <w:rsid w:val="00724938"/>
    <w:rsid w:val="00730166"/>
    <w:rsid w:val="0073036C"/>
    <w:rsid w:val="00745965"/>
    <w:rsid w:val="007913B1"/>
    <w:rsid w:val="007A3E21"/>
    <w:rsid w:val="007B3F68"/>
    <w:rsid w:val="007D235C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3495B"/>
    <w:rsid w:val="00B66C24"/>
    <w:rsid w:val="00BA46D4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B2A07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A7B56"/>
    <w:rsid w:val="00EB017B"/>
    <w:rsid w:val="00ED451B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989</Words>
  <Characters>5936</Characters>
  <Application>Microsoft Office Word</Application>
  <DocSecurity>0</DocSecurity>
  <Lines>49</Lines>
  <Paragraphs>13</Paragraphs>
  <ScaleCrop>false</ScaleCrop>
  <Company>Microsoft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UGD</cp:lastModifiedBy>
  <cp:revision>64</cp:revision>
  <dcterms:created xsi:type="dcterms:W3CDTF">2017-06-12T07:24:00Z</dcterms:created>
  <dcterms:modified xsi:type="dcterms:W3CDTF">2025-03-14T12:39:00Z</dcterms:modified>
</cp:coreProperties>
</file>