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0C7E5" w14:textId="1425E37C" w:rsidR="004B5551" w:rsidRPr="00853241" w:rsidRDefault="004B5551" w:rsidP="004B5551">
      <w:pPr>
        <w:suppressAutoHyphens/>
        <w:spacing w:after="200" w:line="276" w:lineRule="auto"/>
        <w:jc w:val="right"/>
        <w:rPr>
          <w:rFonts w:asciiTheme="minorHAnsi" w:eastAsia="Arial Unicode MS" w:hAnsiTheme="minorHAnsi" w:cstheme="minorHAnsi"/>
          <w:i/>
          <w:lang w:eastAsia="ar-SA"/>
        </w:rPr>
      </w:pP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="00BF0266">
        <w:rPr>
          <w:rFonts w:asciiTheme="minorHAnsi" w:eastAsia="Arial Unicode MS" w:hAnsiTheme="minorHAnsi" w:cstheme="minorHAnsi"/>
          <w:i/>
          <w:lang w:eastAsia="ar-SA"/>
        </w:rPr>
        <w:t>Załącznik nr 4</w:t>
      </w:r>
      <w:r w:rsidRPr="00853241">
        <w:rPr>
          <w:rFonts w:asciiTheme="minorHAnsi" w:eastAsia="Arial Unicode MS" w:hAnsiTheme="minorHAnsi" w:cstheme="minorHAnsi"/>
          <w:i/>
          <w:lang w:eastAsia="ar-SA"/>
        </w:rPr>
        <w:t xml:space="preserve"> do SWZ                   </w:t>
      </w:r>
    </w:p>
    <w:p w14:paraId="4423F758" w14:textId="77777777" w:rsidR="004D7B14" w:rsidRPr="00093002" w:rsidRDefault="004D7B14" w:rsidP="004D7B14">
      <w:pPr>
        <w:spacing w:before="120" w:line="240" w:lineRule="auto"/>
        <w:rPr>
          <w:rFonts w:asciiTheme="minorHAnsi" w:eastAsia="Times New Roman" w:hAnsiTheme="minorHAnsi" w:cstheme="minorHAnsi"/>
          <w:b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/>
          <w:bCs/>
          <w:lang w:eastAsia="ar-SA"/>
        </w:rPr>
        <w:t>Dane Wykonawcy:</w:t>
      </w:r>
    </w:p>
    <w:p w14:paraId="32D4BCCB" w14:textId="77777777" w:rsidR="004D7B14" w:rsidRPr="00093002" w:rsidRDefault="004D7B14" w:rsidP="004D7B14">
      <w:pPr>
        <w:spacing w:before="12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Nazwa i adres: …………………….....................................................................................................................</w:t>
      </w:r>
    </w:p>
    <w:p w14:paraId="265B78B6" w14:textId="77777777" w:rsidR="004D7B14" w:rsidRPr="00093002" w:rsidRDefault="004D7B14" w:rsidP="004D7B14">
      <w:pPr>
        <w:spacing w:before="120" w:after="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…………………………………...............................................................................................................................</w:t>
      </w:r>
    </w:p>
    <w:p w14:paraId="1E32A41A" w14:textId="77777777" w:rsidR="004D7B14" w:rsidRPr="00093002" w:rsidRDefault="004D7B14" w:rsidP="004D7B14">
      <w:pPr>
        <w:spacing w:before="120" w:after="0" w:line="240" w:lineRule="auto"/>
        <w:rPr>
          <w:rFonts w:asciiTheme="minorHAnsi" w:eastAsia="Times New Roman" w:hAnsiTheme="minorHAnsi" w:cstheme="minorHAnsi"/>
          <w:bCs/>
          <w:i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i/>
          <w:lang w:eastAsia="ar-SA"/>
        </w:rPr>
        <w:t>(pełna nazwa i adres)</w:t>
      </w:r>
    </w:p>
    <w:p w14:paraId="17CE45F3" w14:textId="77777777" w:rsidR="004D7B14" w:rsidRPr="00093002" w:rsidRDefault="004D7B14" w:rsidP="004D7B14">
      <w:pPr>
        <w:spacing w:before="12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Regon: ………...………….. NIP: ………….…………………</w:t>
      </w:r>
    </w:p>
    <w:p w14:paraId="5F5E4036" w14:textId="77777777" w:rsidR="004D7B14" w:rsidRPr="00093002" w:rsidRDefault="004D7B14" w:rsidP="004D7B14">
      <w:pPr>
        <w:spacing w:before="120" w:after="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reprezentowany przez: ………………………………………………………………….........................................................</w:t>
      </w:r>
    </w:p>
    <w:p w14:paraId="3DD235A7" w14:textId="77777777" w:rsidR="004D7B14" w:rsidRPr="00093002" w:rsidRDefault="004D7B14" w:rsidP="004D7B14">
      <w:pPr>
        <w:spacing w:before="120" w:after="0" w:line="240" w:lineRule="auto"/>
        <w:rPr>
          <w:rFonts w:asciiTheme="minorHAnsi" w:eastAsia="Times New Roman" w:hAnsiTheme="minorHAnsi" w:cstheme="minorHAnsi"/>
          <w:bCs/>
          <w:i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i/>
          <w:lang w:eastAsia="ar-SA"/>
        </w:rPr>
        <w:t>(imię, nazwisko</w:t>
      </w:r>
      <w:r w:rsidRPr="00093002">
        <w:rPr>
          <w:rFonts w:asciiTheme="minorHAnsi" w:eastAsiaTheme="minorHAnsi" w:hAnsiTheme="minorHAnsi" w:cstheme="minorHAnsi"/>
          <w:iCs/>
          <w:sz w:val="24"/>
          <w:szCs w:val="24"/>
        </w:rPr>
        <w:t xml:space="preserve"> </w:t>
      </w:r>
      <w:r w:rsidRPr="00093002">
        <w:rPr>
          <w:rFonts w:asciiTheme="minorHAnsi" w:eastAsia="Times New Roman" w:hAnsiTheme="minorHAnsi" w:cstheme="minorHAnsi"/>
          <w:bCs/>
          <w:i/>
          <w:iCs/>
          <w:lang w:eastAsia="ar-SA"/>
        </w:rPr>
        <w:t>osoby upoważnionej do reprezentowania Wykonawcy i podpisująca ofertę</w:t>
      </w:r>
      <w:r w:rsidRPr="00093002">
        <w:rPr>
          <w:rFonts w:asciiTheme="minorHAnsi" w:eastAsia="Times New Roman" w:hAnsiTheme="minorHAnsi" w:cstheme="minorHAnsi"/>
          <w:bCs/>
          <w:i/>
          <w:lang w:eastAsia="ar-SA"/>
        </w:rPr>
        <w:t>)</w:t>
      </w:r>
    </w:p>
    <w:p w14:paraId="1B4358DB" w14:textId="77777777" w:rsidR="00CF466E" w:rsidRPr="006630F0" w:rsidRDefault="00CF466E" w:rsidP="00CF466E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Theme="minorHAnsi" w:eastAsia="Times New Roman" w:hAnsiTheme="minorHAnsi" w:cstheme="minorHAnsi"/>
          <w:lang w:eastAsia="zh-CN"/>
        </w:rPr>
      </w:pPr>
    </w:p>
    <w:p w14:paraId="732C2E41" w14:textId="77777777" w:rsidR="0083558F" w:rsidRPr="006630F0" w:rsidRDefault="0083558F" w:rsidP="0083558F">
      <w:pPr>
        <w:keepNext/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Theme="minorHAnsi" w:eastAsia="Times New Roman" w:hAnsiTheme="minorHAnsi" w:cstheme="minorHAnsi"/>
          <w:b/>
          <w:u w:val="single"/>
          <w:lang w:eastAsia="zh-CN"/>
        </w:rPr>
      </w:pPr>
    </w:p>
    <w:p w14:paraId="47B8DBB4" w14:textId="638E294A" w:rsidR="00CF466E" w:rsidRPr="006630F0" w:rsidRDefault="00CF466E" w:rsidP="00CF466E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Theme="minorHAnsi" w:eastAsia="Times New Roman" w:hAnsiTheme="minorHAnsi" w:cstheme="minorHAnsi"/>
          <w:b/>
          <w:u w:val="single"/>
          <w:lang w:eastAsia="zh-CN"/>
        </w:rPr>
      </w:pPr>
      <w:r w:rsidRPr="006630F0">
        <w:rPr>
          <w:rFonts w:asciiTheme="minorHAnsi" w:eastAsia="Times New Roman" w:hAnsiTheme="minorHAnsi" w:cstheme="minorHAnsi"/>
          <w:b/>
          <w:lang w:eastAsia="zh-CN"/>
        </w:rPr>
        <w:t xml:space="preserve">OŚWIADCZENIE WYKONAWCY </w:t>
      </w:r>
    </w:p>
    <w:p w14:paraId="19D1744A" w14:textId="77777777" w:rsidR="00CF466E" w:rsidRPr="006630F0" w:rsidRDefault="00CF466E" w:rsidP="00CF466E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Theme="minorHAnsi" w:eastAsia="Times New Roman" w:hAnsiTheme="minorHAnsi" w:cstheme="minorHAnsi"/>
          <w:b/>
          <w:u w:val="single"/>
          <w:lang w:eastAsia="zh-CN"/>
        </w:rPr>
      </w:pPr>
      <w:r w:rsidRPr="006630F0">
        <w:rPr>
          <w:rFonts w:asciiTheme="minorHAnsi" w:eastAsia="Andale Sans UI" w:hAnsiTheme="minorHAnsi" w:cstheme="minorHAnsi"/>
          <w:lang w:eastAsia="ar-SA"/>
        </w:rPr>
        <w:t>o aktualności informacji zawartych w oświadczeniu, o którym mowa w art. 125 ust. 1 p.z.p</w:t>
      </w:r>
    </w:p>
    <w:p w14:paraId="136703F1" w14:textId="77777777" w:rsidR="00CF466E" w:rsidRPr="006630F0" w:rsidRDefault="00CF466E" w:rsidP="00CF466E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Theme="minorHAnsi" w:eastAsia="Times New Roman" w:hAnsiTheme="minorHAnsi" w:cstheme="minorHAnsi"/>
          <w:b/>
          <w:lang w:eastAsia="zh-CN"/>
        </w:rPr>
      </w:pPr>
      <w:r w:rsidRPr="006630F0">
        <w:rPr>
          <w:rFonts w:asciiTheme="minorHAnsi" w:eastAsia="Times New Roman" w:hAnsiTheme="minorHAnsi" w:cstheme="minorHAnsi"/>
          <w:b/>
          <w:lang w:eastAsia="zh-CN"/>
        </w:rPr>
        <w:t>Przystępując do postępowania o udzielenie zamówienia publicznego na:</w:t>
      </w:r>
    </w:p>
    <w:p w14:paraId="720EEBD8" w14:textId="44BC9EE2" w:rsidR="00CF466E" w:rsidRPr="006630F0" w:rsidRDefault="00CF466E" w:rsidP="00CF466E">
      <w:pPr>
        <w:pStyle w:val="Akapitzlist"/>
        <w:numPr>
          <w:ilvl w:val="0"/>
          <w:numId w:val="1"/>
        </w:numPr>
        <w:suppressAutoHyphens/>
        <w:spacing w:after="200" w:line="24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630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bookmarkStart w:id="0" w:name="_Hlk130284559"/>
      <w:r w:rsidR="004B5551" w:rsidRPr="004B555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Organizacja wycieczek dla pracowników oraz emerytowanych pracowników szkół i przedszkoli z terenu gminy Włoszczowa z podziałem na części</w:t>
      </w:r>
      <w:bookmarkEnd w:id="0"/>
      <w:r w:rsidR="004B5551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</w:p>
    <w:p w14:paraId="5D14B1C4" w14:textId="2B6066A7" w:rsidR="00A427BC" w:rsidRDefault="00A427BC" w:rsidP="00A427BC">
      <w:pPr>
        <w:suppressAutoHyphens/>
        <w:spacing w:after="200" w:line="276" w:lineRule="auto"/>
        <w:jc w:val="both"/>
        <w:rPr>
          <w:rFonts w:asciiTheme="minorHAnsi" w:eastAsia="Arial Unicode MS" w:hAnsiTheme="minorHAnsi" w:cstheme="minorHAnsi"/>
          <w:lang w:eastAsia="ar-SA"/>
        </w:rPr>
      </w:pPr>
      <w:bookmarkStart w:id="1" w:name="_Hlk130284444"/>
      <w:r w:rsidRPr="006630F0">
        <w:rPr>
          <w:rFonts w:asciiTheme="minorHAnsi" w:eastAsia="Arial Unicode MS" w:hAnsiTheme="minorHAnsi" w:cstheme="minorHAnsi"/>
          <w:lang w:eastAsia="ar-SA"/>
        </w:rPr>
        <w:t>Dotyczy*:</w:t>
      </w:r>
    </w:p>
    <w:p w14:paraId="685AAA86" w14:textId="77777777" w:rsidR="004B5551" w:rsidRPr="004B5551" w:rsidRDefault="004B5551" w:rsidP="004B5551">
      <w:pPr>
        <w:numPr>
          <w:ilvl w:val="0"/>
          <w:numId w:val="5"/>
        </w:numPr>
        <w:shd w:val="clear" w:color="auto" w:fill="FFFFFF" w:themeFill="background1"/>
        <w:spacing w:after="0" w:line="276" w:lineRule="auto"/>
        <w:contextualSpacing/>
        <w:jc w:val="both"/>
        <w:rPr>
          <w:rFonts w:asciiTheme="minorHAnsi" w:eastAsiaTheme="minorHAnsi" w:hAnsiTheme="minorHAnsi" w:cstheme="minorHAnsi"/>
        </w:rPr>
      </w:pPr>
      <w:r w:rsidRPr="004B5551">
        <w:rPr>
          <w:rFonts w:asciiTheme="minorHAnsi" w:eastAsiaTheme="minorHAnsi" w:hAnsiTheme="minorHAnsi" w:cstheme="minorHAnsi"/>
          <w:b/>
          <w:bCs/>
          <w:u w:val="single"/>
        </w:rPr>
        <w:t>CZĘŚĆ I</w:t>
      </w:r>
      <w:r w:rsidRPr="004B5551">
        <w:rPr>
          <w:rFonts w:asciiTheme="minorHAnsi" w:eastAsiaTheme="minorHAnsi" w:hAnsiTheme="minorHAnsi" w:cstheme="minorHAnsi"/>
        </w:rPr>
        <w:t xml:space="preserve"> - 6-dniowa wycieczka na POMORZE – wypoczynek i zwiedzanie (Toruń, Władysławowo, Będomin, Kościerzyn, Szymbark, Oliwa, Gdynia, Sopot, Kartuzy, Gniew) </w:t>
      </w:r>
    </w:p>
    <w:p w14:paraId="794CD83A" w14:textId="77777777" w:rsidR="004B5551" w:rsidRPr="004B5551" w:rsidRDefault="004B5551" w:rsidP="004B5551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  <w:r w:rsidRPr="004B5551">
        <w:rPr>
          <w:rFonts w:asciiTheme="minorHAnsi" w:eastAsiaTheme="minorHAnsi" w:hAnsiTheme="minorHAnsi" w:cstheme="minorHAnsi"/>
        </w:rPr>
        <w:t xml:space="preserve">Termin I: 30 czerwca-5 lipca 2025 r. dla 29 uczestników </w:t>
      </w:r>
    </w:p>
    <w:p w14:paraId="14102B73" w14:textId="5D12EC9D" w:rsidR="004B5551" w:rsidRPr="004B5551" w:rsidRDefault="004B5551" w:rsidP="004B5551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  <w:r w:rsidRPr="004B5551">
        <w:rPr>
          <w:rFonts w:asciiTheme="minorHAnsi" w:eastAsiaTheme="minorHAnsi" w:hAnsiTheme="minorHAnsi" w:cstheme="minorHAnsi"/>
        </w:rPr>
        <w:t>Termin I</w:t>
      </w:r>
      <w:r w:rsidR="004D7B14">
        <w:rPr>
          <w:rFonts w:asciiTheme="minorHAnsi" w:eastAsiaTheme="minorHAnsi" w:hAnsiTheme="minorHAnsi" w:cstheme="minorHAnsi"/>
        </w:rPr>
        <w:t>I: 7-12 lipca 2025 r., -  dla 19</w:t>
      </w:r>
      <w:r w:rsidRPr="004B5551">
        <w:rPr>
          <w:rFonts w:asciiTheme="minorHAnsi" w:eastAsiaTheme="minorHAnsi" w:hAnsiTheme="minorHAnsi" w:cstheme="minorHAnsi"/>
        </w:rPr>
        <w:t xml:space="preserve"> uczestników</w:t>
      </w:r>
    </w:p>
    <w:p w14:paraId="4B5F905A" w14:textId="77777777" w:rsidR="004B5551" w:rsidRPr="004B5551" w:rsidRDefault="004B5551" w:rsidP="004B5551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</w:p>
    <w:p w14:paraId="2C31A1AA" w14:textId="77777777" w:rsidR="004B5551" w:rsidRPr="004B5551" w:rsidRDefault="004B5551" w:rsidP="004B5551">
      <w:pPr>
        <w:numPr>
          <w:ilvl w:val="0"/>
          <w:numId w:val="5"/>
        </w:numPr>
        <w:shd w:val="clear" w:color="auto" w:fill="FFFFFF" w:themeFill="background1"/>
        <w:spacing w:after="0" w:line="276" w:lineRule="auto"/>
        <w:contextualSpacing/>
        <w:jc w:val="both"/>
        <w:rPr>
          <w:rFonts w:asciiTheme="minorHAnsi" w:eastAsiaTheme="minorHAnsi" w:hAnsiTheme="minorHAnsi" w:cstheme="minorHAnsi"/>
        </w:rPr>
      </w:pPr>
      <w:r w:rsidRPr="004B5551">
        <w:rPr>
          <w:rFonts w:asciiTheme="minorHAnsi" w:eastAsiaTheme="minorHAnsi" w:hAnsiTheme="minorHAnsi" w:cstheme="minorHAnsi"/>
          <w:b/>
          <w:bCs/>
          <w:u w:val="single"/>
        </w:rPr>
        <w:t>CZĘŚĆ II</w:t>
      </w:r>
      <w:r w:rsidRPr="004B5551">
        <w:rPr>
          <w:rFonts w:asciiTheme="minorHAnsi" w:eastAsiaTheme="minorHAnsi" w:hAnsiTheme="minorHAnsi" w:cstheme="minorHAnsi"/>
        </w:rPr>
        <w:t xml:space="preserve"> - 3-dniowa wycieczka w Góry Stołowe - Praga (Duszniki Zdrój, Praga, Złoty Stok)</w:t>
      </w:r>
    </w:p>
    <w:p w14:paraId="0713CFDA" w14:textId="57DBF578" w:rsidR="004B5551" w:rsidRPr="004B5551" w:rsidRDefault="004D7B14" w:rsidP="004B5551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Termin</w:t>
      </w:r>
      <w:bookmarkStart w:id="2" w:name="_GoBack"/>
      <w:bookmarkEnd w:id="2"/>
      <w:r>
        <w:rPr>
          <w:rFonts w:asciiTheme="minorHAnsi" w:eastAsiaTheme="minorHAnsi" w:hAnsiTheme="minorHAnsi" w:cstheme="minorHAnsi"/>
        </w:rPr>
        <w:t>: 26-28 września 2025 r. dla 118</w:t>
      </w:r>
      <w:r w:rsidR="004B5551" w:rsidRPr="004B5551">
        <w:rPr>
          <w:rFonts w:asciiTheme="minorHAnsi" w:eastAsiaTheme="minorHAnsi" w:hAnsiTheme="minorHAnsi" w:cstheme="minorHAnsi"/>
        </w:rPr>
        <w:t xml:space="preserve"> uczestników. </w:t>
      </w:r>
    </w:p>
    <w:bookmarkEnd w:id="1"/>
    <w:p w14:paraId="26255385" w14:textId="77777777" w:rsidR="00A427BC" w:rsidRPr="006630F0" w:rsidRDefault="00A427BC" w:rsidP="00A427BC">
      <w:pPr>
        <w:suppressAutoHyphens/>
        <w:spacing w:after="200"/>
        <w:jc w:val="both"/>
        <w:rPr>
          <w:rFonts w:asciiTheme="minorHAnsi" w:eastAsia="Arial Unicode MS" w:hAnsiTheme="minorHAnsi" w:cstheme="minorHAnsi"/>
          <w:lang w:eastAsia="ar-SA"/>
        </w:rPr>
      </w:pPr>
    </w:p>
    <w:p w14:paraId="4CFDEA7D" w14:textId="6DBBD77A" w:rsidR="004067FD" w:rsidRPr="006630F0" w:rsidRDefault="00CF466E" w:rsidP="00E14B8C">
      <w:pPr>
        <w:suppressAutoHyphens/>
        <w:spacing w:after="200" w:line="276" w:lineRule="auto"/>
        <w:jc w:val="both"/>
        <w:rPr>
          <w:rFonts w:asciiTheme="minorHAnsi" w:eastAsia="Arial Unicode MS" w:hAnsiTheme="minorHAnsi" w:cstheme="minorHAnsi"/>
          <w:lang w:eastAsia="ar-SA"/>
        </w:rPr>
      </w:pPr>
      <w:r w:rsidRPr="006630F0">
        <w:rPr>
          <w:rFonts w:asciiTheme="minorHAnsi" w:eastAsia="Arial Unicode MS" w:hAnsiTheme="minorHAnsi" w:cstheme="minorHAnsi"/>
          <w:lang w:eastAsia="ar-SA"/>
        </w:rPr>
        <w:t xml:space="preserve">przystępując do udziału w postępowaniu o udzielenie zamówienia publicznego oznaczonego nr sprawy </w:t>
      </w:r>
      <w:r w:rsidR="00D64A0F" w:rsidRPr="006630F0">
        <w:rPr>
          <w:rFonts w:asciiTheme="minorHAnsi" w:hAnsiTheme="minorHAnsi" w:cstheme="minorHAnsi"/>
        </w:rPr>
        <w:t>SCO.2</w:t>
      </w:r>
      <w:r w:rsidR="00842665" w:rsidRPr="006630F0">
        <w:rPr>
          <w:rFonts w:asciiTheme="minorHAnsi" w:hAnsiTheme="minorHAnsi" w:cstheme="minorHAnsi"/>
        </w:rPr>
        <w:t>61</w:t>
      </w:r>
      <w:r w:rsidR="0083558F" w:rsidRPr="006630F0">
        <w:rPr>
          <w:rFonts w:asciiTheme="minorHAnsi" w:hAnsiTheme="minorHAnsi" w:cstheme="minorHAnsi"/>
        </w:rPr>
        <w:t>1</w:t>
      </w:r>
      <w:r w:rsidR="00842665" w:rsidRPr="006630F0">
        <w:rPr>
          <w:rFonts w:asciiTheme="minorHAnsi" w:hAnsiTheme="minorHAnsi" w:cstheme="minorHAnsi"/>
        </w:rPr>
        <w:t>.</w:t>
      </w:r>
      <w:r w:rsidR="0083558F" w:rsidRPr="006630F0">
        <w:rPr>
          <w:rFonts w:asciiTheme="minorHAnsi" w:hAnsiTheme="minorHAnsi" w:cstheme="minorHAnsi"/>
        </w:rPr>
        <w:t>1</w:t>
      </w:r>
      <w:r w:rsidR="00842665" w:rsidRPr="006630F0">
        <w:rPr>
          <w:rFonts w:asciiTheme="minorHAnsi" w:hAnsiTheme="minorHAnsi" w:cstheme="minorHAnsi"/>
        </w:rPr>
        <w:t>.202</w:t>
      </w:r>
      <w:r w:rsidR="004B5551">
        <w:rPr>
          <w:rFonts w:asciiTheme="minorHAnsi" w:hAnsiTheme="minorHAnsi" w:cstheme="minorHAnsi"/>
        </w:rPr>
        <w:t>5</w:t>
      </w:r>
      <w:r w:rsidRPr="006630F0">
        <w:rPr>
          <w:rFonts w:asciiTheme="minorHAnsi" w:eastAsia="Arial Unicode MS" w:hAnsiTheme="minorHAnsi" w:cstheme="minorHAnsi"/>
          <w:lang w:eastAsia="ar-SA"/>
        </w:rPr>
        <w:t>, oświadczam</w:t>
      </w:r>
      <w:r w:rsidR="00E14B8C" w:rsidRPr="006630F0">
        <w:rPr>
          <w:rFonts w:asciiTheme="minorHAnsi" w:eastAsia="Arial Unicode MS" w:hAnsiTheme="minorHAnsi" w:cstheme="minorHAnsi"/>
          <w:lang w:eastAsia="ar-SA"/>
        </w:rPr>
        <w:t xml:space="preserve"> że:</w:t>
      </w:r>
    </w:p>
    <w:p w14:paraId="5B4E4E1B" w14:textId="0DEAD1FD" w:rsidR="00E14B8C" w:rsidRPr="006630F0" w:rsidRDefault="00E14B8C" w:rsidP="00E35E9A">
      <w:pPr>
        <w:pStyle w:val="Akapitzlist"/>
        <w:autoSpaceDE w:val="0"/>
        <w:ind w:left="0"/>
        <w:contextualSpacing w:val="0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6630F0">
        <w:rPr>
          <w:rFonts w:asciiTheme="minorHAnsi" w:hAnsiTheme="minorHAnsi" w:cstheme="minorHAnsi"/>
          <w:sz w:val="22"/>
          <w:szCs w:val="22"/>
        </w:rPr>
        <w:t>Informacje zawarte w złożonym oświadczeniu, o którym mowa w art. 125 ust. 1 ustawy z dnia 11 września 2019 r. Prawo zamówień publicznych (</w:t>
      </w:r>
      <w:r w:rsidR="004B5551" w:rsidRPr="004B5551">
        <w:rPr>
          <w:rFonts w:ascii="Calibri" w:hAnsi="Calibri" w:cs="Calibri"/>
          <w:sz w:val="22"/>
          <w:szCs w:val="22"/>
        </w:rPr>
        <w:t>t.j. Dz. U. z 2024 r. poz. 132</w:t>
      </w:r>
      <w:r w:rsidR="004B5551">
        <w:rPr>
          <w:rFonts w:ascii="Calibri" w:hAnsi="Calibri" w:cs="Calibri"/>
          <w:sz w:val="22"/>
          <w:szCs w:val="22"/>
        </w:rPr>
        <w:t>0</w:t>
      </w:r>
      <w:r w:rsidR="004B5551">
        <w:rPr>
          <w:rFonts w:asciiTheme="minorHAnsi" w:hAnsiTheme="minorHAnsi" w:cstheme="minorHAnsi"/>
          <w:sz w:val="22"/>
          <w:szCs w:val="22"/>
        </w:rPr>
        <w:t>)</w:t>
      </w:r>
      <w:r w:rsidRPr="006630F0">
        <w:rPr>
          <w:rFonts w:asciiTheme="minorHAnsi" w:hAnsiTheme="minorHAnsi" w:cstheme="minorHAnsi"/>
          <w:sz w:val="22"/>
          <w:szCs w:val="22"/>
        </w:rPr>
        <w:t xml:space="preserve"> w zakresie podstaw wykluczenia z postępowania wskazanych przez Zamawiającego są aktualne. </w:t>
      </w:r>
    </w:p>
    <w:p w14:paraId="65B33A1A" w14:textId="3980066B" w:rsidR="004067FD" w:rsidRPr="006630F0" w:rsidRDefault="004067FD" w:rsidP="004067FD">
      <w:pPr>
        <w:suppressAutoHyphens/>
        <w:spacing w:after="0" w:line="276" w:lineRule="auto"/>
        <w:ind w:left="360"/>
        <w:jc w:val="both"/>
        <w:rPr>
          <w:rFonts w:asciiTheme="minorHAnsi" w:eastAsia="Arial Unicode MS" w:hAnsiTheme="minorHAnsi" w:cstheme="minorHAnsi"/>
          <w:lang w:eastAsia="ar-SA"/>
        </w:rPr>
      </w:pPr>
    </w:p>
    <w:p w14:paraId="7F830013" w14:textId="77777777" w:rsidR="00E35E9A" w:rsidRPr="006630F0" w:rsidRDefault="00E35E9A" w:rsidP="004067FD">
      <w:pPr>
        <w:suppressAutoHyphens/>
        <w:spacing w:after="0" w:line="276" w:lineRule="auto"/>
        <w:ind w:left="360"/>
        <w:jc w:val="both"/>
        <w:rPr>
          <w:rFonts w:asciiTheme="minorHAnsi" w:eastAsia="Arial Unicode MS" w:hAnsiTheme="minorHAnsi" w:cstheme="minorHAnsi"/>
          <w:lang w:eastAsia="ar-SA"/>
        </w:rPr>
      </w:pPr>
    </w:p>
    <w:p w14:paraId="4024FEBA" w14:textId="77777777" w:rsidR="00CF466E" w:rsidRDefault="00CF466E" w:rsidP="00CF466E">
      <w:pPr>
        <w:suppressAutoHyphens/>
        <w:spacing w:after="0" w:line="276" w:lineRule="auto"/>
        <w:jc w:val="both"/>
        <w:rPr>
          <w:rFonts w:asciiTheme="minorHAnsi" w:eastAsia="Arial Unicode MS" w:hAnsiTheme="minorHAnsi" w:cstheme="minorHAnsi"/>
          <w:lang w:eastAsia="ar-SA"/>
        </w:rPr>
      </w:pPr>
    </w:p>
    <w:p w14:paraId="3C1F658F" w14:textId="77777777" w:rsidR="00BF0266" w:rsidRPr="006630F0" w:rsidRDefault="00BF0266" w:rsidP="00CF466E">
      <w:pPr>
        <w:suppressAutoHyphens/>
        <w:spacing w:after="0" w:line="276" w:lineRule="auto"/>
        <w:jc w:val="both"/>
        <w:rPr>
          <w:rFonts w:asciiTheme="minorHAnsi" w:eastAsia="Arial Unicode MS" w:hAnsiTheme="minorHAnsi" w:cstheme="minorHAnsi"/>
          <w:lang w:eastAsia="ar-SA"/>
        </w:rPr>
      </w:pPr>
    </w:p>
    <w:p w14:paraId="401F52BD" w14:textId="77777777" w:rsidR="004067FD" w:rsidRPr="006630F0" w:rsidRDefault="004067FD" w:rsidP="004067FD">
      <w:pPr>
        <w:suppressAutoHyphens/>
        <w:spacing w:after="0" w:line="240" w:lineRule="auto"/>
        <w:rPr>
          <w:rFonts w:asciiTheme="minorHAnsi" w:hAnsiTheme="minorHAnsi" w:cstheme="minorHAnsi"/>
          <w:lang w:eastAsia="pl-PL"/>
        </w:rPr>
      </w:pPr>
      <w:r w:rsidRPr="006630F0">
        <w:rPr>
          <w:rFonts w:asciiTheme="minorHAnsi" w:hAnsiTheme="minorHAnsi" w:cstheme="minorHAnsi"/>
          <w:lang w:eastAsia="pl-PL"/>
        </w:rPr>
        <w:t>……………….…………</w:t>
      </w:r>
      <w:r w:rsidRPr="006630F0">
        <w:rPr>
          <w:rFonts w:asciiTheme="minorHAnsi" w:hAnsiTheme="minorHAnsi" w:cstheme="minorHAnsi"/>
          <w:i/>
          <w:lang w:eastAsia="pl-PL"/>
        </w:rPr>
        <w:t xml:space="preserve"> (miejscowość), </w:t>
      </w:r>
      <w:r w:rsidRPr="006630F0">
        <w:rPr>
          <w:rFonts w:asciiTheme="minorHAnsi" w:hAnsiTheme="minorHAnsi" w:cstheme="minorHAnsi"/>
          <w:lang w:eastAsia="pl-PL"/>
        </w:rPr>
        <w:t>dnia ………… r.</w:t>
      </w:r>
      <w:bookmarkStart w:id="3" w:name="_Hlk71797436"/>
    </w:p>
    <w:p w14:paraId="0CB5E4BF" w14:textId="77777777" w:rsidR="004067FD" w:rsidRPr="006630F0" w:rsidRDefault="004067FD" w:rsidP="004067FD">
      <w:pPr>
        <w:suppressAutoHyphens/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55639812" w14:textId="77777777" w:rsidR="00E35E9A" w:rsidRDefault="00E35E9A" w:rsidP="004067FD">
      <w:pPr>
        <w:suppressAutoHyphens/>
        <w:spacing w:after="0" w:line="240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</w:p>
    <w:p w14:paraId="4A66DAE8" w14:textId="77777777" w:rsidR="004B5551" w:rsidRDefault="004B5551" w:rsidP="004067FD">
      <w:pPr>
        <w:suppressAutoHyphens/>
        <w:spacing w:after="0" w:line="240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</w:p>
    <w:p w14:paraId="79A7F999" w14:textId="77777777" w:rsidR="00BF0266" w:rsidRPr="006630F0" w:rsidRDefault="00BF0266" w:rsidP="004067FD">
      <w:pPr>
        <w:suppressAutoHyphens/>
        <w:spacing w:after="0" w:line="240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</w:p>
    <w:p w14:paraId="39151CD3" w14:textId="0FB2B201" w:rsidR="004067FD" w:rsidRPr="006630F0" w:rsidRDefault="004067FD" w:rsidP="004067FD">
      <w:pPr>
        <w:suppressAutoHyphens/>
        <w:spacing w:after="0" w:line="240" w:lineRule="auto"/>
        <w:rPr>
          <w:rFonts w:asciiTheme="minorHAnsi" w:eastAsia="Arial Unicode MS" w:hAnsiTheme="minorHAnsi" w:cstheme="minorHAnsi"/>
          <w:sz w:val="24"/>
          <w:szCs w:val="24"/>
          <w:lang w:eastAsia="ar-SA"/>
        </w:rPr>
      </w:pPr>
      <w:r w:rsidRPr="006630F0"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  <w:t>Dokument należy podpisać podpisem elektronicznym: kwalifikowanym, zaufanym lub osobistym.</w:t>
      </w:r>
      <w:bookmarkEnd w:id="3"/>
    </w:p>
    <w:p w14:paraId="3F837824" w14:textId="1CA7998F" w:rsidR="00A427BC" w:rsidRPr="006630F0" w:rsidRDefault="00A427BC" w:rsidP="00A427BC">
      <w:pPr>
        <w:rPr>
          <w:rFonts w:asciiTheme="minorHAnsi" w:eastAsia="Arial Unicode MS" w:hAnsiTheme="minorHAnsi" w:cstheme="minorHAnsi"/>
          <w:i/>
          <w:iCs/>
          <w:sz w:val="20"/>
          <w:szCs w:val="20"/>
          <w:lang w:eastAsia="ar-SA"/>
        </w:rPr>
      </w:pPr>
      <w:bookmarkStart w:id="4" w:name="_Hlk130284480"/>
      <w:r w:rsidRPr="006630F0">
        <w:rPr>
          <w:rFonts w:asciiTheme="minorHAnsi" w:eastAsia="Arial Unicode MS" w:hAnsiTheme="minorHAnsi" w:cstheme="minorHAnsi"/>
          <w:i/>
          <w:iCs/>
          <w:sz w:val="20"/>
          <w:szCs w:val="20"/>
          <w:lang w:eastAsia="ar-SA"/>
        </w:rPr>
        <w:t>*Należy zaznaczyć właściwą część</w:t>
      </w:r>
      <w:bookmarkEnd w:id="4"/>
    </w:p>
    <w:sectPr w:rsidR="00A427BC" w:rsidRPr="0066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36348"/>
    <w:multiLevelType w:val="hybridMultilevel"/>
    <w:tmpl w:val="2B48E280"/>
    <w:lvl w:ilvl="0" w:tplc="7E9246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22DB"/>
    <w:multiLevelType w:val="hybridMultilevel"/>
    <w:tmpl w:val="DF94D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1BE0"/>
    <w:multiLevelType w:val="hybridMultilevel"/>
    <w:tmpl w:val="074A19B0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6E"/>
    <w:rsid w:val="0004068D"/>
    <w:rsid w:val="001F622C"/>
    <w:rsid w:val="00343863"/>
    <w:rsid w:val="004067FD"/>
    <w:rsid w:val="0043403D"/>
    <w:rsid w:val="004B5551"/>
    <w:rsid w:val="004D7B14"/>
    <w:rsid w:val="005039BC"/>
    <w:rsid w:val="005A652A"/>
    <w:rsid w:val="006630F0"/>
    <w:rsid w:val="00672ABF"/>
    <w:rsid w:val="006F5356"/>
    <w:rsid w:val="0083558F"/>
    <w:rsid w:val="00842665"/>
    <w:rsid w:val="008B0B53"/>
    <w:rsid w:val="008C0E52"/>
    <w:rsid w:val="008E1904"/>
    <w:rsid w:val="00A427BC"/>
    <w:rsid w:val="00B713E9"/>
    <w:rsid w:val="00BF0266"/>
    <w:rsid w:val="00C07650"/>
    <w:rsid w:val="00C859E4"/>
    <w:rsid w:val="00CF466E"/>
    <w:rsid w:val="00D64A0F"/>
    <w:rsid w:val="00E14B8C"/>
    <w:rsid w:val="00E35E9A"/>
    <w:rsid w:val="00F40DDE"/>
    <w:rsid w:val="00F52BE9"/>
    <w:rsid w:val="00FC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6E3F"/>
  <w15:chartTrackingRefBased/>
  <w15:docId w15:val="{FE1E2203-3967-4D16-B7AE-F882B16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6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66E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uiPriority w:val="39"/>
    <w:rsid w:val="0040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Patrycja Dubay</cp:lastModifiedBy>
  <cp:revision>26</cp:revision>
  <dcterms:created xsi:type="dcterms:W3CDTF">2021-11-02T14:39:00Z</dcterms:created>
  <dcterms:modified xsi:type="dcterms:W3CDTF">2025-04-30T09:26:00Z</dcterms:modified>
</cp:coreProperties>
</file>