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37758AA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>ustawy z dnia 13 kwietnia 2022 r. o</w:t>
      </w:r>
      <w:r w:rsidR="00927342">
        <w:rPr>
          <w:b/>
          <w:bCs/>
        </w:rPr>
        <w:t> </w:t>
      </w:r>
      <w:r w:rsidRPr="005B3CE7">
        <w:rPr>
          <w:b/>
          <w:bCs/>
        </w:rPr>
        <w:t xml:space="preserve">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888FF8C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="00311302">
        <w:rPr>
          <w:rFonts w:cstheme="minorHAnsi"/>
        </w:rPr>
        <w:tab/>
      </w:r>
      <w:r w:rsidR="00311302">
        <w:rPr>
          <w:rFonts w:cstheme="minorHAnsi"/>
        </w:rPr>
        <w:tab/>
      </w:r>
      <w:r w:rsidR="00B324C6">
        <w:rPr>
          <w:rFonts w:cstheme="minorHAnsi"/>
        </w:rPr>
        <w:t xml:space="preserve">              </w:t>
      </w:r>
      <w:r w:rsidR="00311302">
        <w:rPr>
          <w:rFonts w:cstheme="minorHAnsi"/>
        </w:rPr>
        <w:tab/>
        <w:t>……………………………………………………………</w:t>
      </w:r>
      <w:r w:rsidR="00311302">
        <w:rPr>
          <w:rFonts w:cstheme="minorHAnsi"/>
        </w:rPr>
        <w:tab/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5989" w14:textId="77777777" w:rsidR="000B590A" w:rsidRDefault="000B590A" w:rsidP="005D212C">
      <w:pPr>
        <w:spacing w:after="0" w:line="240" w:lineRule="auto"/>
      </w:pPr>
      <w:r>
        <w:separator/>
      </w:r>
    </w:p>
  </w:endnote>
  <w:endnote w:type="continuationSeparator" w:id="0">
    <w:p w14:paraId="1DEE7191" w14:textId="77777777" w:rsidR="000B590A" w:rsidRDefault="000B590A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068B" w14:textId="77777777" w:rsidR="000B590A" w:rsidRDefault="000B590A" w:rsidP="005D212C">
      <w:pPr>
        <w:spacing w:after="0" w:line="240" w:lineRule="auto"/>
      </w:pPr>
      <w:r>
        <w:separator/>
      </w:r>
    </w:p>
  </w:footnote>
  <w:footnote w:type="continuationSeparator" w:id="0">
    <w:p w14:paraId="0A6AB265" w14:textId="77777777" w:rsidR="000B590A" w:rsidRDefault="000B590A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5F06D78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E924AF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B590A"/>
    <w:rsid w:val="001A7041"/>
    <w:rsid w:val="001E44F9"/>
    <w:rsid w:val="002B4CE9"/>
    <w:rsid w:val="00311302"/>
    <w:rsid w:val="003766AF"/>
    <w:rsid w:val="004C45A4"/>
    <w:rsid w:val="005B3CE7"/>
    <w:rsid w:val="005D212C"/>
    <w:rsid w:val="00617B23"/>
    <w:rsid w:val="006D18F1"/>
    <w:rsid w:val="007116CF"/>
    <w:rsid w:val="00732771"/>
    <w:rsid w:val="007907B5"/>
    <w:rsid w:val="007B657D"/>
    <w:rsid w:val="008F04B1"/>
    <w:rsid w:val="00927342"/>
    <w:rsid w:val="0095249C"/>
    <w:rsid w:val="00967933"/>
    <w:rsid w:val="00A56E22"/>
    <w:rsid w:val="00AB7430"/>
    <w:rsid w:val="00B324C6"/>
    <w:rsid w:val="00B4209A"/>
    <w:rsid w:val="00DB7BDF"/>
    <w:rsid w:val="00E01ADB"/>
    <w:rsid w:val="00E924AF"/>
    <w:rsid w:val="00EB53EE"/>
    <w:rsid w:val="00F1775C"/>
    <w:rsid w:val="00F71EF8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Marcin Wolski</cp:lastModifiedBy>
  <cp:revision>5</cp:revision>
  <dcterms:created xsi:type="dcterms:W3CDTF">2023-12-27T21:23:00Z</dcterms:created>
  <dcterms:modified xsi:type="dcterms:W3CDTF">2025-05-14T07:48:00Z</dcterms:modified>
</cp:coreProperties>
</file>