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C76E" w14:textId="17EB329D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PROJEKT UMOWY</w:t>
      </w:r>
    </w:p>
    <w:p w14:paraId="69769117" w14:textId="09FE98E4" w:rsidR="00EA695B" w:rsidRPr="006001B7" w:rsidRDefault="00EA695B" w:rsidP="00EA695B">
      <w:pPr>
        <w:pStyle w:val="Tekstpodstawowy"/>
        <w:tabs>
          <w:tab w:val="left" w:leader="dot" w:pos="2422"/>
        </w:tabs>
        <w:spacing w:line="276" w:lineRule="auto"/>
        <w:jc w:val="both"/>
        <w:rPr>
          <w:rFonts w:ascii="Times New Roman" w:hAnsi="Times New Roman" w:cs="Times New Roman"/>
        </w:rPr>
      </w:pPr>
      <w:r w:rsidRPr="006001B7">
        <w:rPr>
          <w:rFonts w:ascii="Times New Roman" w:hAnsi="Times New Roman" w:cs="Times New Roman"/>
        </w:rPr>
        <w:t>zawarta</w:t>
      </w:r>
      <w:r w:rsidRPr="006001B7">
        <w:rPr>
          <w:rFonts w:ascii="Times New Roman" w:hAnsi="Times New Roman" w:cs="Times New Roman"/>
          <w:spacing w:val="-5"/>
        </w:rPr>
        <w:t xml:space="preserve"> </w:t>
      </w:r>
      <w:r w:rsidRPr="006001B7">
        <w:rPr>
          <w:rFonts w:ascii="Times New Roman" w:hAnsi="Times New Roman" w:cs="Times New Roman"/>
        </w:rPr>
        <w:t>w</w:t>
      </w:r>
      <w:r w:rsidRPr="006001B7">
        <w:rPr>
          <w:rFonts w:ascii="Times New Roman" w:hAnsi="Times New Roman" w:cs="Times New Roman"/>
          <w:spacing w:val="-2"/>
        </w:rPr>
        <w:t xml:space="preserve"> </w:t>
      </w:r>
      <w:r w:rsidRPr="006001B7">
        <w:rPr>
          <w:rFonts w:ascii="Times New Roman" w:hAnsi="Times New Roman" w:cs="Times New Roman"/>
        </w:rPr>
        <w:t>dniu………..…….2025 roku pomiędzy</w:t>
      </w:r>
      <w:r w:rsidR="006001B7" w:rsidRPr="006001B7">
        <w:rPr>
          <w:rFonts w:ascii="Times New Roman" w:hAnsi="Times New Roman" w:cs="Times New Roman"/>
          <w:spacing w:val="-3"/>
        </w:rPr>
        <w:t>:</w:t>
      </w:r>
    </w:p>
    <w:p w14:paraId="45E72627" w14:textId="0E4F5B0A" w:rsidR="006001B7" w:rsidRDefault="00EA695B" w:rsidP="006001B7">
      <w:pPr>
        <w:jc w:val="both"/>
        <w:rPr>
          <w:rFonts w:ascii="Times New Roman" w:eastAsia="Times New Roman" w:hAnsi="Times New Roman" w:cs="Times New Roman"/>
          <w:bCs/>
        </w:rPr>
      </w:pPr>
      <w:r w:rsidRPr="006001B7">
        <w:rPr>
          <w:rFonts w:ascii="Times New Roman" w:eastAsia="Times New Roman" w:hAnsi="Times New Roman" w:cs="Times New Roman"/>
          <w:b/>
          <w:bCs/>
        </w:rPr>
        <w:t>Wojewódzkim Szpitalem  Specjalistycznym  im.  J.</w:t>
      </w:r>
      <w:r w:rsidRPr="006001B7">
        <w:rPr>
          <w:rFonts w:ascii="Times New Roman" w:hAnsi="Times New Roman" w:cs="Times New Roman"/>
          <w:b/>
          <w:bCs/>
        </w:rPr>
        <w:t xml:space="preserve"> </w:t>
      </w:r>
      <w:r w:rsidRPr="006001B7">
        <w:rPr>
          <w:rFonts w:ascii="Times New Roman" w:eastAsia="Times New Roman" w:hAnsi="Times New Roman" w:cs="Times New Roman"/>
          <w:b/>
          <w:bCs/>
        </w:rPr>
        <w:t>Gromkowskiego,</w:t>
      </w:r>
      <w:r w:rsidR="006001B7">
        <w:rPr>
          <w:rFonts w:ascii="Times New Roman" w:eastAsia="Times New Roman" w:hAnsi="Times New Roman" w:cs="Times New Roman"/>
          <w:b/>
          <w:bCs/>
        </w:rPr>
        <w:t xml:space="preserve"> </w:t>
      </w:r>
      <w:r w:rsidRPr="006001B7">
        <w:rPr>
          <w:rFonts w:ascii="Times New Roman" w:eastAsia="Times New Roman" w:hAnsi="Times New Roman" w:cs="Times New Roman"/>
          <w:b/>
          <w:bCs/>
        </w:rPr>
        <w:t>51-149  Wrocław, ul. Koszarowa</w:t>
      </w:r>
      <w:r w:rsidR="006001B7">
        <w:rPr>
          <w:rFonts w:ascii="Times New Roman" w:eastAsia="Times New Roman" w:hAnsi="Times New Roman" w:cs="Times New Roman"/>
          <w:b/>
          <w:bCs/>
        </w:rPr>
        <w:t xml:space="preserve"> </w:t>
      </w:r>
      <w:r w:rsidRPr="006001B7">
        <w:rPr>
          <w:rFonts w:ascii="Times New Roman" w:eastAsia="Times New Roman" w:hAnsi="Times New Roman" w:cs="Times New Roman"/>
          <w:b/>
          <w:bCs/>
        </w:rPr>
        <w:t>5,</w:t>
      </w:r>
      <w:r w:rsidR="006001B7">
        <w:rPr>
          <w:rFonts w:ascii="Times New Roman" w:hAnsi="Times New Roman" w:cs="Times New Roman"/>
        </w:rPr>
        <w:t xml:space="preserve"> </w:t>
      </w:r>
      <w:r w:rsidRPr="006001B7">
        <w:rPr>
          <w:rFonts w:ascii="Times New Roman" w:eastAsia="Times New Roman" w:hAnsi="Times New Roman" w:cs="Times New Roman"/>
          <w:bCs/>
        </w:rPr>
        <w:t>NIP:</w:t>
      </w:r>
      <w:r w:rsidRPr="006001B7">
        <w:rPr>
          <w:rFonts w:ascii="Times New Roman" w:eastAsia="Times New Roman" w:hAnsi="Times New Roman" w:cs="Times New Roman"/>
          <w:b/>
          <w:bCs/>
        </w:rPr>
        <w:t xml:space="preserve">895-16-31-106, </w:t>
      </w:r>
      <w:r w:rsidRPr="006001B7">
        <w:rPr>
          <w:rFonts w:ascii="Times New Roman" w:eastAsia="Times New Roman" w:hAnsi="Times New Roman" w:cs="Times New Roman"/>
          <w:bCs/>
        </w:rPr>
        <w:t xml:space="preserve">REGON: </w:t>
      </w:r>
      <w:r w:rsidRPr="006001B7">
        <w:rPr>
          <w:rFonts w:ascii="Times New Roman" w:eastAsia="Times New Roman" w:hAnsi="Times New Roman" w:cs="Times New Roman"/>
          <w:b/>
          <w:bCs/>
        </w:rPr>
        <w:t>000290469,</w:t>
      </w:r>
      <w:r w:rsidR="006001B7">
        <w:rPr>
          <w:rFonts w:ascii="Times New Roman" w:eastAsia="Times New Roman" w:hAnsi="Times New Roman" w:cs="Times New Roman"/>
          <w:b/>
          <w:bCs/>
        </w:rPr>
        <w:t xml:space="preserve"> </w:t>
      </w:r>
      <w:r w:rsidRPr="006001B7">
        <w:rPr>
          <w:rFonts w:ascii="Times New Roman" w:eastAsia="Times New Roman" w:hAnsi="Times New Roman" w:cs="Times New Roman"/>
        </w:rPr>
        <w:t>KRS</w:t>
      </w:r>
      <w:r w:rsidRPr="006001B7">
        <w:rPr>
          <w:rFonts w:ascii="Times New Roman" w:eastAsia="Times New Roman" w:hAnsi="Times New Roman" w:cs="Times New Roman"/>
          <w:b/>
          <w:bCs/>
        </w:rPr>
        <w:t xml:space="preserve">: 0000062499 </w:t>
      </w:r>
      <w:r w:rsidRPr="006001B7">
        <w:rPr>
          <w:rFonts w:ascii="Times New Roman" w:eastAsia="Times New Roman" w:hAnsi="Times New Roman" w:cs="Times New Roman"/>
          <w:bCs/>
        </w:rPr>
        <w:t>reprezentowanym przez</w:t>
      </w:r>
      <w:r w:rsidR="006001B7">
        <w:rPr>
          <w:rFonts w:ascii="Times New Roman" w:eastAsia="Times New Roman" w:hAnsi="Times New Roman" w:cs="Times New Roman"/>
          <w:bCs/>
        </w:rPr>
        <w:t>:</w:t>
      </w:r>
    </w:p>
    <w:p w14:paraId="04A8FCDF" w14:textId="353CBCDC" w:rsidR="00EA695B" w:rsidRPr="006001B7" w:rsidRDefault="00EA695B" w:rsidP="006001B7">
      <w:pPr>
        <w:jc w:val="both"/>
        <w:rPr>
          <w:rFonts w:ascii="Times New Roman" w:hAnsi="Times New Roman" w:cs="Times New Roman"/>
        </w:rPr>
      </w:pPr>
      <w:r w:rsidRPr="006001B7">
        <w:rPr>
          <w:rFonts w:ascii="Times New Roman" w:eastAsia="Times New Roman" w:hAnsi="Times New Roman" w:cs="Times New Roman"/>
          <w:b/>
          <w:bCs/>
        </w:rPr>
        <w:t xml:space="preserve">dr n. med. Dyrektora Szpitala – Dominika Krzyżanowskiego </w:t>
      </w:r>
    </w:p>
    <w:p w14:paraId="61F99E7F" w14:textId="77777777" w:rsidR="00EA695B" w:rsidRPr="006001B7" w:rsidRDefault="00EA695B" w:rsidP="00EA695B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6001B7">
        <w:rPr>
          <w:rFonts w:ascii="Times New Roman" w:eastAsia="Calibri" w:hAnsi="Times New Roman" w:cs="Times New Roman"/>
          <w:color w:val="000000"/>
        </w:rPr>
        <w:t xml:space="preserve">zwanym dalej Zamawiającym </w:t>
      </w:r>
    </w:p>
    <w:p w14:paraId="404263C6" w14:textId="77777777" w:rsidR="00EA695B" w:rsidRPr="006001B7" w:rsidRDefault="00EA695B" w:rsidP="00EA695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a</w:t>
      </w:r>
    </w:p>
    <w:p w14:paraId="4DFA8383" w14:textId="77777777" w:rsidR="00EA695B" w:rsidRPr="006001B7" w:rsidRDefault="00EA695B" w:rsidP="00EA695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[nazwa firmy Wykonawcy]</w:t>
      </w:r>
      <w:r w:rsidRPr="006001B7">
        <w:rPr>
          <w:rFonts w:ascii="Times New Roman" w:eastAsia="Times New Roman" w:hAnsi="Times New Roman" w:cs="Times New Roman"/>
          <w:lang w:eastAsia="pl-PL"/>
        </w:rPr>
        <w:t>,</w:t>
      </w:r>
      <w:r w:rsidRPr="006001B7">
        <w:rPr>
          <w:rFonts w:ascii="Times New Roman" w:eastAsia="Times New Roman" w:hAnsi="Times New Roman" w:cs="Times New Roman"/>
          <w:lang w:eastAsia="pl-PL"/>
        </w:rPr>
        <w:br/>
        <w:t>ul. ……………………………………,</w:t>
      </w:r>
      <w:r w:rsidRPr="006001B7">
        <w:rPr>
          <w:rFonts w:ascii="Times New Roman" w:eastAsia="Times New Roman" w:hAnsi="Times New Roman" w:cs="Times New Roman"/>
          <w:lang w:eastAsia="pl-PL"/>
        </w:rPr>
        <w:br/>
        <w:t>NIP: …………………, REGON: …………………,</w:t>
      </w:r>
      <w:r w:rsidRPr="006001B7">
        <w:rPr>
          <w:rFonts w:ascii="Times New Roman" w:eastAsia="Times New Roman" w:hAnsi="Times New Roman" w:cs="Times New Roman"/>
          <w:lang w:eastAsia="pl-PL"/>
        </w:rPr>
        <w:br/>
        <w:t>wpisanym do KRS/CEIDG pod nr …………………,</w:t>
      </w:r>
      <w:r w:rsidRPr="006001B7">
        <w:rPr>
          <w:rFonts w:ascii="Times New Roman" w:eastAsia="Times New Roman" w:hAnsi="Times New Roman" w:cs="Times New Roman"/>
          <w:lang w:eastAsia="pl-PL"/>
        </w:rPr>
        <w:br/>
        <w:t>reprezentowanym przez:</w:t>
      </w:r>
      <w:r w:rsidRPr="006001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..................................................................................,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zwanym dalej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001B7">
        <w:rPr>
          <w:rFonts w:ascii="Times New Roman" w:eastAsia="Times New Roman" w:hAnsi="Times New Roman" w:cs="Times New Roman"/>
          <w:lang w:eastAsia="pl-PL"/>
        </w:rPr>
        <w:t>,</w:t>
      </w:r>
    </w:p>
    <w:p w14:paraId="325A2EB6" w14:textId="187E2901" w:rsidR="00EA695B" w:rsidRPr="006001B7" w:rsidRDefault="00EA695B" w:rsidP="006001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łącznie zwanymi dalej „Stronami”.</w:t>
      </w:r>
    </w:p>
    <w:p w14:paraId="48BEC5B2" w14:textId="77777777" w:rsidR="00EA695B" w:rsidRPr="006001B7" w:rsidRDefault="00EA695B" w:rsidP="00EA695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§1. Podstawa prawna i tryb udzielenia zamówienia</w:t>
      </w:r>
    </w:p>
    <w:p w14:paraId="59B325BD" w14:textId="6AA80553" w:rsidR="00EA695B" w:rsidRPr="006001B7" w:rsidRDefault="00EA695B" w:rsidP="006001B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Umowa została zawarta w wyniku przeprowadzonego postępowania w trybie zapytania ofertowego, zgodnie z art. 2 ust. 1 pkt 1 ustawy z dnia 11 września 2019 r. – Prawo zamówień publicznych</w:t>
      </w:r>
      <w:r w:rsidR="006001B7">
        <w:rPr>
          <w:rFonts w:ascii="Times New Roman" w:eastAsia="Times New Roman" w:hAnsi="Times New Roman" w:cs="Times New Roman"/>
          <w:lang w:eastAsia="pl-PL"/>
        </w:rPr>
        <w:t>.</w:t>
      </w:r>
    </w:p>
    <w:p w14:paraId="624DD562" w14:textId="5621AA0F" w:rsidR="00EA695B" w:rsidRPr="006001B7" w:rsidRDefault="00EA695B" w:rsidP="00EA695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Wartość zamówienia nie przekracza wyrażonej w złotych równowartości 130 000 zł netto.</w:t>
      </w:r>
    </w:p>
    <w:p w14:paraId="5EFFFFA5" w14:textId="77777777" w:rsidR="00EA695B" w:rsidRPr="006001B7" w:rsidRDefault="00EA695B" w:rsidP="00EA695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§2. Przedmiot umowy</w:t>
      </w:r>
    </w:p>
    <w:p w14:paraId="1DFF3E20" w14:textId="77777777" w:rsidR="00EA695B" w:rsidRPr="006001B7" w:rsidRDefault="00EA695B" w:rsidP="006001B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Przedmiotem umowy jest świadczenie usług przeglądów technicznych, konserwacji oraz napraw dźwigów osobowych i towarowych zainstalowanych na terenie Wojewódzkiego Szpitala Specjalistycznego im. J. Gromkowskiego we Wrocławiu.</w:t>
      </w:r>
    </w:p>
    <w:p w14:paraId="63FF1BA7" w14:textId="4A45A453" w:rsidR="00EA695B" w:rsidRPr="006001B7" w:rsidRDefault="00EA695B" w:rsidP="006001B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 xml:space="preserve">Szczegółowy wykaz urządzeń dźwigowych objętych niniejszą umową zawiera </w:t>
      </w:r>
      <w:r w:rsidR="006001B7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ałącznik nr 1</w:t>
      </w:r>
      <w:r w:rsidRPr="006001B7">
        <w:rPr>
          <w:rFonts w:ascii="Times New Roman" w:eastAsia="Times New Roman" w:hAnsi="Times New Roman" w:cs="Times New Roman"/>
          <w:lang w:eastAsia="pl-PL"/>
        </w:rPr>
        <w:t>.</w:t>
      </w:r>
    </w:p>
    <w:p w14:paraId="4CD4C131" w14:textId="77777777" w:rsidR="00EA695B" w:rsidRPr="006001B7" w:rsidRDefault="00EA695B" w:rsidP="006001B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Zakres przedmiotu umowy obejmuje w szczególności:</w:t>
      </w:r>
    </w:p>
    <w:p w14:paraId="19044161" w14:textId="77777777" w:rsidR="00EA695B" w:rsidRPr="006001B7" w:rsidRDefault="00EA695B" w:rsidP="006001B7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comiesięczne przeglądy konserwacyjne zgodne z dokumentacją techniczno-ruchową (DTR), instrukcjami producenta oraz przepisami prawa,</w:t>
      </w:r>
    </w:p>
    <w:p w14:paraId="534CF224" w14:textId="77777777" w:rsidR="00EA695B" w:rsidRPr="006001B7" w:rsidRDefault="00EA695B" w:rsidP="006001B7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usuwanie usterek zgłoszonych przez Zamawiającego,</w:t>
      </w:r>
    </w:p>
    <w:p w14:paraId="49F228FE" w14:textId="77777777" w:rsidR="00EA695B" w:rsidRPr="006001B7" w:rsidRDefault="00EA695B" w:rsidP="006001B7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lastRenderedPageBreak/>
        <w:t>dokonywanie napraw i wymiany zużytych lub uszkodzonych elementów urządzeń (za zgodą Zamawiającego),</w:t>
      </w:r>
    </w:p>
    <w:p w14:paraId="6A1B70E9" w14:textId="77777777" w:rsidR="00EA695B" w:rsidRPr="006001B7" w:rsidRDefault="00EA695B" w:rsidP="006001B7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uczestnictwo w przeglądach oraz badaniach okresowych prowadzonych przez Urząd Dozoru Technicznego (UDT),</w:t>
      </w:r>
    </w:p>
    <w:p w14:paraId="39C79647" w14:textId="77777777" w:rsidR="00EA695B" w:rsidRPr="006001B7" w:rsidRDefault="00EA695B" w:rsidP="006001B7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prowadzenie książek konserwacji i dokumentacji technicznej dla każdego dźwigu,</w:t>
      </w:r>
    </w:p>
    <w:p w14:paraId="0EFF1AED" w14:textId="0F1D3EEE" w:rsidR="00EA695B" w:rsidRPr="006001B7" w:rsidRDefault="00EA695B" w:rsidP="00EA695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sporządzanie miesięcznych protokołów wykonanych prac.</w:t>
      </w:r>
    </w:p>
    <w:p w14:paraId="6BB8AD78" w14:textId="77777777" w:rsidR="00EA695B" w:rsidRPr="006001B7" w:rsidRDefault="00EA695B" w:rsidP="00EA695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§3. Termin realizacji</w:t>
      </w:r>
    </w:p>
    <w:p w14:paraId="26E3B75A" w14:textId="4EFFDE99" w:rsidR="00EA695B" w:rsidRPr="006001B7" w:rsidRDefault="00EA695B" w:rsidP="006001B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 xml:space="preserve">Umowa zostaje zawarta na okres od dnia podpisania </w:t>
      </w:r>
      <w:r w:rsidR="006001B7"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6001B7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31 grudnia 2025 r.</w:t>
      </w:r>
    </w:p>
    <w:p w14:paraId="08FDBAC3" w14:textId="77777777" w:rsidR="00EA695B" w:rsidRPr="006001B7" w:rsidRDefault="00EA695B" w:rsidP="006001B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 przypadku zgłoszenia awarii Wykonawca zobowiązany jest:</w:t>
      </w:r>
    </w:p>
    <w:p w14:paraId="08F26DC3" w14:textId="77777777" w:rsidR="00EA695B" w:rsidRPr="006001B7" w:rsidRDefault="00EA695B" w:rsidP="006001B7">
      <w:pPr>
        <w:numPr>
          <w:ilvl w:val="1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 xml:space="preserve">przystąpić do usunięcia awarii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w ciągu 4 godzin</w:t>
      </w:r>
      <w:r w:rsidRPr="006001B7">
        <w:rPr>
          <w:rFonts w:ascii="Times New Roman" w:eastAsia="Times New Roman" w:hAnsi="Times New Roman" w:cs="Times New Roman"/>
          <w:lang w:eastAsia="pl-PL"/>
        </w:rPr>
        <w:t xml:space="preserve"> od momentu zgłoszenia – w przypadku zatrzymania dźwigu,</w:t>
      </w:r>
    </w:p>
    <w:p w14:paraId="576977AD" w14:textId="77777777" w:rsidR="00EA695B" w:rsidRPr="006001B7" w:rsidRDefault="00EA695B" w:rsidP="006001B7">
      <w:pPr>
        <w:numPr>
          <w:ilvl w:val="1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 xml:space="preserve">przystąpić do naprawy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w ciągu 24 godzin</w:t>
      </w:r>
      <w:r w:rsidRPr="006001B7">
        <w:rPr>
          <w:rFonts w:ascii="Times New Roman" w:eastAsia="Times New Roman" w:hAnsi="Times New Roman" w:cs="Times New Roman"/>
          <w:lang w:eastAsia="pl-PL"/>
        </w:rPr>
        <w:t xml:space="preserve"> – w pozostałych przypadkach.</w:t>
      </w:r>
    </w:p>
    <w:p w14:paraId="057ABE60" w14:textId="76CB2770" w:rsidR="00EA695B" w:rsidRPr="006001B7" w:rsidRDefault="00EA695B" w:rsidP="00EA695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Wykonawca zobowiązuje się do dyspozycyjności przez 7 dni w tygodniu, 24 godziny na dobę.</w:t>
      </w:r>
    </w:p>
    <w:p w14:paraId="50E61947" w14:textId="42CBEB55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§4. Wynagrodzenie i rozliczenia</w:t>
      </w:r>
    </w:p>
    <w:p w14:paraId="26649FAC" w14:textId="77777777" w:rsidR="00EA695B" w:rsidRPr="006001B7" w:rsidRDefault="00EA695B" w:rsidP="006001B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 xml:space="preserve">Łączna wartość wynagrodzenia z tytułu realizacji przedmiotu umowy wynosi: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……………… zł netto + ………… zł VAT = …………… zł brutto</w:t>
      </w:r>
      <w:r w:rsidRPr="006001B7">
        <w:rPr>
          <w:rFonts w:ascii="Times New Roman" w:eastAsia="Times New Roman" w:hAnsi="Times New Roman" w:cs="Times New Roman"/>
          <w:lang w:eastAsia="pl-PL"/>
        </w:rPr>
        <w:t xml:space="preserve">, zgodnie z ofertą stanowiącą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  <w:r w:rsidRPr="006001B7">
        <w:rPr>
          <w:rFonts w:ascii="Times New Roman" w:eastAsia="Times New Roman" w:hAnsi="Times New Roman" w:cs="Times New Roman"/>
          <w:lang w:eastAsia="pl-PL"/>
        </w:rPr>
        <w:t>.</w:t>
      </w:r>
    </w:p>
    <w:p w14:paraId="7D4E4C04" w14:textId="77777777" w:rsidR="00EA695B" w:rsidRPr="006001B7" w:rsidRDefault="00EA695B" w:rsidP="006001B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Wynagrodzenie obejmuje:</w:t>
      </w:r>
    </w:p>
    <w:p w14:paraId="3FC7410B" w14:textId="77777777" w:rsidR="00EA695B" w:rsidRPr="006001B7" w:rsidRDefault="00EA695B" w:rsidP="006001B7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przeglądy miesięczne – rozliczane ryczałtowo miesięcznie,</w:t>
      </w:r>
    </w:p>
    <w:p w14:paraId="5A172C1F" w14:textId="77777777" w:rsidR="00EA695B" w:rsidRPr="006001B7" w:rsidRDefault="00EA695B" w:rsidP="006001B7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usługi naprawcze – rozliczane wg stawki godzinowej lub kosztorysu szczegółowego (załączanego do faktury).</w:t>
      </w:r>
    </w:p>
    <w:p w14:paraId="46047508" w14:textId="23A09996" w:rsidR="00EA695B" w:rsidRPr="006001B7" w:rsidRDefault="006001B7" w:rsidP="006001B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do wystawienia f</w:t>
      </w:r>
      <w:r w:rsidR="00EA695B" w:rsidRPr="006001B7">
        <w:rPr>
          <w:rFonts w:ascii="Times New Roman" w:eastAsia="Times New Roman" w:hAnsi="Times New Roman" w:cs="Times New Roman"/>
          <w:lang w:eastAsia="pl-PL"/>
        </w:rPr>
        <w:t xml:space="preserve">aktury będą </w:t>
      </w:r>
      <w:r>
        <w:rPr>
          <w:rFonts w:ascii="Times New Roman" w:eastAsia="Times New Roman" w:hAnsi="Times New Roman" w:cs="Times New Roman"/>
          <w:lang w:eastAsia="pl-PL"/>
        </w:rPr>
        <w:t>sporządzone i</w:t>
      </w:r>
      <w:r w:rsidR="00EA695B" w:rsidRPr="006001B7">
        <w:rPr>
          <w:rFonts w:ascii="Times New Roman" w:eastAsia="Times New Roman" w:hAnsi="Times New Roman" w:cs="Times New Roman"/>
          <w:lang w:eastAsia="pl-PL"/>
        </w:rPr>
        <w:t xml:space="preserve"> zatwierdzon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EA695B" w:rsidRPr="006001B7">
        <w:rPr>
          <w:rFonts w:ascii="Times New Roman" w:eastAsia="Times New Roman" w:hAnsi="Times New Roman" w:cs="Times New Roman"/>
          <w:lang w:eastAsia="pl-PL"/>
        </w:rPr>
        <w:t xml:space="preserve"> protokoł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EA695B" w:rsidRPr="006001B7">
        <w:rPr>
          <w:rFonts w:ascii="Times New Roman" w:eastAsia="Times New Roman" w:hAnsi="Times New Roman" w:cs="Times New Roman"/>
          <w:lang w:eastAsia="pl-PL"/>
        </w:rPr>
        <w:t xml:space="preserve"> przeglądu lub naprawy.</w:t>
      </w:r>
    </w:p>
    <w:p w14:paraId="340A9098" w14:textId="77777777" w:rsidR="00EA695B" w:rsidRDefault="00EA695B" w:rsidP="006001B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Termin płatności wynosi 30 dni od daty doręczenia Zamawiającemu prawidłowo wystawionej faktury VAT.</w:t>
      </w:r>
    </w:p>
    <w:p w14:paraId="1459E526" w14:textId="295906FA" w:rsidR="00EA695B" w:rsidRPr="006001B7" w:rsidRDefault="006001B7" w:rsidP="00EA695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dzień zapłaty uważa się dzień obciążenia rachunku bankowego Zamawiającego. </w:t>
      </w:r>
    </w:p>
    <w:p w14:paraId="57B892AF" w14:textId="28DD09C1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§5. Obowiązki Wykonawcy</w:t>
      </w:r>
    </w:p>
    <w:p w14:paraId="5EE02009" w14:textId="77777777" w:rsidR="00EA695B" w:rsidRPr="006001B7" w:rsidRDefault="00EA695B" w:rsidP="006001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Wykonawca zobowiązuje się do:</w:t>
      </w:r>
    </w:p>
    <w:p w14:paraId="5739D8A7" w14:textId="77777777" w:rsidR="00EA695B" w:rsidRPr="006001B7" w:rsidRDefault="00EA695B" w:rsidP="00EA695B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lastRenderedPageBreak/>
        <w:t xml:space="preserve">realizacji przedmiotu umowy zgodnie z obowiązującymi normami, przepisami prawa (w tym Rozporządzeniem </w:t>
      </w:r>
      <w:proofErr w:type="spellStart"/>
      <w:r w:rsidRPr="006001B7">
        <w:rPr>
          <w:rFonts w:ascii="Times New Roman" w:eastAsia="Times New Roman" w:hAnsi="Times New Roman" w:cs="Times New Roman"/>
          <w:lang w:eastAsia="pl-PL"/>
        </w:rPr>
        <w:t>ws</w:t>
      </w:r>
      <w:proofErr w:type="spellEnd"/>
      <w:r w:rsidRPr="006001B7">
        <w:rPr>
          <w:rFonts w:ascii="Times New Roman" w:eastAsia="Times New Roman" w:hAnsi="Times New Roman" w:cs="Times New Roman"/>
          <w:lang w:eastAsia="pl-PL"/>
        </w:rPr>
        <w:t>. UTB), instrukcjami producentów oraz sztuką techniczną,</w:t>
      </w:r>
    </w:p>
    <w:p w14:paraId="61396146" w14:textId="77777777" w:rsidR="00EA695B" w:rsidRPr="006001B7" w:rsidRDefault="00EA695B" w:rsidP="00EA695B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dysponowania personelem posiadającym wymagane uprawnienia UDT i kwalifikacje,</w:t>
      </w:r>
    </w:p>
    <w:p w14:paraId="715595C4" w14:textId="77777777" w:rsidR="00EA695B" w:rsidRPr="006001B7" w:rsidRDefault="00EA695B" w:rsidP="00EA695B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prowadzenia książek konserwacji zgodnie z wymaganiami UDT,</w:t>
      </w:r>
    </w:p>
    <w:p w14:paraId="7B5F6A26" w14:textId="77777777" w:rsidR="00EA695B" w:rsidRPr="006001B7" w:rsidRDefault="00EA695B" w:rsidP="00EA695B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zabezpieczenia miejsca pracy na czas przeglądu lub naprawy oraz poszanowania mienia Zamawiającego,</w:t>
      </w:r>
    </w:p>
    <w:p w14:paraId="16782E04" w14:textId="77777777" w:rsidR="00EA695B" w:rsidRPr="006001B7" w:rsidRDefault="00EA695B" w:rsidP="00EA695B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niezwłocznego informowania Zamawiającego o konieczności wykonania napraw przekraczających zwykłą konserwację,</w:t>
      </w:r>
    </w:p>
    <w:p w14:paraId="1A1AA510" w14:textId="2F965A22" w:rsidR="00EA695B" w:rsidRPr="006001B7" w:rsidRDefault="00EA695B" w:rsidP="00EA695B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oznakowania oraz zgłoszenia do UDT gotowości dźwigu do badań technicznych.</w:t>
      </w:r>
    </w:p>
    <w:p w14:paraId="0B3B2950" w14:textId="3B4606B6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§6. Obowiązki Zamawiającego</w:t>
      </w:r>
    </w:p>
    <w:p w14:paraId="77AC9503" w14:textId="77777777" w:rsidR="00EA695B" w:rsidRPr="006001B7" w:rsidRDefault="00EA695B" w:rsidP="006001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Zamawiający zobowiązuje się do:</w:t>
      </w:r>
    </w:p>
    <w:p w14:paraId="32DD81B6" w14:textId="77777777" w:rsidR="00EA695B" w:rsidRPr="006001B7" w:rsidRDefault="00EA695B" w:rsidP="00EA695B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zapewnienia dostępu do urządzeń objętych umową,</w:t>
      </w:r>
    </w:p>
    <w:p w14:paraId="76C5F310" w14:textId="77777777" w:rsidR="00EA695B" w:rsidRPr="006001B7" w:rsidRDefault="00EA695B" w:rsidP="00EA695B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umożliwienia pracy w dogodnych terminach (również poza godzinami pracy jednostek, jeśli to niezbędne),</w:t>
      </w:r>
    </w:p>
    <w:p w14:paraId="230AA5C0" w14:textId="77777777" w:rsidR="00EA695B" w:rsidRPr="006001B7" w:rsidRDefault="00EA695B" w:rsidP="00EA695B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zgłaszania awarii i usterek telefonicznie lub mailowo na wskazany adres kontaktowy Wykonawcy,</w:t>
      </w:r>
    </w:p>
    <w:p w14:paraId="1C45F95D" w14:textId="1533143F" w:rsidR="00EA695B" w:rsidRPr="006001B7" w:rsidRDefault="00EA695B" w:rsidP="00EA695B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terminowego regulowania płatności.</w:t>
      </w:r>
    </w:p>
    <w:p w14:paraId="437C2CCB" w14:textId="63EA4433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§7. Gwarancja i odpowiedzialność</w:t>
      </w:r>
    </w:p>
    <w:p w14:paraId="0DCF3094" w14:textId="77777777" w:rsidR="00EA695B" w:rsidRPr="006001B7" w:rsidRDefault="00EA695B" w:rsidP="00EA695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Wykonawca udziela gwarancji na wykonane naprawy i wymienione elementy na okres nie krótszy niż 12 miesięcy.</w:t>
      </w:r>
    </w:p>
    <w:p w14:paraId="60876685" w14:textId="77777777" w:rsidR="00EA695B" w:rsidRPr="006001B7" w:rsidRDefault="00EA695B" w:rsidP="00EA695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 przypadku niewykonania lub nienależytego wykonania obowiązków umownych, Wykonawca ponosi odpowiedzialność odszkodowawczą wobec Zamawiającego.</w:t>
      </w:r>
    </w:p>
    <w:p w14:paraId="4574E477" w14:textId="240FFAE4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§8. Kary umowne</w:t>
      </w:r>
    </w:p>
    <w:p w14:paraId="306D9581" w14:textId="77777777" w:rsidR="00EA695B" w:rsidRPr="006001B7" w:rsidRDefault="00EA695B" w:rsidP="00EA695B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 przypadku niewykonania lub nienależytego wykonania umowy Zamawiający naliczy Wykonawcy kary umowne w wysokości:</w:t>
      </w:r>
    </w:p>
    <w:p w14:paraId="770D3B65" w14:textId="77777777" w:rsidR="00EA695B" w:rsidRPr="006001B7" w:rsidRDefault="00EA695B" w:rsidP="00EA695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300 zł za każdy rozpoczęty dzień opóźnienia w wykonaniu przeglądu,</w:t>
      </w:r>
    </w:p>
    <w:p w14:paraId="51AC811C" w14:textId="77777777" w:rsidR="00EA695B" w:rsidRPr="006001B7" w:rsidRDefault="00EA695B" w:rsidP="00EA695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500 zł za każdy przypadek nieprzystąpienia do naprawy w terminie,</w:t>
      </w:r>
    </w:p>
    <w:p w14:paraId="61E1ECE8" w14:textId="77777777" w:rsidR="00EA695B" w:rsidRPr="006001B7" w:rsidRDefault="00EA695B" w:rsidP="00EA695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1000 zł za przerwanie pracy dźwigu wskutek zaniedbania Wykonawcy.</w:t>
      </w:r>
    </w:p>
    <w:p w14:paraId="47C6398B" w14:textId="77777777" w:rsidR="00EA695B" w:rsidRPr="006001B7" w:rsidRDefault="00EA695B" w:rsidP="00EA695B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Zamawiający ma prawo dochodzenia odszkodowania przewyższającego kary umowne – na zasadach ogólnych.</w:t>
      </w:r>
    </w:p>
    <w:p w14:paraId="1A9A6B35" w14:textId="1418BC98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§9. Odbiór usług i dokumentacja</w:t>
      </w:r>
    </w:p>
    <w:p w14:paraId="310F7E56" w14:textId="77777777" w:rsidR="00EA695B" w:rsidRPr="006001B7" w:rsidRDefault="00EA695B" w:rsidP="00EA695B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Wszystkie prace będą potwierdzane przez Zamawiającego poprzez podpisanie protokołów wykonania usług.</w:t>
      </w:r>
    </w:p>
    <w:p w14:paraId="3A6E77EB" w14:textId="77777777" w:rsidR="00EA695B" w:rsidRPr="006001B7" w:rsidRDefault="00EA695B" w:rsidP="00EA695B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Protokół zawiera datę, miejsce, zakres wykonanych prac oraz uwagi Zamawiającego.</w:t>
      </w:r>
    </w:p>
    <w:p w14:paraId="3AFB4192" w14:textId="77777777" w:rsidR="00EA695B" w:rsidRPr="006001B7" w:rsidRDefault="00EA695B" w:rsidP="00EA695B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Wykonawca zobowiązany jest przekazywać Zamawiającemu raz w miesiącu kopię książek konserwacji w formie papierowej lub skanów.</w:t>
      </w:r>
    </w:p>
    <w:p w14:paraId="540F57A7" w14:textId="1407DCCD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§10. Rozwiązanie umowy</w:t>
      </w:r>
    </w:p>
    <w:p w14:paraId="6BA284CC" w14:textId="77777777" w:rsidR="00EA695B" w:rsidRPr="006001B7" w:rsidRDefault="00EA695B" w:rsidP="00EA695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Każda ze Stron może wypowiedzieć umowę z zachowaniem 30-dniowego okresu wypowiedzenia, w formie pisemnej.</w:t>
      </w:r>
    </w:p>
    <w:p w14:paraId="54CD6BDC" w14:textId="77777777" w:rsidR="00EA695B" w:rsidRPr="006001B7" w:rsidRDefault="00EA695B" w:rsidP="00EA695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Zamawiający ma prawo do rozwiązania umowy ze skutkiem natychmiastowym w przypadku:</w:t>
      </w:r>
    </w:p>
    <w:p w14:paraId="67AFCA89" w14:textId="77777777" w:rsidR="00EA695B" w:rsidRPr="006001B7" w:rsidRDefault="00EA695B" w:rsidP="00EA695B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rażącego naruszenia obowiązków przez Wykonawcę,</w:t>
      </w:r>
    </w:p>
    <w:p w14:paraId="5DF9CE06" w14:textId="77777777" w:rsidR="00EA695B" w:rsidRPr="006001B7" w:rsidRDefault="00EA695B" w:rsidP="00EA695B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dwukrotnego nieprzystąpienia do naprawy lub przeglądu w wymaganym terminie,</w:t>
      </w:r>
    </w:p>
    <w:p w14:paraId="5361975E" w14:textId="77777777" w:rsidR="00EA695B" w:rsidRDefault="00EA695B" w:rsidP="00EA695B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negatywnej oceny pracy Wykonawcy przez UDT.</w:t>
      </w:r>
    </w:p>
    <w:p w14:paraId="365E3C7A" w14:textId="08D83FD5" w:rsidR="006001B7" w:rsidRPr="006001B7" w:rsidRDefault="006001B7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Osoby do kontaktu</w:t>
      </w:r>
    </w:p>
    <w:p w14:paraId="5842EF0F" w14:textId="77777777" w:rsidR="006001B7" w:rsidRPr="006001B7" w:rsidRDefault="006001B7" w:rsidP="006001B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Strony wyznaczają następujące osoby do kontaktu w sprawach związanych z realizacją niniejszej umowy:</w:t>
      </w:r>
    </w:p>
    <w:p w14:paraId="1AD9EB04" w14:textId="77777777" w:rsidR="006001B7" w:rsidRPr="006001B7" w:rsidRDefault="006001B7" w:rsidP="006001B7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Ze strony Zamawiającego: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Imię i nazwisko: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6001B7">
        <w:rPr>
          <w:rFonts w:ascii="Times New Roman" w:eastAsia="Times New Roman" w:hAnsi="Times New Roman" w:cs="Times New Roman"/>
          <w:lang w:eastAsia="pl-PL"/>
        </w:rPr>
        <w:t xml:space="preserve">Stanowisko: 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Telefon: 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E-mail: </w:t>
      </w:r>
    </w:p>
    <w:p w14:paraId="3519C6C1" w14:textId="77777777" w:rsidR="006001B7" w:rsidRPr="006001B7" w:rsidRDefault="006001B7" w:rsidP="006001B7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Ze strony Wykonawcy: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Imię i nazwisko: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[wpisać dane osoby odpowiedzialnej z firmy Wykonawcy]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Stanowisko: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[np. Kierownik serwisu / technik utrzymania ruchu]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Telefon: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[numer kontaktowy]</w:t>
      </w:r>
      <w:r w:rsidRPr="006001B7">
        <w:rPr>
          <w:rFonts w:ascii="Times New Roman" w:eastAsia="Times New Roman" w:hAnsi="Times New Roman" w:cs="Times New Roman"/>
          <w:lang w:eastAsia="pl-PL"/>
        </w:rPr>
        <w:br/>
        <w:t xml:space="preserve">E-mail: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[adres e-mail kontaktowy]</w:t>
      </w:r>
    </w:p>
    <w:p w14:paraId="38EAACD6" w14:textId="77777777" w:rsidR="006001B7" w:rsidRPr="006001B7" w:rsidRDefault="006001B7" w:rsidP="006001B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lang w:eastAsia="pl-PL"/>
        </w:rPr>
        <w:t>Zmiana osób do kontaktu nie wymaga aneksu do umowy – wystarczy pisemna lub mailowa informacja przekazana drugiej Stronie.</w:t>
      </w:r>
    </w:p>
    <w:p w14:paraId="6CF60D04" w14:textId="77777777" w:rsidR="006001B7" w:rsidRPr="006001B7" w:rsidRDefault="006001B7" w:rsidP="006001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61F8CD29" w14:textId="5474E9EA" w:rsidR="00EA695B" w:rsidRPr="006001B7" w:rsidRDefault="00EA695B" w:rsidP="006001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</w:t>
      </w:r>
      <w:r w:rsid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6001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Postanowienia końcowe</w:t>
      </w:r>
    </w:p>
    <w:p w14:paraId="51C5B559" w14:textId="77777777" w:rsidR="00EA695B" w:rsidRPr="006001B7" w:rsidRDefault="00EA695B" w:rsidP="006001B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01B7">
        <w:rPr>
          <w:rFonts w:ascii="Times New Roman" w:hAnsi="Times New Roman" w:cs="Times New Roman"/>
        </w:rPr>
        <w:t>Zmiany umowy wymagają formy pisemnej pod rygorem nieważności.</w:t>
      </w:r>
    </w:p>
    <w:p w14:paraId="3270E973" w14:textId="77777777" w:rsidR="006001B7" w:rsidRPr="006001B7" w:rsidRDefault="006001B7" w:rsidP="006001B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01B7">
        <w:rPr>
          <w:rFonts w:ascii="Times New Roman" w:hAnsi="Times New Roman" w:cs="Times New Roman"/>
        </w:rPr>
        <w:t>W sprawach nieuregulowanych Umową mają zastosowanie przepisy Kodeksu cywilnego.</w:t>
      </w:r>
    </w:p>
    <w:p w14:paraId="60583187" w14:textId="3EE00C40" w:rsidR="006001B7" w:rsidRPr="006001B7" w:rsidRDefault="006001B7" w:rsidP="006001B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01B7">
        <w:rPr>
          <w:rFonts w:ascii="Times New Roman" w:hAnsi="Times New Roman" w:cs="Times New Roman"/>
        </w:rPr>
        <w:t xml:space="preserve">Ewentualne spory związane z wykonywaniem umowy Strony poddają rozstrzygnięciu sądu powszechnego właściwego dla siedziby </w:t>
      </w:r>
      <w:r>
        <w:rPr>
          <w:rFonts w:ascii="Times New Roman" w:hAnsi="Times New Roman" w:cs="Times New Roman"/>
        </w:rPr>
        <w:t>Zamawiającego.</w:t>
      </w:r>
    </w:p>
    <w:p w14:paraId="28CAF06C" w14:textId="77777777" w:rsidR="00EA695B" w:rsidRPr="006001B7" w:rsidRDefault="00EA695B" w:rsidP="006001B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01B7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665C8DD" w14:textId="77777777" w:rsidR="00EA695B" w:rsidRPr="006001B7" w:rsidRDefault="00EA695B" w:rsidP="006001B7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lang w:eastAsia="pl-PL"/>
        </w:rPr>
      </w:pP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ZAMAWIAJĄCY</w:t>
      </w:r>
      <w:r w:rsidRPr="006001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 w:rsidRPr="006001B7">
        <w:rPr>
          <w:rFonts w:ascii="Times New Roman" w:eastAsia="Times New Roman" w:hAnsi="Times New Roman" w:cs="Times New Roman"/>
          <w:b/>
          <w:bCs/>
          <w:lang w:eastAsia="pl-PL"/>
        </w:rPr>
        <w:t>WYKONAWCA</w:t>
      </w:r>
      <w:r w:rsidRPr="006001B7">
        <w:rPr>
          <w:rFonts w:ascii="Times New Roman" w:eastAsia="Times New Roman" w:hAnsi="Times New Roman" w:cs="Times New Roman"/>
          <w:lang w:eastAsia="pl-PL"/>
        </w:rPr>
        <w:br/>
      </w:r>
    </w:p>
    <w:p w14:paraId="09D776FE" w14:textId="77777777" w:rsidR="00EA695B" w:rsidRPr="006001B7" w:rsidRDefault="00EA695B" w:rsidP="00EA695B">
      <w:pPr>
        <w:rPr>
          <w:rFonts w:ascii="Times New Roman" w:hAnsi="Times New Roman" w:cs="Times New Roman"/>
        </w:rPr>
      </w:pPr>
    </w:p>
    <w:p w14:paraId="564C1CE0" w14:textId="0262BCCB" w:rsidR="00C95A00" w:rsidRPr="006001B7" w:rsidRDefault="00C95A00" w:rsidP="00C95A00">
      <w:pPr>
        <w:jc w:val="right"/>
        <w:rPr>
          <w:rFonts w:ascii="Times New Roman" w:hAnsi="Times New Roman" w:cs="Times New Roman"/>
        </w:rPr>
      </w:pPr>
    </w:p>
    <w:sectPr w:rsidR="00C95A00" w:rsidRPr="006001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86E0" w14:textId="77777777" w:rsidR="00AF493E" w:rsidRDefault="00AF493E" w:rsidP="00EF7C6F">
      <w:r>
        <w:separator/>
      </w:r>
    </w:p>
  </w:endnote>
  <w:endnote w:type="continuationSeparator" w:id="0">
    <w:p w14:paraId="559EC03D" w14:textId="77777777" w:rsidR="00AF493E" w:rsidRDefault="00AF493E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ƒ]‚u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FB532" w14:textId="057E49C6" w:rsidR="003E19C1" w:rsidRPr="00B95315" w:rsidRDefault="00B95315" w:rsidP="003E19C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Pismo sporządził i s</w:t>
    </w:r>
    <w:r w:rsidR="003E19C1" w:rsidRPr="00B95315">
      <w:rPr>
        <w:sz w:val="18"/>
        <w:szCs w:val="18"/>
      </w:rPr>
      <w:t xml:space="preserve">prawę prowadzi: Wioletta Andrzejczak, Pełnomocnik Dyrektora ds. ZSZJ / kierownik Działu ZSZJ, </w:t>
    </w:r>
  </w:p>
  <w:p w14:paraId="647C5324" w14:textId="337B4FC3" w:rsidR="00C614F4" w:rsidRPr="00B95315" w:rsidRDefault="003E19C1" w:rsidP="003E19C1">
    <w:pPr>
      <w:pStyle w:val="Stopka"/>
      <w:jc w:val="center"/>
      <w:rPr>
        <w:sz w:val="18"/>
        <w:szCs w:val="18"/>
      </w:rPr>
    </w:pPr>
    <w:r w:rsidRPr="00B95315">
      <w:rPr>
        <w:sz w:val="18"/>
        <w:szCs w:val="18"/>
      </w:rPr>
      <w:t xml:space="preserve">e-mail: </w:t>
    </w:r>
    <w:hyperlink r:id="rId1" w:history="1">
      <w:r w:rsidRPr="00B95315">
        <w:rPr>
          <w:rStyle w:val="Hipercze"/>
          <w:sz w:val="18"/>
          <w:szCs w:val="18"/>
        </w:rPr>
        <w:t>wandrzejczak@szpital.wroc.pl</w:t>
      </w:r>
    </w:hyperlink>
    <w:r w:rsidRPr="00B95315">
      <w:rPr>
        <w:sz w:val="18"/>
        <w:szCs w:val="18"/>
      </w:rPr>
      <w:t>, tel.: 519-846-898.</w:t>
    </w: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E334BA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3" w:history="1">
      <w:r w:rsidR="00C614F4"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C614F4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89DD7" w14:textId="77777777" w:rsidR="00AF493E" w:rsidRDefault="00AF493E" w:rsidP="00EF7C6F">
      <w:r>
        <w:separator/>
      </w:r>
    </w:p>
  </w:footnote>
  <w:footnote w:type="continuationSeparator" w:id="0">
    <w:p w14:paraId="365221EA" w14:textId="77777777" w:rsidR="00AF493E" w:rsidRDefault="00AF493E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Arial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2174F02"/>
    <w:multiLevelType w:val="multilevel"/>
    <w:tmpl w:val="82D4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5A44"/>
    <w:multiLevelType w:val="multilevel"/>
    <w:tmpl w:val="6BD4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9775324"/>
    <w:multiLevelType w:val="hybridMultilevel"/>
    <w:tmpl w:val="BB541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3AD6"/>
    <w:multiLevelType w:val="hybridMultilevel"/>
    <w:tmpl w:val="CCFA4474"/>
    <w:lvl w:ilvl="0" w:tplc="E09EAB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5C60"/>
    <w:multiLevelType w:val="multilevel"/>
    <w:tmpl w:val="1E3A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C52C3"/>
    <w:multiLevelType w:val="multilevel"/>
    <w:tmpl w:val="8760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8788B"/>
    <w:multiLevelType w:val="multilevel"/>
    <w:tmpl w:val="2ED6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B1625"/>
    <w:multiLevelType w:val="multilevel"/>
    <w:tmpl w:val="6DEE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C2855"/>
    <w:multiLevelType w:val="multilevel"/>
    <w:tmpl w:val="EA74E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EE6753"/>
    <w:multiLevelType w:val="multilevel"/>
    <w:tmpl w:val="4BD4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D5B67"/>
    <w:multiLevelType w:val="multilevel"/>
    <w:tmpl w:val="A68C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92CC5"/>
    <w:multiLevelType w:val="multilevel"/>
    <w:tmpl w:val="AF80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F5F9F"/>
    <w:multiLevelType w:val="multilevel"/>
    <w:tmpl w:val="621C2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9813680"/>
    <w:multiLevelType w:val="multilevel"/>
    <w:tmpl w:val="A29E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21A1278"/>
    <w:multiLevelType w:val="multilevel"/>
    <w:tmpl w:val="C4C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9295F43"/>
    <w:multiLevelType w:val="hybridMultilevel"/>
    <w:tmpl w:val="B8B2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94799"/>
    <w:multiLevelType w:val="hybridMultilevel"/>
    <w:tmpl w:val="89807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13F1A"/>
    <w:multiLevelType w:val="hybridMultilevel"/>
    <w:tmpl w:val="8F30C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06002"/>
    <w:multiLevelType w:val="multilevel"/>
    <w:tmpl w:val="1310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C64AB"/>
    <w:multiLevelType w:val="multilevel"/>
    <w:tmpl w:val="943C4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901567"/>
    <w:multiLevelType w:val="hybridMultilevel"/>
    <w:tmpl w:val="A38A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76D23"/>
    <w:multiLevelType w:val="hybridMultilevel"/>
    <w:tmpl w:val="D7244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B51F8"/>
    <w:multiLevelType w:val="multilevel"/>
    <w:tmpl w:val="CB34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666140B"/>
    <w:multiLevelType w:val="multilevel"/>
    <w:tmpl w:val="492A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46C35"/>
    <w:multiLevelType w:val="multilevel"/>
    <w:tmpl w:val="0364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46E30"/>
    <w:multiLevelType w:val="hybridMultilevel"/>
    <w:tmpl w:val="03F2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D6A8C"/>
    <w:multiLevelType w:val="hybridMultilevel"/>
    <w:tmpl w:val="D7244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D3A41"/>
    <w:multiLevelType w:val="multilevel"/>
    <w:tmpl w:val="0C82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27"/>
  </w:num>
  <w:num w:numId="5">
    <w:abstractNumId w:val="18"/>
  </w:num>
  <w:num w:numId="6">
    <w:abstractNumId w:val="3"/>
  </w:num>
  <w:num w:numId="7">
    <w:abstractNumId w:val="28"/>
  </w:num>
  <w:num w:numId="8">
    <w:abstractNumId w:val="16"/>
  </w:num>
  <w:num w:numId="9">
    <w:abstractNumId w:val="23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29"/>
  </w:num>
  <w:num w:numId="20">
    <w:abstractNumId w:val="12"/>
  </w:num>
  <w:num w:numId="21">
    <w:abstractNumId w:val="1"/>
  </w:num>
  <w:num w:numId="22">
    <w:abstractNumId w:val="11"/>
  </w:num>
  <w:num w:numId="23">
    <w:abstractNumId w:val="8"/>
  </w:num>
  <w:num w:numId="24">
    <w:abstractNumId w:val="24"/>
  </w:num>
  <w:num w:numId="25">
    <w:abstractNumId w:val="20"/>
  </w:num>
  <w:num w:numId="26">
    <w:abstractNumId w:val="4"/>
  </w:num>
  <w:num w:numId="27">
    <w:abstractNumId w:val="7"/>
  </w:num>
  <w:num w:numId="28">
    <w:abstractNumId w:val="26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F"/>
    <w:rsid w:val="000037BD"/>
    <w:rsid w:val="00010027"/>
    <w:rsid w:val="00024F52"/>
    <w:rsid w:val="00074BC5"/>
    <w:rsid w:val="000869DA"/>
    <w:rsid w:val="00095E65"/>
    <w:rsid w:val="000C3E18"/>
    <w:rsid w:val="001311BB"/>
    <w:rsid w:val="00166A3F"/>
    <w:rsid w:val="00175A89"/>
    <w:rsid w:val="001B0B75"/>
    <w:rsid w:val="001F2CC6"/>
    <w:rsid w:val="00227A48"/>
    <w:rsid w:val="00242233"/>
    <w:rsid w:val="00247AAA"/>
    <w:rsid w:val="0027289F"/>
    <w:rsid w:val="002818BE"/>
    <w:rsid w:val="00296A7A"/>
    <w:rsid w:val="002C0D12"/>
    <w:rsid w:val="0034310C"/>
    <w:rsid w:val="00352132"/>
    <w:rsid w:val="00353389"/>
    <w:rsid w:val="00396C1B"/>
    <w:rsid w:val="003D08C4"/>
    <w:rsid w:val="003D5E03"/>
    <w:rsid w:val="003E19C1"/>
    <w:rsid w:val="003E5CCD"/>
    <w:rsid w:val="003F2BCE"/>
    <w:rsid w:val="003F4EB8"/>
    <w:rsid w:val="00415FD3"/>
    <w:rsid w:val="00465227"/>
    <w:rsid w:val="00466357"/>
    <w:rsid w:val="004D568D"/>
    <w:rsid w:val="00524BD3"/>
    <w:rsid w:val="005D0E96"/>
    <w:rsid w:val="005D146D"/>
    <w:rsid w:val="006001B7"/>
    <w:rsid w:val="0063122D"/>
    <w:rsid w:val="00644B93"/>
    <w:rsid w:val="00693DF3"/>
    <w:rsid w:val="006B32EA"/>
    <w:rsid w:val="006C6422"/>
    <w:rsid w:val="006F49CD"/>
    <w:rsid w:val="007323A3"/>
    <w:rsid w:val="007648BF"/>
    <w:rsid w:val="00774CF7"/>
    <w:rsid w:val="007901B8"/>
    <w:rsid w:val="00835EB1"/>
    <w:rsid w:val="00851ADB"/>
    <w:rsid w:val="008575AE"/>
    <w:rsid w:val="008745F1"/>
    <w:rsid w:val="008C7028"/>
    <w:rsid w:val="008E41B8"/>
    <w:rsid w:val="008F0671"/>
    <w:rsid w:val="00993404"/>
    <w:rsid w:val="009C348E"/>
    <w:rsid w:val="009E30C8"/>
    <w:rsid w:val="00A22D1D"/>
    <w:rsid w:val="00A23A7A"/>
    <w:rsid w:val="00A25D94"/>
    <w:rsid w:val="00A858B1"/>
    <w:rsid w:val="00AF493E"/>
    <w:rsid w:val="00B032F8"/>
    <w:rsid w:val="00B20933"/>
    <w:rsid w:val="00B40D6D"/>
    <w:rsid w:val="00B72557"/>
    <w:rsid w:val="00B74942"/>
    <w:rsid w:val="00B95315"/>
    <w:rsid w:val="00BF16A1"/>
    <w:rsid w:val="00C32A48"/>
    <w:rsid w:val="00C614F4"/>
    <w:rsid w:val="00C75CD5"/>
    <w:rsid w:val="00C95A00"/>
    <w:rsid w:val="00CF533B"/>
    <w:rsid w:val="00D06D4F"/>
    <w:rsid w:val="00D566EC"/>
    <w:rsid w:val="00DB2E64"/>
    <w:rsid w:val="00DC4A2B"/>
    <w:rsid w:val="00E30CF2"/>
    <w:rsid w:val="00E31E7E"/>
    <w:rsid w:val="00E32DD8"/>
    <w:rsid w:val="00E334BA"/>
    <w:rsid w:val="00EA695B"/>
    <w:rsid w:val="00EB7952"/>
    <w:rsid w:val="00EF27B0"/>
    <w:rsid w:val="00EF7C6F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3A7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9C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EA695B"/>
    <w:pPr>
      <w:keepLines/>
      <w:widowControl w:val="0"/>
      <w:suppressAutoHyphens/>
      <w:spacing w:after="120"/>
    </w:pPr>
    <w:rPr>
      <w:rFonts w:ascii="Liberation Serif;Times New Roma" w:eastAsia="SimSun;宋体" w:hAnsi="Liberation Serif;Times New Roma" w:cs="Lucida Sans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A695B"/>
    <w:rPr>
      <w:rFonts w:ascii="Liberation Serif;Times New Roma" w:eastAsia="SimSun;宋体" w:hAnsi="Liberation Serif;Times New Roma" w:cs="Lucida Sans"/>
      <w:lang w:eastAsia="zh-CN" w:bidi="hi-IN"/>
      <w14:ligatures w14:val="none"/>
    </w:rPr>
  </w:style>
  <w:style w:type="paragraph" w:customStyle="1" w:styleId="Standard">
    <w:name w:val="Standard"/>
    <w:rsid w:val="006001B7"/>
    <w:pPr>
      <w:suppressAutoHyphens/>
      <w:textAlignment w:val="baseline"/>
    </w:pPr>
    <w:rPr>
      <w:rFonts w:ascii="Arial" w:eastAsia="SimSun" w:hAnsi="Arial" w:cs="Arial"/>
      <w:szCs w:val="20"/>
      <w:lang w:eastAsia="zh-CN" w:bidi="hi-IN"/>
      <w14:ligatures w14:val="none"/>
    </w:rPr>
  </w:style>
  <w:style w:type="paragraph" w:styleId="NormalnyWeb">
    <w:name w:val="Normal (Web)"/>
    <w:basedOn w:val="Normalny"/>
    <w:rsid w:val="006001B7"/>
    <w:pPr>
      <w:spacing w:before="280" w:after="280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3A7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9C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EA695B"/>
    <w:pPr>
      <w:keepLines/>
      <w:widowControl w:val="0"/>
      <w:suppressAutoHyphens/>
      <w:spacing w:after="120"/>
    </w:pPr>
    <w:rPr>
      <w:rFonts w:ascii="Liberation Serif;Times New Roma" w:eastAsia="SimSun;宋体" w:hAnsi="Liberation Serif;Times New Roma" w:cs="Lucida Sans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A695B"/>
    <w:rPr>
      <w:rFonts w:ascii="Liberation Serif;Times New Roma" w:eastAsia="SimSun;宋体" w:hAnsi="Liberation Serif;Times New Roma" w:cs="Lucida Sans"/>
      <w:lang w:eastAsia="zh-CN" w:bidi="hi-IN"/>
      <w14:ligatures w14:val="none"/>
    </w:rPr>
  </w:style>
  <w:style w:type="paragraph" w:customStyle="1" w:styleId="Standard">
    <w:name w:val="Standard"/>
    <w:rsid w:val="006001B7"/>
    <w:pPr>
      <w:suppressAutoHyphens/>
      <w:textAlignment w:val="baseline"/>
    </w:pPr>
    <w:rPr>
      <w:rFonts w:ascii="Arial" w:eastAsia="SimSun" w:hAnsi="Arial" w:cs="Arial"/>
      <w:szCs w:val="20"/>
      <w:lang w:eastAsia="zh-CN" w:bidi="hi-IN"/>
      <w14:ligatures w14:val="none"/>
    </w:rPr>
  </w:style>
  <w:style w:type="paragraph" w:styleId="NormalnyWeb">
    <w:name w:val="Normal (Web)"/>
    <w:basedOn w:val="Normalny"/>
    <w:rsid w:val="006001B7"/>
    <w:pPr>
      <w:spacing w:before="280" w:after="280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pital.wroc.pl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wandrzejczak@szpital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4AB720-0F88-4107-994D-0C73C44D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3</cp:revision>
  <cp:lastPrinted>2025-05-05T14:04:00Z</cp:lastPrinted>
  <dcterms:created xsi:type="dcterms:W3CDTF">2025-04-28T11:22:00Z</dcterms:created>
  <dcterms:modified xsi:type="dcterms:W3CDTF">2025-05-05T14:04:00Z</dcterms:modified>
</cp:coreProperties>
</file>