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11B1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BD969A" wp14:editId="45363B2E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79771C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DDB55C6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2765649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00D901B2" w14:textId="77777777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Dział Zamówień Publicznych</w:t>
      </w:r>
    </w:p>
    <w:p w14:paraId="2022AE9B" w14:textId="77777777" w:rsidR="006D26EF" w:rsidRPr="00082826" w:rsidRDefault="006D26EF" w:rsidP="006D26E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D9138D7" w14:textId="77777777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773E6ED9" w14:textId="7AFFF925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</w:t>
      </w:r>
      <w:r w:rsidRPr="006D26EF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hyperlink r:id="rId7" w:history="1">
        <w:r w:rsidRPr="006D26EF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anna.mokosiej@onkol.kielce.pl</w:t>
        </w:r>
      </w:hyperlink>
    </w:p>
    <w:p w14:paraId="312F823B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6A3CD9B" w14:textId="77777777" w:rsidR="006D26EF" w:rsidRPr="00082826" w:rsidRDefault="006D26EF" w:rsidP="006D26EF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136150" w14:textId="77777777" w:rsidR="006D26EF" w:rsidRPr="00082826" w:rsidRDefault="006D26EF" w:rsidP="006D26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3892821" w14:textId="77777777" w:rsidR="006D26EF" w:rsidRPr="00082826" w:rsidRDefault="006D26EF" w:rsidP="006D26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D573AD" w14:textId="21D3ECCA" w:rsidR="006D26EF" w:rsidRPr="006D26EF" w:rsidRDefault="006D26EF" w:rsidP="006D26E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6EF">
        <w:rPr>
          <w:rFonts w:asciiTheme="minorHAnsi" w:hAnsiTheme="minorHAnsi" w:cstheme="minorHAnsi"/>
          <w:b/>
          <w:sz w:val="20"/>
          <w:szCs w:val="20"/>
        </w:rPr>
        <w:t>Dot.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 xml:space="preserve"> IZP.2411.</w:t>
      </w:r>
      <w:r w:rsidR="000B79A2">
        <w:rPr>
          <w:rFonts w:asciiTheme="minorHAnsi" w:hAnsiTheme="minorHAnsi" w:cstheme="minorHAnsi"/>
          <w:b/>
          <w:bCs/>
          <w:sz w:val="20"/>
          <w:szCs w:val="20"/>
        </w:rPr>
        <w:t>106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>.2025.AM</w:t>
      </w:r>
      <w:r w:rsidRPr="006D26E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6D26EF">
        <w:rPr>
          <w:rFonts w:asciiTheme="minorHAnsi" w:hAnsiTheme="minorHAnsi"/>
          <w:b/>
          <w:sz w:val="20"/>
          <w:szCs w:val="20"/>
        </w:rPr>
        <w:t>Zakup wraz z dostawą materiałów elektrycznych dla Działu Technicznego Świętokrzyskiego Centrum Onkologii w Kielcach.</w:t>
      </w:r>
    </w:p>
    <w:p w14:paraId="5AC366B9" w14:textId="77777777" w:rsidR="006D26EF" w:rsidRPr="00082826" w:rsidRDefault="006D26EF" w:rsidP="006D26EF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1548ADDD" w14:textId="77777777" w:rsidR="006D26EF" w:rsidRPr="00082826" w:rsidRDefault="006D26EF" w:rsidP="006D26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42A4EB" w14:textId="5CE2CF94" w:rsidR="006D26EF" w:rsidRDefault="006D26EF" w:rsidP="006D26EF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7"/>
        <w:gridCol w:w="2662"/>
      </w:tblGrid>
      <w:tr w:rsidR="006D26EF" w:rsidRPr="003E5C46" w14:paraId="65210577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AEC1" w14:textId="77777777" w:rsidR="006D26EF" w:rsidRPr="003E5C46" w:rsidRDefault="006D26EF" w:rsidP="0050028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Pakiet nr: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B47" w14:textId="77777777" w:rsidR="006D26EF" w:rsidRPr="003E5C46" w:rsidRDefault="006D26EF" w:rsidP="0050028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Wartość brutto zł</w:t>
            </w:r>
          </w:p>
        </w:tc>
      </w:tr>
      <w:tr w:rsidR="000B79A2" w:rsidRPr="003E5C46" w14:paraId="1A981D10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E0B" w14:textId="77777777" w:rsidR="000B79A2" w:rsidRPr="003E5C46" w:rsidRDefault="000B79A2" w:rsidP="000B79A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Pakiet nr 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945" w14:textId="2E651364" w:rsidR="000B79A2" w:rsidRPr="003E5C46" w:rsidRDefault="000B79A2" w:rsidP="000B79A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48971,17</w:t>
            </w:r>
          </w:p>
        </w:tc>
      </w:tr>
      <w:tr w:rsidR="000B79A2" w:rsidRPr="003E5C46" w14:paraId="71F56E32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EFD" w14:textId="77777777" w:rsidR="000B79A2" w:rsidRPr="003E5C46" w:rsidRDefault="000B79A2" w:rsidP="000B79A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Pakiet nr 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7C9" w14:textId="4B5D5A13" w:rsidR="000B79A2" w:rsidRPr="003E5C46" w:rsidRDefault="000B79A2" w:rsidP="000B79A2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88075,50</w:t>
            </w:r>
          </w:p>
        </w:tc>
      </w:tr>
      <w:tr w:rsidR="000B79A2" w:rsidRPr="003E5C46" w14:paraId="010F521A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EBF" w14:textId="77777777" w:rsidR="000B79A2" w:rsidRPr="003E5C46" w:rsidRDefault="000B79A2" w:rsidP="000B79A2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RAZEM: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AF5" w14:textId="021D9DAA" w:rsidR="000B79A2" w:rsidRPr="003E5C46" w:rsidRDefault="000B79A2" w:rsidP="000B79A2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137 046,67</w:t>
            </w:r>
          </w:p>
        </w:tc>
      </w:tr>
    </w:tbl>
    <w:p w14:paraId="7C72F69B" w14:textId="77777777" w:rsidR="006D26EF" w:rsidRPr="00082826" w:rsidRDefault="006D26EF" w:rsidP="006D26E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D886A2" w14:textId="76B297FF" w:rsidR="004F185F" w:rsidRDefault="004F185F"/>
    <w:sectPr w:rsidR="004F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5F"/>
    <w:rsid w:val="000B79A2"/>
    <w:rsid w:val="00217580"/>
    <w:rsid w:val="003156C3"/>
    <w:rsid w:val="00367F4E"/>
    <w:rsid w:val="00490611"/>
    <w:rsid w:val="004F185F"/>
    <w:rsid w:val="006D26EF"/>
    <w:rsid w:val="00831412"/>
    <w:rsid w:val="008354AC"/>
    <w:rsid w:val="008F64E3"/>
    <w:rsid w:val="00955B70"/>
    <w:rsid w:val="00D07834"/>
    <w:rsid w:val="00D42EFA"/>
    <w:rsid w:val="00D44FA3"/>
    <w:rsid w:val="00D61105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D8A6"/>
  <w15:chartTrackingRefBased/>
  <w15:docId w15:val="{B522664A-C352-4514-92FD-26F7227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85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1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185F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4F18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4F185F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4F185F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4F18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6EF"/>
    <w:rPr>
      <w:color w:val="605E5C"/>
      <w:shd w:val="clear" w:color="auto" w:fill="E1DFDD"/>
    </w:rPr>
  </w:style>
  <w:style w:type="table" w:styleId="Tabela-Siatka">
    <w:name w:val="Table Grid"/>
    <w:basedOn w:val="Standardowy"/>
    <w:rsid w:val="006D26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mokosiej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2024-12-05T08:42:00Z</cp:lastPrinted>
  <dcterms:created xsi:type="dcterms:W3CDTF">2025-05-20T11:00:00Z</dcterms:created>
  <dcterms:modified xsi:type="dcterms:W3CDTF">2025-05-20T11:19:00Z</dcterms:modified>
</cp:coreProperties>
</file>