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22E2" w14:textId="33A195B0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30DE6C41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</w:t>
      </w:r>
      <w:r w:rsidR="00856A1E">
        <w:rPr>
          <w:rFonts w:asciiTheme="minorHAnsi" w:hAnsiTheme="minorHAnsi" w:cstheme="minorHAnsi"/>
          <w:b/>
          <w:szCs w:val="24"/>
        </w:rPr>
        <w:t xml:space="preserve"> USŁUG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A619211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F1204E" w:rsidRPr="00F1204E">
        <w:rPr>
          <w:rFonts w:ascii="Calibri" w:eastAsia="Times New Roman" w:hAnsi="Calibri" w:cs="Calibri"/>
          <w:b/>
          <w:color w:val="auto"/>
          <w:lang w:eastAsia="pl-PL"/>
        </w:rPr>
        <w:t>Wycena nieruchomości dla potrzeb Urzędu Miejskiego w Świeciu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1E52AEB5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</w:t>
      </w:r>
      <w:r w:rsidR="00856A1E">
        <w:rPr>
          <w:rFonts w:asciiTheme="minorHAnsi" w:hAnsiTheme="minorHAnsi" w:cstheme="minorHAnsi"/>
          <w:szCs w:val="24"/>
        </w:rPr>
        <w:t xml:space="preserve"> usługi</w:t>
      </w:r>
      <w:r w:rsidRPr="00D40A3C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1276"/>
        <w:gridCol w:w="1559"/>
      </w:tblGrid>
      <w:tr w:rsidR="00856A1E" w:rsidRPr="00D40A3C" w14:paraId="344AAA5D" w14:textId="77777777" w:rsidTr="00856A1E">
        <w:trPr>
          <w:trHeight w:val="1394"/>
        </w:trPr>
        <w:tc>
          <w:tcPr>
            <w:tcW w:w="2263" w:type="dxa"/>
            <w:vMerge w:val="restart"/>
            <w:vAlign w:val="center"/>
          </w:tcPr>
          <w:p w14:paraId="4C0E7662" w14:textId="38C1336B" w:rsidR="00856A1E" w:rsidRPr="00D40A3C" w:rsidRDefault="00856A1E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 xml:space="preserve">Podmiot na rzecz którego </w:t>
            </w:r>
            <w:r>
              <w:rPr>
                <w:rFonts w:asciiTheme="minorHAnsi" w:hAnsiTheme="minorHAnsi" w:cstheme="minorHAnsi"/>
                <w:b/>
                <w:szCs w:val="24"/>
              </w:rPr>
              <w:t>usługi</w:t>
            </w: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 zostały wykonane lub są wykonywane</w:t>
            </w:r>
          </w:p>
          <w:p w14:paraId="61E07C45" w14:textId="77777777" w:rsidR="00856A1E" w:rsidRPr="00D40A3C" w:rsidRDefault="00856A1E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694" w:type="dxa"/>
            <w:vMerge w:val="restart"/>
            <w:vAlign w:val="center"/>
          </w:tcPr>
          <w:p w14:paraId="4373F97A" w14:textId="112AB682" w:rsidR="00856A1E" w:rsidRPr="00D40A3C" w:rsidRDefault="00856A1E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Przedmiot usługi</w:t>
            </w:r>
          </w:p>
          <w:p w14:paraId="7FB778DE" w14:textId="03054485" w:rsidR="00856A1E" w:rsidRPr="003B44D1" w:rsidRDefault="00856A1E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(należy wskazać szczegółowo wykonaną</w:t>
            </w:r>
            <w:r>
              <w:rPr>
                <w:rFonts w:asciiTheme="minorHAnsi" w:hAnsiTheme="minorHAnsi" w:cstheme="minorHAnsi"/>
                <w:szCs w:val="24"/>
              </w:rPr>
              <w:t xml:space="preserve"> usługę</w:t>
            </w:r>
            <w:r w:rsidR="00F1204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>Rozdziału X ust. 2 pkt 4 ppkt a SWZ</w:t>
            </w:r>
            <w:r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3CA4D090" w14:textId="5731F9AE" w:rsidR="00856A1E" w:rsidRPr="00D40A3C" w:rsidRDefault="00856A1E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 – data realizacji</w:t>
            </w:r>
          </w:p>
        </w:tc>
        <w:tc>
          <w:tcPr>
            <w:tcW w:w="1559" w:type="dxa"/>
            <w:vMerge w:val="restart"/>
            <w:vAlign w:val="center"/>
          </w:tcPr>
          <w:p w14:paraId="0DDFEFD8" w14:textId="5CEDE800" w:rsidR="00856A1E" w:rsidRPr="003B44D1" w:rsidRDefault="00856A1E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usług</w:t>
            </w:r>
          </w:p>
          <w:p w14:paraId="6300E47E" w14:textId="757C99F8" w:rsidR="00856A1E" w:rsidRPr="00D40A3C" w:rsidRDefault="00856A1E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856A1E" w:rsidRPr="00D40A3C" w14:paraId="22D5EC56" w14:textId="77777777" w:rsidTr="00856A1E">
        <w:trPr>
          <w:trHeight w:val="1005"/>
        </w:trPr>
        <w:tc>
          <w:tcPr>
            <w:tcW w:w="2263" w:type="dxa"/>
            <w:vMerge/>
          </w:tcPr>
          <w:p w14:paraId="2F767D8A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vMerge/>
          </w:tcPr>
          <w:p w14:paraId="6FA78A0D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2E62E5" w14:textId="77777777" w:rsidR="00856A1E" w:rsidRPr="00D40A3C" w:rsidRDefault="00856A1E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76" w:type="dxa"/>
            <w:vAlign w:val="center"/>
          </w:tcPr>
          <w:p w14:paraId="384E47ED" w14:textId="77777777" w:rsidR="00856A1E" w:rsidRPr="00D40A3C" w:rsidRDefault="00856A1E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9" w:type="dxa"/>
            <w:vMerge/>
          </w:tcPr>
          <w:p w14:paraId="2E2A2B90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56A1E" w:rsidRPr="00D40A3C" w14:paraId="293C6E4A" w14:textId="77777777" w:rsidTr="00856A1E">
        <w:tc>
          <w:tcPr>
            <w:tcW w:w="2263" w:type="dxa"/>
          </w:tcPr>
          <w:p w14:paraId="03D85B7D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</w:tcPr>
          <w:p w14:paraId="4535BC8D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398F40EB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7BA4D17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512C3D67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56A1E" w:rsidRPr="00D40A3C" w14:paraId="6875F1AD" w14:textId="77777777" w:rsidTr="00856A1E">
        <w:tc>
          <w:tcPr>
            <w:tcW w:w="2263" w:type="dxa"/>
          </w:tcPr>
          <w:p w14:paraId="0E5FC682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</w:tcPr>
          <w:p w14:paraId="73386C24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56998E06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BEA5A37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4893C83F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56A1E" w:rsidRPr="00D40A3C" w14:paraId="5DA907D0" w14:textId="77777777" w:rsidTr="00856A1E">
        <w:tc>
          <w:tcPr>
            <w:tcW w:w="2263" w:type="dxa"/>
          </w:tcPr>
          <w:p w14:paraId="0FC55D0E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</w:tcPr>
          <w:p w14:paraId="1F3DE666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24BC8763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6FA29A82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4C0E5A3F" w14:textId="77777777" w:rsidR="00856A1E" w:rsidRPr="00D40A3C" w:rsidRDefault="00856A1E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2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EBC4C" w14:textId="77777777" w:rsidR="00D874C4" w:rsidRDefault="00D874C4" w:rsidP="00886FC3">
      <w:r>
        <w:separator/>
      </w:r>
    </w:p>
  </w:endnote>
  <w:endnote w:type="continuationSeparator" w:id="0">
    <w:p w14:paraId="5402C953" w14:textId="77777777" w:rsidR="00D874C4" w:rsidRDefault="00D874C4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A5F3" w14:textId="77777777" w:rsidR="00D874C4" w:rsidRDefault="00D874C4" w:rsidP="00886FC3">
      <w:r>
        <w:separator/>
      </w:r>
    </w:p>
  </w:footnote>
  <w:footnote w:type="continuationSeparator" w:id="0">
    <w:p w14:paraId="2EE1640D" w14:textId="77777777" w:rsidR="00D874C4" w:rsidRDefault="00D874C4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841CE"/>
    <w:rsid w:val="001B6173"/>
    <w:rsid w:val="001B76FE"/>
    <w:rsid w:val="001C2E11"/>
    <w:rsid w:val="001C3011"/>
    <w:rsid w:val="001C61DC"/>
    <w:rsid w:val="001E18CA"/>
    <w:rsid w:val="001F13D8"/>
    <w:rsid w:val="001F57EF"/>
    <w:rsid w:val="00207B2D"/>
    <w:rsid w:val="00216D13"/>
    <w:rsid w:val="002450F4"/>
    <w:rsid w:val="00267C83"/>
    <w:rsid w:val="00272E01"/>
    <w:rsid w:val="00273ADE"/>
    <w:rsid w:val="0028297F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012F1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96506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56A1E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06B69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215C"/>
    <w:rsid w:val="00B62920"/>
    <w:rsid w:val="00B945BC"/>
    <w:rsid w:val="00B94E56"/>
    <w:rsid w:val="00BB7C43"/>
    <w:rsid w:val="00BC616F"/>
    <w:rsid w:val="00BC7065"/>
    <w:rsid w:val="00C2641D"/>
    <w:rsid w:val="00C40B86"/>
    <w:rsid w:val="00C46F9F"/>
    <w:rsid w:val="00C61141"/>
    <w:rsid w:val="00C64A72"/>
    <w:rsid w:val="00C667C2"/>
    <w:rsid w:val="00CB6637"/>
    <w:rsid w:val="00CC34DD"/>
    <w:rsid w:val="00CE5FB2"/>
    <w:rsid w:val="00CF5851"/>
    <w:rsid w:val="00D40A3C"/>
    <w:rsid w:val="00D874C4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204E"/>
    <w:rsid w:val="00F17666"/>
    <w:rsid w:val="00F333C1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30</cp:revision>
  <cp:lastPrinted>2024-06-28T05:52:00Z</cp:lastPrinted>
  <dcterms:created xsi:type="dcterms:W3CDTF">2023-03-28T12:21:00Z</dcterms:created>
  <dcterms:modified xsi:type="dcterms:W3CDTF">2025-02-27T09:30:00Z</dcterms:modified>
</cp:coreProperties>
</file>