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31" w:rsidRPr="00E70017" w:rsidRDefault="005B0A31" w:rsidP="005B0A31">
      <w:pPr>
        <w:widowControl w:val="0"/>
        <w:suppressAutoHyphens/>
        <w:autoSpaceDE w:val="0"/>
        <w:spacing w:line="276" w:lineRule="auto"/>
        <w:ind w:left="3540" w:firstLine="708"/>
        <w:jc w:val="right"/>
        <w:rPr>
          <w:rFonts w:ascii="Arial" w:hAnsi="Arial" w:cs="Arial"/>
          <w:i/>
        </w:rPr>
      </w:pPr>
      <w:r w:rsidRPr="00E70017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5</w:t>
      </w:r>
      <w:r w:rsidRPr="00E70017">
        <w:rPr>
          <w:rFonts w:ascii="Arial" w:hAnsi="Arial" w:cs="Arial"/>
          <w:i/>
        </w:rPr>
        <w:t xml:space="preserve"> do ZO</w:t>
      </w:r>
    </w:p>
    <w:p w:rsidR="005B0A31" w:rsidRPr="00E70017" w:rsidRDefault="005B0A31" w:rsidP="005B0A31">
      <w:pPr>
        <w:jc w:val="center"/>
      </w:pP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  <w:i/>
        </w:rPr>
      </w:pPr>
      <w:r w:rsidRPr="00E70017">
        <w:rPr>
          <w:rFonts w:ascii="Arial" w:hAnsi="Arial" w:cs="Arial"/>
        </w:rPr>
        <w:t>………………………………..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         ................................       </w:t>
      </w: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 xml:space="preserve"> (Nazwa i adres Wykonawcy)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</w:t>
      </w:r>
      <w:r w:rsidRPr="00E70017">
        <w:rPr>
          <w:rFonts w:ascii="Arial" w:hAnsi="Arial" w:cs="Arial"/>
        </w:rPr>
        <w:t>(miejscowość i data)</w:t>
      </w: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>………………………………..</w:t>
      </w: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 xml:space="preserve">    (numer faksu/telefonu)</w:t>
      </w: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>………………………………..</w:t>
      </w:r>
    </w:p>
    <w:p w:rsidR="005B0A31" w:rsidRPr="00E70017" w:rsidRDefault="005B0A31" w:rsidP="005B0A31">
      <w:pPr>
        <w:spacing w:line="276" w:lineRule="auto"/>
        <w:jc w:val="both"/>
        <w:rPr>
          <w:rFonts w:ascii="Arial" w:hAnsi="Arial" w:cs="Arial"/>
          <w:i/>
        </w:rPr>
      </w:pPr>
      <w:r w:rsidRPr="00E70017">
        <w:rPr>
          <w:rFonts w:ascii="Arial" w:hAnsi="Arial" w:cs="Arial"/>
        </w:rPr>
        <w:t xml:space="preserve">            (NIP/REGON)</w:t>
      </w:r>
    </w:p>
    <w:p w:rsidR="007C328C" w:rsidRPr="005B0A31" w:rsidRDefault="005B0A31" w:rsidP="005B0A3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  <w:r w:rsidRPr="00B17837">
        <w:rPr>
          <w:rFonts w:ascii="Arial" w:hAnsi="Arial" w:cs="Arial"/>
          <w:i/>
        </w:rPr>
        <w:t>WZÓR</w:t>
      </w:r>
    </w:p>
    <w:p w:rsidR="002F46DB" w:rsidRDefault="007C328C" w:rsidP="005B0A31">
      <w:pPr>
        <w:pStyle w:val="Akapitzlist"/>
        <w:ind w:left="360"/>
        <w:jc w:val="center"/>
        <w:rPr>
          <w:rFonts w:ascii="Arial" w:hAnsi="Arial" w:cs="Arial"/>
          <w:b/>
          <w:bCs/>
        </w:rPr>
      </w:pPr>
      <w:r w:rsidRPr="00BC6C43">
        <w:rPr>
          <w:rFonts w:ascii="Arial" w:eastAsia="Arial" w:hAnsi="Arial" w:cs="Arial"/>
          <w:b/>
          <w:color w:val="000000"/>
        </w:rPr>
        <w:t>WYKAZ OSÓB</w:t>
      </w:r>
      <w:r w:rsidRPr="00BC6C43">
        <w:rPr>
          <w:rFonts w:ascii="Arial" w:eastAsia="Arial" w:hAnsi="Arial" w:cs="Arial"/>
          <w:color w:val="000000"/>
        </w:rPr>
        <w:t xml:space="preserve"> </w:t>
      </w:r>
      <w:r w:rsidRPr="00BC6C43">
        <w:rPr>
          <w:rFonts w:ascii="Arial" w:eastAsia="Arial" w:hAnsi="Arial" w:cs="Arial"/>
          <w:b/>
          <w:color w:val="000000"/>
        </w:rPr>
        <w:t>SKIEROWANYCH DO REALIZACJI ZAMÓWIENIA</w:t>
      </w:r>
      <w:r w:rsidRPr="00BC6C43">
        <w:rPr>
          <w:rFonts w:ascii="Arial" w:eastAsia="Arial" w:hAnsi="Arial" w:cs="Arial"/>
          <w:color w:val="000000"/>
        </w:rPr>
        <w:t xml:space="preserve"> </w:t>
      </w:r>
      <w:r w:rsidR="000E6E09" w:rsidRPr="000E6E09">
        <w:rPr>
          <w:rFonts w:ascii="Arial" w:eastAsia="Arial" w:hAnsi="Arial" w:cs="Arial"/>
          <w:b/>
          <w:color w:val="000000"/>
        </w:rPr>
        <w:t>W ZAKRESIE CZĘŚCI nr…</w:t>
      </w:r>
    </w:p>
    <w:p w:rsidR="00A97520" w:rsidRPr="00126356" w:rsidRDefault="00126356" w:rsidP="00126356">
      <w:pPr>
        <w:pStyle w:val="Akapitzli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14295" w:type="dxa"/>
        <w:tblInd w:w="367" w:type="dxa"/>
        <w:tblCellMar>
          <w:top w:w="11" w:type="dxa"/>
          <w:left w:w="82" w:type="dxa"/>
          <w:right w:w="23" w:type="dxa"/>
        </w:tblCellMar>
        <w:tblLook w:val="04A0" w:firstRow="1" w:lastRow="0" w:firstColumn="1" w:lastColumn="0" w:noHBand="0" w:noVBand="1"/>
      </w:tblPr>
      <w:tblGrid>
        <w:gridCol w:w="559"/>
        <w:gridCol w:w="3470"/>
        <w:gridCol w:w="5672"/>
        <w:gridCol w:w="4594"/>
      </w:tblGrid>
      <w:tr w:rsidR="007C328C" w:rsidRPr="00BC6C43" w:rsidTr="002F46DB">
        <w:trPr>
          <w:trHeight w:val="39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328C" w:rsidRPr="00BC6C43" w:rsidRDefault="007C328C" w:rsidP="00221A55">
            <w:pPr>
              <w:ind w:right="6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1.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328C" w:rsidRPr="00BC6C43" w:rsidRDefault="007C328C" w:rsidP="00221A55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left="1037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Osoby po</w:t>
            </w:r>
            <w:r w:rsidR="005A68FD">
              <w:rPr>
                <w:rFonts w:ascii="Arial" w:eastAsia="Arial" w:hAnsi="Arial" w:cs="Arial"/>
                <w:b/>
                <w:color w:val="000000"/>
              </w:rPr>
              <w:t xml:space="preserve">siadające uprawnienia </w:t>
            </w:r>
          </w:p>
        </w:tc>
      </w:tr>
      <w:tr w:rsidR="007C328C" w:rsidRPr="00BC6C43" w:rsidTr="002F46DB">
        <w:trPr>
          <w:trHeight w:val="68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L.p.</w:t>
            </w: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right="5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56" w:rsidRDefault="007C328C" w:rsidP="00221A55">
            <w:pPr>
              <w:spacing w:line="277" w:lineRule="auto"/>
              <w:ind w:left="1135" w:right="113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Uprawnienia </w:t>
            </w:r>
          </w:p>
          <w:p w:rsidR="007C328C" w:rsidRPr="00BC6C43" w:rsidRDefault="007C328C" w:rsidP="00221A55">
            <w:pPr>
              <w:spacing w:line="277" w:lineRule="auto"/>
              <w:ind w:left="1135" w:right="113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i/>
                <w:color w:val="000000"/>
              </w:rPr>
              <w:t xml:space="preserve">(rodzaj i numer uprawnień) </w:t>
            </w:r>
          </w:p>
          <w:p w:rsidR="007C328C" w:rsidRPr="00BC6C43" w:rsidRDefault="007C328C" w:rsidP="00221A55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Zakres wykonywanych czynności</w:t>
            </w: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C328C" w:rsidRPr="00BC6C43" w:rsidTr="002F46DB">
        <w:trPr>
          <w:trHeight w:val="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6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5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2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5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3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4 </w:t>
            </w:r>
          </w:p>
        </w:tc>
      </w:tr>
      <w:tr w:rsidR="007C328C" w:rsidRPr="00BC6C43" w:rsidTr="002F46DB">
        <w:trPr>
          <w:trHeight w:val="158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2F46DB" w:rsidP="002F46DB">
            <w:pPr>
              <w:ind w:right="6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7C328C" w:rsidRPr="00BC6C43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328C" w:rsidRPr="00BC6C43" w:rsidRDefault="00126356" w:rsidP="00126356">
            <w:pPr>
              <w:spacing w:after="21"/>
              <w:rPr>
                <w:rFonts w:ascii="Arial" w:eastAsia="Arial" w:hAnsi="Arial" w:cs="Arial"/>
                <w:color w:val="000000"/>
                <w:sz w:val="24"/>
              </w:rPr>
            </w:pPr>
            <w:r w:rsidRPr="000E6E09">
              <w:rPr>
                <w:rFonts w:ascii="Arial" w:hAnsi="Arial" w:cs="Arial"/>
                <w:u w:val="single"/>
              </w:rPr>
              <w:t>certyfikat dla osoby fizycznej</w:t>
            </w:r>
            <w:r w:rsidRPr="000B3265">
              <w:rPr>
                <w:rFonts w:ascii="Arial" w:hAnsi="Arial" w:cs="Arial"/>
              </w:rPr>
              <w:t xml:space="preserve"> wykonującej czynności w zakresie instalacji, kontroli szczelności, konserwacji lub serwisowania urządzeń chłodniczych, klimatyzacyjnych, pomp ciepła i systemów ochrony przeciwpożarowej zawierających substancje kontrolowane oraz odzysku substancji kontrolowanych z tych urządzeń lub systemów przeciwpożarowej oraz gaśnic zgodnie z  art. 20 ustawy z dnia 15 maja 2015 r. o substancjach zubożających warstwę ozonową oraz niektórych fluorowanych gazach cieplarnianych (Dz. U. z 2019 r., poz. 2158) wydany przez Urząd Dozoru Technicznego na mocy § 2 Rozporządzenia Ministra Rozwoju z dnia 03 grudnia </w:t>
            </w:r>
            <w:r w:rsidRPr="000B3265">
              <w:rPr>
                <w:rFonts w:ascii="Arial" w:hAnsi="Arial" w:cs="Arial"/>
              </w:rPr>
              <w:lastRenderedPageBreak/>
              <w:t>2015 r. w sprawie wskazania podmiotu pełniącego funkcję jednostki certyfikującej przedsiębiorców oraz jednostki certyfikującej personel;</w:t>
            </w:r>
            <w:r w:rsidR="007C328C"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0E6E09" w:rsidRDefault="007C328C" w:rsidP="00126356">
            <w:pPr>
              <w:ind w:right="58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0E6E09">
              <w:rPr>
                <w:rFonts w:ascii="Arial" w:eastAsia="Arial" w:hAnsi="Arial" w:cs="Arial"/>
                <w:b/>
                <w:color w:val="000000"/>
              </w:rPr>
              <w:t xml:space="preserve">Nr uprawnień…………….. </w:t>
            </w:r>
            <w:r w:rsidR="000E6E09">
              <w:rPr>
                <w:rFonts w:ascii="Arial" w:eastAsia="Arial" w:hAnsi="Arial" w:cs="Arial"/>
                <w:b/>
                <w:color w:val="000000"/>
              </w:rPr>
              <w:t>………………………………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7C06E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7C328C" w:rsidRPr="00BC6C43" w:rsidRDefault="007C328C" w:rsidP="007C328C">
      <w:pPr>
        <w:spacing w:after="0"/>
        <w:ind w:right="506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7C328C" w:rsidRPr="00BC6C43" w:rsidRDefault="007C328C" w:rsidP="00126356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1595"/>
        </w:tabs>
        <w:spacing w:after="42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GoBack"/>
      <w:bookmarkEnd w:id="0"/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BC6C43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....................................................... </w:t>
      </w:r>
    </w:p>
    <w:p w:rsidR="008C2187" w:rsidRPr="00126356" w:rsidRDefault="001119FA" w:rsidP="0012635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11584"/>
        </w:tabs>
        <w:spacing w:after="42"/>
        <w:ind w:left="-15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="007C328C" w:rsidRPr="00BC6C43">
        <w:rPr>
          <w:rFonts w:ascii="Arial" w:eastAsia="Arial" w:hAnsi="Arial" w:cs="Arial"/>
          <w:color w:val="000000"/>
          <w:lang w:eastAsia="pl-PL"/>
        </w:rPr>
        <w:t>(podpisy i pieczęci upoważni</w:t>
      </w:r>
      <w:r w:rsidR="00126356">
        <w:rPr>
          <w:rFonts w:ascii="Arial" w:eastAsia="Arial" w:hAnsi="Arial" w:cs="Arial"/>
          <w:color w:val="000000"/>
          <w:lang w:eastAsia="pl-PL"/>
        </w:rPr>
        <w:t>onych przedstawicieli Wykonawcy</w:t>
      </w:r>
    </w:p>
    <w:sectPr w:rsidR="008C2187" w:rsidRPr="00126356" w:rsidSect="0016620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8D" w:rsidRDefault="00EF1D8D" w:rsidP="007C328C">
      <w:pPr>
        <w:spacing w:after="0" w:line="240" w:lineRule="auto"/>
      </w:pPr>
      <w:r>
        <w:separator/>
      </w:r>
    </w:p>
  </w:endnote>
  <w:endnote w:type="continuationSeparator" w:id="0">
    <w:p w:rsidR="00EF1D8D" w:rsidRDefault="00EF1D8D" w:rsidP="007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8D" w:rsidRDefault="00EF1D8D" w:rsidP="007C328C">
      <w:pPr>
        <w:spacing w:after="0" w:line="240" w:lineRule="auto"/>
      </w:pPr>
      <w:r>
        <w:separator/>
      </w:r>
    </w:p>
  </w:footnote>
  <w:footnote w:type="continuationSeparator" w:id="0">
    <w:p w:rsidR="00EF1D8D" w:rsidRDefault="00EF1D8D" w:rsidP="007C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1E5F"/>
    <w:multiLevelType w:val="hybridMultilevel"/>
    <w:tmpl w:val="CF685DC8"/>
    <w:lvl w:ilvl="0" w:tplc="C59EE49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8C"/>
    <w:rsid w:val="000175F1"/>
    <w:rsid w:val="00072E33"/>
    <w:rsid w:val="000B4F11"/>
    <w:rsid w:val="000C3760"/>
    <w:rsid w:val="000E6E09"/>
    <w:rsid w:val="001119FA"/>
    <w:rsid w:val="00126356"/>
    <w:rsid w:val="0013508B"/>
    <w:rsid w:val="00162D64"/>
    <w:rsid w:val="0016620F"/>
    <w:rsid w:val="001C7D7E"/>
    <w:rsid w:val="00203C89"/>
    <w:rsid w:val="002B07F2"/>
    <w:rsid w:val="002D2955"/>
    <w:rsid w:val="002E76E4"/>
    <w:rsid w:val="002F46DB"/>
    <w:rsid w:val="00405804"/>
    <w:rsid w:val="00415F97"/>
    <w:rsid w:val="00437D52"/>
    <w:rsid w:val="00560B7A"/>
    <w:rsid w:val="005A68FD"/>
    <w:rsid w:val="005B0A31"/>
    <w:rsid w:val="00625ED9"/>
    <w:rsid w:val="00693ABB"/>
    <w:rsid w:val="006C0B51"/>
    <w:rsid w:val="006D7728"/>
    <w:rsid w:val="0075432B"/>
    <w:rsid w:val="007C06EC"/>
    <w:rsid w:val="007C242B"/>
    <w:rsid w:val="007C328C"/>
    <w:rsid w:val="008976A4"/>
    <w:rsid w:val="008B5190"/>
    <w:rsid w:val="008C2187"/>
    <w:rsid w:val="00912C02"/>
    <w:rsid w:val="009A1E67"/>
    <w:rsid w:val="009C2E34"/>
    <w:rsid w:val="00A97520"/>
    <w:rsid w:val="00AE3449"/>
    <w:rsid w:val="00B1013D"/>
    <w:rsid w:val="00BB7992"/>
    <w:rsid w:val="00C4214C"/>
    <w:rsid w:val="00CA6182"/>
    <w:rsid w:val="00EE4A56"/>
    <w:rsid w:val="00EF1D8D"/>
    <w:rsid w:val="00F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EEE0F"/>
  <w15:chartTrackingRefBased/>
  <w15:docId w15:val="{EC0059EF-C69C-4B3F-BC19-C8E4671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28C"/>
  </w:style>
  <w:style w:type="paragraph" w:styleId="Stopka">
    <w:name w:val="footer"/>
    <w:basedOn w:val="Normalny"/>
    <w:link w:val="StopkaZnak"/>
    <w:uiPriority w:val="99"/>
    <w:unhideWhenUsed/>
    <w:rsid w:val="007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8C"/>
  </w:style>
  <w:style w:type="table" w:customStyle="1" w:styleId="TableGrid">
    <w:name w:val="TableGrid"/>
    <w:rsid w:val="007C328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A97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97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FD40FCB-43FB-4F95-A373-B92E1FDE60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Barbara</dc:creator>
  <cp:keywords/>
  <dc:description/>
  <cp:lastModifiedBy>Martuszewska Magda</cp:lastModifiedBy>
  <cp:revision>9</cp:revision>
  <cp:lastPrinted>2024-05-14T10:27:00Z</cp:lastPrinted>
  <dcterms:created xsi:type="dcterms:W3CDTF">2025-05-12T12:44:00Z</dcterms:created>
  <dcterms:modified xsi:type="dcterms:W3CDTF">2025-05-15T09:43:00Z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7a3cd68c-5dce-407d-a6c5-6a5bb7f69314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sp4RSCsIVCfth1PwmLB9+AmfjdjhGF7g</vt:lpwstr>
  </property>
  <property fmtid="{D5CDD505-2E9C-101B-9397-08002B2CF9AE}" pid="8" name="s5636:Creator type=author">
    <vt:lpwstr>Nowińska Barbara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