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146" w:type="dxa"/>
        <w:tblLook w:val="04A0" w:firstRow="1" w:lastRow="0" w:firstColumn="1" w:lastColumn="0" w:noHBand="0" w:noVBand="1"/>
      </w:tblPr>
      <w:tblGrid>
        <w:gridCol w:w="574"/>
        <w:gridCol w:w="1559"/>
        <w:gridCol w:w="7013"/>
      </w:tblGrid>
      <w:tr w:rsidR="00C53D7D" w:rsidRPr="005B0DD2" w:rsidTr="004C4372">
        <w:trPr>
          <w:trHeight w:val="567"/>
        </w:trPr>
        <w:tc>
          <w:tcPr>
            <w:tcW w:w="574" w:type="dxa"/>
            <w:vAlign w:val="center"/>
          </w:tcPr>
          <w:p w:rsidR="00C53D7D" w:rsidRPr="005B0DD2" w:rsidRDefault="00C53D7D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LP.</w:t>
            </w:r>
          </w:p>
        </w:tc>
        <w:tc>
          <w:tcPr>
            <w:tcW w:w="1559" w:type="dxa"/>
            <w:vAlign w:val="center"/>
          </w:tcPr>
          <w:p w:rsidR="00C53D7D" w:rsidRPr="005B0DD2" w:rsidRDefault="00C53D7D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ELEMENT</w:t>
            </w:r>
          </w:p>
        </w:tc>
        <w:tc>
          <w:tcPr>
            <w:tcW w:w="7013" w:type="dxa"/>
            <w:vAlign w:val="center"/>
          </w:tcPr>
          <w:p w:rsidR="00C53D7D" w:rsidRPr="005B0DD2" w:rsidRDefault="004E0551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ZAŁOŻENIA DO OFERTY</w:t>
            </w:r>
          </w:p>
        </w:tc>
      </w:tr>
      <w:tr w:rsidR="004E0551" w:rsidRPr="005B0DD2" w:rsidTr="004C4372">
        <w:trPr>
          <w:trHeight w:val="567"/>
        </w:trPr>
        <w:tc>
          <w:tcPr>
            <w:tcW w:w="9146" w:type="dxa"/>
            <w:gridSpan w:val="3"/>
            <w:vAlign w:val="center"/>
          </w:tcPr>
          <w:p w:rsidR="004E0551" w:rsidRPr="005B0DD2" w:rsidRDefault="004E0551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STANDARD WYKONANIA</w:t>
            </w:r>
          </w:p>
        </w:tc>
      </w:tr>
      <w:tr w:rsidR="00DB1E39" w:rsidRPr="005B0DD2" w:rsidTr="004C4372">
        <w:trPr>
          <w:trHeight w:val="567"/>
        </w:trPr>
        <w:tc>
          <w:tcPr>
            <w:tcW w:w="9146" w:type="dxa"/>
            <w:gridSpan w:val="3"/>
            <w:vAlign w:val="center"/>
          </w:tcPr>
          <w:p w:rsidR="00DB1E39" w:rsidRPr="005B0DD2" w:rsidRDefault="00DB1E39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INSTALACJE SANITARNE</w:t>
            </w:r>
          </w:p>
        </w:tc>
      </w:tr>
      <w:tr w:rsidR="00C53D7D" w:rsidRPr="005B0DD2" w:rsidTr="004C4372">
        <w:tc>
          <w:tcPr>
            <w:tcW w:w="574" w:type="dxa"/>
          </w:tcPr>
          <w:p w:rsidR="00C53D7D" w:rsidRPr="005B0DD2" w:rsidRDefault="00C53D7D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:rsidR="00C53D7D" w:rsidRPr="005B0DD2" w:rsidRDefault="00C53D7D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centralnego ogrzewania</w:t>
            </w:r>
          </w:p>
        </w:tc>
        <w:tc>
          <w:tcPr>
            <w:tcW w:w="7013" w:type="dxa"/>
            <w:vAlign w:val="center"/>
          </w:tcPr>
          <w:p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Piony centralnego ogrzewania prowadzone w przestrzeni części wspólnych, ukryte w szachtach instalacyjnych. </w:t>
            </w:r>
          </w:p>
          <w:p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Odejście od pionu na każdej kondygnacji, do szafek rozdzielaczach, zlokalizowanych w części komunikacyjnej lub w pomieszczeniach technicznych. </w:t>
            </w:r>
          </w:p>
          <w:p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Główne przewody rozprowadzające prowadzone pod stropem w przestrzeni sufitu podwieszanego. Piony i główne rozprowadzenia wykonane z rur PP </w:t>
            </w:r>
            <w:proofErr w:type="spellStart"/>
            <w:r w:rsidRPr="005B0DD2">
              <w:rPr>
                <w:rFonts w:ascii="Calibri" w:hAnsi="Calibri" w:cs="Calibri"/>
              </w:rPr>
              <w:t>Stabi</w:t>
            </w:r>
            <w:proofErr w:type="spellEnd"/>
            <w:r w:rsidRPr="005B0DD2">
              <w:rPr>
                <w:rFonts w:ascii="Calibri" w:hAnsi="Calibri" w:cs="Calibri"/>
              </w:rPr>
              <w:t>, PN16.</w:t>
            </w:r>
          </w:p>
          <w:p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od rozdzielaczy do poszczególnych grzejników w układzie trójnikowym dwururowym z rur wielowarstwowych PE-</w:t>
            </w:r>
            <w:proofErr w:type="spellStart"/>
            <w:r w:rsidRPr="005B0DD2">
              <w:rPr>
                <w:rFonts w:ascii="Calibri" w:hAnsi="Calibri" w:cs="Calibri"/>
              </w:rPr>
              <w:t>Xc</w:t>
            </w:r>
            <w:proofErr w:type="spellEnd"/>
            <w:r w:rsidRPr="005B0DD2">
              <w:rPr>
                <w:rFonts w:ascii="Calibri" w:hAnsi="Calibri" w:cs="Calibri"/>
              </w:rPr>
              <w:t>/AL./PE-</w:t>
            </w:r>
            <w:proofErr w:type="spellStart"/>
            <w:r w:rsidRPr="005B0DD2">
              <w:rPr>
                <w:rFonts w:ascii="Calibri" w:hAnsi="Calibri" w:cs="Calibri"/>
              </w:rPr>
              <w:t>Xc</w:t>
            </w:r>
            <w:proofErr w:type="spellEnd"/>
            <w:r w:rsidRPr="005B0DD2">
              <w:rPr>
                <w:rFonts w:ascii="Calibri" w:hAnsi="Calibri" w:cs="Calibri"/>
              </w:rPr>
              <w:t>. Przewody od rozdzielacza do grzejników prowadzone w posadzce lub w bruzdach ściennych</w:t>
            </w:r>
          </w:p>
          <w:p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Elementy grzejne:</w:t>
            </w:r>
          </w:p>
          <w:p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- grzejniki stalowe, zaworowe z podejściem dolnym, typu 11, 22, 33 z wbudowanymi zaworami termostatycznymi – pokoje mieszkalne, części wspólne;</w:t>
            </w:r>
          </w:p>
          <w:p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- grzejniki drabinkowe z podłączeniem dolnym – pomieszczenia sanitarne</w:t>
            </w:r>
          </w:p>
        </w:tc>
      </w:tr>
      <w:tr w:rsidR="00C53D7D" w:rsidRPr="005B0DD2" w:rsidTr="004C4372">
        <w:tc>
          <w:tcPr>
            <w:tcW w:w="574" w:type="dxa"/>
          </w:tcPr>
          <w:p w:rsidR="00C53D7D" w:rsidRPr="005B0DD2" w:rsidRDefault="00C53D7D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:rsidR="00C53D7D" w:rsidRPr="005B0DD2" w:rsidRDefault="00C53D7D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wodociągowa</w:t>
            </w:r>
          </w:p>
        </w:tc>
        <w:tc>
          <w:tcPr>
            <w:tcW w:w="7013" w:type="dxa"/>
            <w:vAlign w:val="center"/>
          </w:tcPr>
          <w:p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Piony wody zimnej ciepłej i cyrkulacyjnej prowadzone w strefie pokoi hotelowych, w szachtach instalacyjnych. </w:t>
            </w:r>
          </w:p>
          <w:p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Główne przewody zasilające, prowadzone w strefie sufitu podwieszanego na najniższej kondygnacji budynku. </w:t>
            </w:r>
          </w:p>
          <w:p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Piony i rozprowadzenia wody zimnej w systemie trójnikowym, wykonane z rur PP, PN16, wody ciepłej i cyrkulacyjnej PP </w:t>
            </w:r>
            <w:proofErr w:type="spellStart"/>
            <w:r w:rsidRPr="005B0DD2">
              <w:rPr>
                <w:rFonts w:ascii="Calibri" w:hAnsi="Calibri" w:cs="Calibri"/>
              </w:rPr>
              <w:t>Stabi</w:t>
            </w:r>
            <w:proofErr w:type="spellEnd"/>
            <w:r w:rsidRPr="005B0DD2">
              <w:rPr>
                <w:rFonts w:ascii="Calibri" w:hAnsi="Calibri" w:cs="Calibri"/>
              </w:rPr>
              <w:t>, PN16.</w:t>
            </w:r>
          </w:p>
          <w:p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Podejścia pod odbiorniki prowadzone w warstwach posadzki i w bruzdach ściennych, z rur wielowarstwowych PE-RT/AL./PE-RT. </w:t>
            </w:r>
          </w:p>
        </w:tc>
      </w:tr>
      <w:tr w:rsidR="00C53D7D" w:rsidRPr="005B0DD2" w:rsidTr="004C4372">
        <w:tc>
          <w:tcPr>
            <w:tcW w:w="574" w:type="dxa"/>
          </w:tcPr>
          <w:p w:rsidR="00C53D7D" w:rsidRPr="005B0DD2" w:rsidRDefault="00C53D7D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:rsidR="00C53D7D" w:rsidRPr="005B0DD2" w:rsidRDefault="00DB1E39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kanalizacji</w:t>
            </w:r>
          </w:p>
        </w:tc>
        <w:tc>
          <w:tcPr>
            <w:tcW w:w="7013" w:type="dxa"/>
            <w:vAlign w:val="center"/>
          </w:tcPr>
          <w:p w:rsidR="00DB1E39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Piony kanalizacji sanitarnej prowadzone w bruzdach ściennych w części łazienkowej pokoi hotelowych, z wentylacją wyprowadzoną ponad dach budynku. </w:t>
            </w:r>
          </w:p>
          <w:p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Przewody odpływowe prowadzone w ściankach instalacjach lub w bruzdach ściennych.</w:t>
            </w:r>
          </w:p>
          <w:p w:rsidR="00C53D7D" w:rsidRPr="005B0DD2" w:rsidRDefault="00C53D7D" w:rsidP="00C53D7D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Piony i podejścia do przyborów sanitarnych z rur i kształtek niskoszumowych PP HT Plus</w:t>
            </w:r>
            <w:r w:rsidR="00DB1E39" w:rsidRPr="005B0DD2">
              <w:rPr>
                <w:rFonts w:ascii="Calibri" w:hAnsi="Calibri" w:cs="Calibri"/>
              </w:rPr>
              <w:t>,</w:t>
            </w:r>
            <w:r w:rsidRPr="005B0DD2">
              <w:rPr>
                <w:rFonts w:ascii="Calibri" w:hAnsi="Calibri" w:cs="Calibri"/>
              </w:rPr>
              <w:t xml:space="preserve"> kielichowych łączonych na wcisk na uszczelkę gumową. </w:t>
            </w:r>
          </w:p>
          <w:p w:rsidR="00C53D7D" w:rsidRPr="005B0DD2" w:rsidRDefault="00C53D7D" w:rsidP="00DB1E39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zbiorcza odprowadzająca ścieki sanitarne z pionów kanalizacyjnych do zewnętrznej instalacji</w:t>
            </w:r>
            <w:r w:rsidR="00C2234B" w:rsidRPr="005B0DD2">
              <w:rPr>
                <w:rFonts w:ascii="Calibri" w:hAnsi="Calibri" w:cs="Calibri"/>
              </w:rPr>
              <w:t xml:space="preserve"> opracowanej w ramach zdania głównego. </w:t>
            </w:r>
          </w:p>
        </w:tc>
      </w:tr>
      <w:tr w:rsidR="00C53D7D" w:rsidRPr="005B0DD2" w:rsidTr="004C4372">
        <w:trPr>
          <w:trHeight w:val="1134"/>
        </w:trPr>
        <w:tc>
          <w:tcPr>
            <w:tcW w:w="574" w:type="dxa"/>
          </w:tcPr>
          <w:p w:rsidR="00C53D7D" w:rsidRPr="005B0DD2" w:rsidRDefault="00C53D7D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:rsidR="00C53D7D" w:rsidRPr="005B0DD2" w:rsidRDefault="009B524F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Poza zakresem opracowania</w:t>
            </w:r>
          </w:p>
        </w:tc>
        <w:tc>
          <w:tcPr>
            <w:tcW w:w="7013" w:type="dxa"/>
            <w:vAlign w:val="center"/>
          </w:tcPr>
          <w:p w:rsidR="001A6E1E" w:rsidRPr="005B0DD2" w:rsidRDefault="001A6E1E" w:rsidP="001A6E1E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wentylacji - grawitacyjna zgodnie z stanem istniejącym</w:t>
            </w:r>
          </w:p>
          <w:p w:rsidR="001A6E1E" w:rsidRPr="005B0DD2" w:rsidRDefault="001A6E1E" w:rsidP="001A6E1E">
            <w:pPr>
              <w:pStyle w:val="Akapitzlist"/>
              <w:numPr>
                <w:ilvl w:val="0"/>
                <w:numId w:val="3"/>
              </w:numPr>
              <w:spacing w:after="160" w:line="259" w:lineRule="auto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klimatyzacji - zaprojektowana w zadaniu głównym</w:t>
            </w:r>
          </w:p>
          <w:p w:rsidR="009B524F" w:rsidRPr="005B0DD2" w:rsidRDefault="001A6E1E" w:rsidP="001A6E1E">
            <w:pPr>
              <w:pStyle w:val="Akapitzlist"/>
              <w:numPr>
                <w:ilvl w:val="0"/>
                <w:numId w:val="3"/>
              </w:num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kanalizacji deszczowej - odprowadzenie z rynien zaprojektowane w zadaniu głównym</w:t>
            </w:r>
          </w:p>
        </w:tc>
      </w:tr>
      <w:tr w:rsidR="00DB1E39" w:rsidRPr="005B0DD2" w:rsidTr="004C4372">
        <w:trPr>
          <w:trHeight w:val="447"/>
        </w:trPr>
        <w:tc>
          <w:tcPr>
            <w:tcW w:w="9146" w:type="dxa"/>
            <w:gridSpan w:val="3"/>
            <w:vAlign w:val="center"/>
          </w:tcPr>
          <w:p w:rsidR="00DB1E39" w:rsidRPr="005B0DD2" w:rsidRDefault="00DB1E39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INSTALACJE ELEKTRYCZNE</w:t>
            </w:r>
          </w:p>
        </w:tc>
      </w:tr>
      <w:tr w:rsidR="00DB1E39" w:rsidRPr="005B0DD2" w:rsidTr="004C4372">
        <w:tc>
          <w:tcPr>
            <w:tcW w:w="574" w:type="dxa"/>
          </w:tcPr>
          <w:p w:rsidR="00DB1E39" w:rsidRPr="005B0DD2" w:rsidRDefault="00DB1E39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:rsidR="00DB1E39" w:rsidRPr="005B0DD2" w:rsidRDefault="00DB1E39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Instalacje elektryczne</w:t>
            </w:r>
          </w:p>
        </w:tc>
        <w:tc>
          <w:tcPr>
            <w:tcW w:w="7013" w:type="dxa"/>
            <w:vAlign w:val="center"/>
          </w:tcPr>
          <w:p w:rsidR="00AC6DB9" w:rsidRPr="005B0DD2" w:rsidRDefault="00AC6DB9" w:rsidP="00AC6DB9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Oświetlenie w standardzie poprzedniego etapu w oparciu o oprawy LED okrągłe, natynkowe, z dyfuzorem opalizowanym PMMA, CRI≥80, 4000K. </w:t>
            </w:r>
          </w:p>
          <w:p w:rsidR="00AC6DB9" w:rsidRPr="005B0DD2" w:rsidRDefault="00AC6DB9" w:rsidP="00AC6DB9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Sterowanie w oparciu o nowe łączniki świecznikowe w pokoju oraz łączniki do łazienek. Łączniki min. 10A.</w:t>
            </w:r>
          </w:p>
          <w:p w:rsidR="00AC6DB9" w:rsidRPr="005B0DD2" w:rsidRDefault="00AC6DB9" w:rsidP="00AC6DB9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Gniazda wtykowe 16A/230V przy szafkach nocnych, biurkach oraz komodach wg. standardu pozostałej części zaprojektowanego kompleksu. </w:t>
            </w:r>
          </w:p>
          <w:p w:rsidR="00AC6DB9" w:rsidRPr="005B0DD2" w:rsidRDefault="00AC6DB9" w:rsidP="00AC6DB9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Dostosowanie zaprojektowanych rozdzielnic budynku D do </w:t>
            </w:r>
            <w:r w:rsidR="001537D9" w:rsidRPr="005B0DD2">
              <w:rPr>
                <w:rFonts w:ascii="Calibri" w:hAnsi="Calibri" w:cs="Calibri"/>
              </w:rPr>
              <w:t>ilości nowych gniazd.</w:t>
            </w:r>
          </w:p>
          <w:p w:rsidR="00AC6DB9" w:rsidRPr="005B0DD2" w:rsidRDefault="00AC6DB9" w:rsidP="001537D9">
            <w:pPr>
              <w:rPr>
                <w:rFonts w:ascii="Calibri" w:hAnsi="Calibri" w:cs="Calibri"/>
              </w:rPr>
            </w:pPr>
          </w:p>
        </w:tc>
      </w:tr>
      <w:tr w:rsidR="00AC6DB9" w:rsidRPr="005B0DD2" w:rsidTr="004C4372">
        <w:tc>
          <w:tcPr>
            <w:tcW w:w="574" w:type="dxa"/>
          </w:tcPr>
          <w:p w:rsidR="00AC6DB9" w:rsidRPr="005B0DD2" w:rsidRDefault="00AC6DB9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:rsidR="00AC6DB9" w:rsidRPr="005B0DD2" w:rsidRDefault="00AC6DB9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Trasy kablowe</w:t>
            </w:r>
          </w:p>
        </w:tc>
        <w:tc>
          <w:tcPr>
            <w:tcW w:w="7013" w:type="dxa"/>
            <w:vAlign w:val="center"/>
          </w:tcPr>
          <w:p w:rsidR="00AC6DB9" w:rsidRPr="005B0DD2" w:rsidRDefault="00AC6DB9" w:rsidP="00AC6DB9">
            <w:pPr>
              <w:spacing w:before="120" w:after="12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Weryfikacja i dostosowanie tras kablowych w budynku D z uwzględnieniem zwiększonej ilości okablowania. Trasy na korytach kablowych nad sufitem podwieszanym w korytarzu.</w:t>
            </w:r>
          </w:p>
        </w:tc>
      </w:tr>
      <w:tr w:rsidR="00DB1E39" w:rsidRPr="005B0DD2" w:rsidTr="004C4372">
        <w:tc>
          <w:tcPr>
            <w:tcW w:w="574" w:type="dxa"/>
          </w:tcPr>
          <w:p w:rsidR="00DB1E39" w:rsidRPr="005B0DD2" w:rsidRDefault="00DB1E39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:rsidR="00DB1E39" w:rsidRPr="005B0DD2" w:rsidRDefault="00DB1E39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Instalacje niskoprądowe</w:t>
            </w:r>
          </w:p>
        </w:tc>
        <w:tc>
          <w:tcPr>
            <w:tcW w:w="7013" w:type="dxa"/>
            <w:vAlign w:val="center"/>
          </w:tcPr>
          <w:p w:rsidR="00DB1E39" w:rsidRPr="005B0DD2" w:rsidRDefault="00AC6DB9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Okablowanie strukturalne LAN kat. 6A zakończone gniazdami w tej samej kategorii z pomieszczeń </w:t>
            </w:r>
            <w:proofErr w:type="spellStart"/>
            <w:r w:rsidRPr="005B0DD2">
              <w:rPr>
                <w:rFonts w:ascii="Calibri" w:hAnsi="Calibri" w:cs="Calibri"/>
              </w:rPr>
              <w:t>crossroom</w:t>
            </w:r>
            <w:proofErr w:type="spellEnd"/>
            <w:r w:rsidRPr="005B0DD2">
              <w:rPr>
                <w:rFonts w:ascii="Calibri" w:hAnsi="Calibri" w:cs="Calibri"/>
              </w:rPr>
              <w:t xml:space="preserve"> budynku D.</w:t>
            </w:r>
          </w:p>
          <w:p w:rsidR="00AC6DB9" w:rsidRPr="005B0DD2" w:rsidRDefault="00AC6DB9">
            <w:pPr>
              <w:rPr>
                <w:rFonts w:ascii="Calibri" w:hAnsi="Calibri" w:cs="Calibri"/>
              </w:rPr>
            </w:pPr>
          </w:p>
          <w:p w:rsidR="00AC6DB9" w:rsidRPr="005B0DD2" w:rsidRDefault="00AC6DB9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Dostosowanie szaf dystrybucyjnych w budynku D o </w:t>
            </w:r>
            <w:proofErr w:type="spellStart"/>
            <w:r w:rsidRPr="005B0DD2">
              <w:rPr>
                <w:rFonts w:ascii="Calibri" w:hAnsi="Calibri" w:cs="Calibri"/>
              </w:rPr>
              <w:t>patchpanele</w:t>
            </w:r>
            <w:proofErr w:type="spellEnd"/>
            <w:r w:rsidRPr="005B0DD2">
              <w:rPr>
                <w:rFonts w:ascii="Calibri" w:hAnsi="Calibri" w:cs="Calibri"/>
              </w:rPr>
              <w:t xml:space="preserve">  kat. 6A do obsługi projektowanej instalacji.</w:t>
            </w:r>
          </w:p>
          <w:p w:rsidR="00AC6DB9" w:rsidRPr="005B0DD2" w:rsidRDefault="00AC6DB9">
            <w:pPr>
              <w:rPr>
                <w:rFonts w:ascii="Calibri" w:hAnsi="Calibri" w:cs="Calibri"/>
              </w:rPr>
            </w:pPr>
          </w:p>
          <w:p w:rsidR="00AC6DB9" w:rsidRPr="005B0DD2" w:rsidRDefault="00AC6DB9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Dostosowanie instalacji SSP do aranżacji oraz zabudowy G-K z wykorzystaniem zaprojektowanych wcześniej central SSP</w:t>
            </w:r>
            <w:r w:rsidR="001537D9" w:rsidRPr="005B0DD2">
              <w:rPr>
                <w:rFonts w:ascii="Calibri" w:hAnsi="Calibri" w:cs="Calibri"/>
              </w:rPr>
              <w:t xml:space="preserve"> oraz pętli dozorujących. Weryfikacja bilansu prądowego pętli.</w:t>
            </w:r>
          </w:p>
          <w:p w:rsidR="00AC6DB9" w:rsidRPr="005B0DD2" w:rsidRDefault="00AC6DB9">
            <w:pPr>
              <w:rPr>
                <w:rFonts w:ascii="Calibri" w:hAnsi="Calibri" w:cs="Calibri"/>
              </w:rPr>
            </w:pPr>
          </w:p>
        </w:tc>
      </w:tr>
      <w:tr w:rsidR="001537D9" w:rsidRPr="005B0DD2" w:rsidTr="004C4372">
        <w:tc>
          <w:tcPr>
            <w:tcW w:w="574" w:type="dxa"/>
          </w:tcPr>
          <w:p w:rsidR="001537D9" w:rsidRPr="005B0DD2" w:rsidRDefault="001537D9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:rsidR="001537D9" w:rsidRPr="005B0DD2" w:rsidRDefault="001537D9" w:rsidP="00EE3B71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Poza zakresem opracowania</w:t>
            </w:r>
          </w:p>
        </w:tc>
        <w:tc>
          <w:tcPr>
            <w:tcW w:w="7013" w:type="dxa"/>
          </w:tcPr>
          <w:p w:rsidR="001537D9" w:rsidRPr="005B0DD2" w:rsidRDefault="001537D9" w:rsidP="001537D9">
            <w:pPr>
              <w:pStyle w:val="Akapitzlist"/>
              <w:numPr>
                <w:ilvl w:val="1"/>
                <w:numId w:val="1"/>
              </w:numPr>
              <w:ind w:hanging="436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Zasilanie klimatyzacji</w:t>
            </w:r>
            <w:r w:rsidR="00A73363" w:rsidRPr="005B0DD2">
              <w:rPr>
                <w:rFonts w:ascii="Calibri" w:hAnsi="Calibri" w:cs="Calibri"/>
              </w:rPr>
              <w:t xml:space="preserve"> – opracowano w zadaniu głównym </w:t>
            </w:r>
          </w:p>
          <w:p w:rsidR="001537D9" w:rsidRPr="005B0DD2" w:rsidRDefault="001537D9" w:rsidP="001537D9">
            <w:pPr>
              <w:pStyle w:val="Akapitzlist"/>
              <w:numPr>
                <w:ilvl w:val="1"/>
                <w:numId w:val="1"/>
              </w:numPr>
              <w:ind w:hanging="436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WLAN</w:t>
            </w:r>
            <w:r w:rsidR="00A73363" w:rsidRPr="005B0DD2">
              <w:rPr>
                <w:rFonts w:ascii="Calibri" w:hAnsi="Calibri" w:cs="Calibri"/>
              </w:rPr>
              <w:t xml:space="preserve"> – opracowano w zadaniu głównym na korytarzach</w:t>
            </w:r>
          </w:p>
          <w:p w:rsidR="001537D9" w:rsidRPr="005B0DD2" w:rsidRDefault="001537D9" w:rsidP="001537D9">
            <w:pPr>
              <w:pStyle w:val="Akapitzlist"/>
              <w:numPr>
                <w:ilvl w:val="1"/>
                <w:numId w:val="1"/>
              </w:numPr>
              <w:ind w:hanging="436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Instalacja </w:t>
            </w:r>
            <w:proofErr w:type="spellStart"/>
            <w:r w:rsidRPr="005B0DD2">
              <w:rPr>
                <w:rFonts w:ascii="Calibri" w:hAnsi="Calibri" w:cs="Calibri"/>
              </w:rPr>
              <w:t>SSWiN</w:t>
            </w:r>
            <w:proofErr w:type="spellEnd"/>
            <w:r w:rsidR="00A73363" w:rsidRPr="005B0DD2">
              <w:rPr>
                <w:rFonts w:ascii="Calibri" w:hAnsi="Calibri" w:cs="Calibri"/>
              </w:rPr>
              <w:t xml:space="preserve"> – opracowano w zakresie monitoringu okien</w:t>
            </w:r>
          </w:p>
          <w:p w:rsidR="001537D9" w:rsidRPr="005B0DD2" w:rsidRDefault="001537D9" w:rsidP="00A73363">
            <w:pPr>
              <w:pStyle w:val="Akapitzlist"/>
              <w:numPr>
                <w:ilvl w:val="1"/>
                <w:numId w:val="1"/>
              </w:numPr>
              <w:ind w:hanging="436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KD</w:t>
            </w:r>
            <w:r w:rsidR="00A73363" w:rsidRPr="005B0DD2">
              <w:rPr>
                <w:rFonts w:ascii="Calibri" w:hAnsi="Calibri" w:cs="Calibri"/>
              </w:rPr>
              <w:t xml:space="preserve"> – opracowano w zadaniu głównym w części administracyjnej</w:t>
            </w:r>
          </w:p>
          <w:p w:rsidR="001537D9" w:rsidRPr="005B0DD2" w:rsidRDefault="001537D9" w:rsidP="00A73363">
            <w:pPr>
              <w:pStyle w:val="Akapitzlist"/>
              <w:numPr>
                <w:ilvl w:val="1"/>
                <w:numId w:val="1"/>
              </w:numPr>
              <w:ind w:hanging="436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CCTV</w:t>
            </w:r>
            <w:r w:rsidR="00A73363" w:rsidRPr="005B0DD2">
              <w:rPr>
                <w:rFonts w:ascii="Calibri" w:hAnsi="Calibri" w:cs="Calibri"/>
              </w:rPr>
              <w:t xml:space="preserve"> – opracowano w zadaniu głównym w części administracyjnej</w:t>
            </w:r>
          </w:p>
          <w:p w:rsidR="001537D9" w:rsidRPr="005B0DD2" w:rsidRDefault="001537D9" w:rsidP="00A73363">
            <w:pPr>
              <w:pStyle w:val="Akapitzlist"/>
              <w:numPr>
                <w:ilvl w:val="1"/>
                <w:numId w:val="1"/>
              </w:numPr>
              <w:ind w:hanging="436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oświetlenia awaryjnego</w:t>
            </w:r>
            <w:r w:rsidR="00A73363" w:rsidRPr="005B0DD2">
              <w:rPr>
                <w:rFonts w:ascii="Calibri" w:hAnsi="Calibri" w:cs="Calibri"/>
              </w:rPr>
              <w:t xml:space="preserve"> – opracowano w zadaniu głównym w części administracyjnej</w:t>
            </w:r>
          </w:p>
          <w:p w:rsidR="001537D9" w:rsidRPr="005B0DD2" w:rsidRDefault="001537D9" w:rsidP="00A73363">
            <w:pPr>
              <w:pStyle w:val="Akapitzlist"/>
              <w:numPr>
                <w:ilvl w:val="1"/>
                <w:numId w:val="1"/>
              </w:numPr>
              <w:ind w:hanging="436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oddymiania</w:t>
            </w:r>
            <w:r w:rsidR="00A73363" w:rsidRPr="005B0DD2">
              <w:rPr>
                <w:rFonts w:ascii="Calibri" w:hAnsi="Calibri" w:cs="Calibri"/>
              </w:rPr>
              <w:t xml:space="preserve"> – opracowano w zadaniu głównym w części administracyjnej</w:t>
            </w:r>
          </w:p>
          <w:p w:rsidR="001537D9" w:rsidRPr="005B0DD2" w:rsidRDefault="001537D9" w:rsidP="001537D9">
            <w:pPr>
              <w:pStyle w:val="Akapitzlist"/>
              <w:numPr>
                <w:ilvl w:val="1"/>
                <w:numId w:val="1"/>
              </w:numPr>
              <w:ind w:hanging="436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Sterowania i monitorowania z systemu SSP</w:t>
            </w:r>
            <w:r w:rsidR="00A73363" w:rsidRPr="005B0DD2">
              <w:rPr>
                <w:rFonts w:ascii="Calibri" w:hAnsi="Calibri" w:cs="Calibri"/>
              </w:rPr>
              <w:t xml:space="preserve"> – nie wymagane przy pozostawieniu istniejącej wentylacji</w:t>
            </w:r>
          </w:p>
          <w:p w:rsidR="001537D9" w:rsidRPr="005B0DD2" w:rsidRDefault="001537D9" w:rsidP="00EE3B71">
            <w:pPr>
              <w:rPr>
                <w:rFonts w:ascii="Calibri" w:hAnsi="Calibri" w:cs="Calibri"/>
              </w:rPr>
            </w:pPr>
          </w:p>
        </w:tc>
      </w:tr>
      <w:tr w:rsidR="004E0551" w:rsidRPr="005B0DD2" w:rsidTr="004C4372">
        <w:trPr>
          <w:trHeight w:val="436"/>
        </w:trPr>
        <w:tc>
          <w:tcPr>
            <w:tcW w:w="9146" w:type="dxa"/>
            <w:gridSpan w:val="3"/>
          </w:tcPr>
          <w:p w:rsidR="004E0551" w:rsidRPr="005B0DD2" w:rsidRDefault="004E0551" w:rsidP="004E0551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DEMONTAŻE</w:t>
            </w:r>
          </w:p>
        </w:tc>
      </w:tr>
      <w:tr w:rsidR="001537D9" w:rsidRPr="005B0DD2" w:rsidTr="004C4372">
        <w:trPr>
          <w:trHeight w:val="1123"/>
        </w:trPr>
        <w:tc>
          <w:tcPr>
            <w:tcW w:w="574" w:type="dxa"/>
          </w:tcPr>
          <w:p w:rsidR="001537D9" w:rsidRPr="005B0DD2" w:rsidRDefault="0097440B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559" w:type="dxa"/>
          </w:tcPr>
          <w:p w:rsidR="001537D9" w:rsidRPr="005B0DD2" w:rsidRDefault="004E0551" w:rsidP="00EE3B71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centralnego ogrzewania</w:t>
            </w:r>
          </w:p>
        </w:tc>
        <w:tc>
          <w:tcPr>
            <w:tcW w:w="7013" w:type="dxa"/>
          </w:tcPr>
          <w:p w:rsidR="001537D9" w:rsidRPr="005B0DD2" w:rsidRDefault="004E0551" w:rsidP="004E0551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Demontaż pionów i rozprowadzeń w obrębie pokoi hotelowych i częściach wspólnych, rury stalowe prowadzone w strefie sufitów podwieszanych i w bruzdach ściennych.</w:t>
            </w:r>
          </w:p>
          <w:p w:rsidR="004E0551" w:rsidRPr="005B0DD2" w:rsidRDefault="004E0551" w:rsidP="004E0551">
            <w:pPr>
              <w:pStyle w:val="Akapitzlist"/>
              <w:ind w:left="0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Demontaż grzejników płytowych i drabinkowych.</w:t>
            </w:r>
          </w:p>
        </w:tc>
      </w:tr>
      <w:tr w:rsidR="004E0551" w:rsidRPr="005B0DD2" w:rsidTr="004C4372">
        <w:trPr>
          <w:trHeight w:val="841"/>
        </w:trPr>
        <w:tc>
          <w:tcPr>
            <w:tcW w:w="574" w:type="dxa"/>
          </w:tcPr>
          <w:p w:rsidR="004E0551" w:rsidRPr="005B0DD2" w:rsidRDefault="004E0551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:rsidR="004E0551" w:rsidRPr="005B0DD2" w:rsidRDefault="004E0551" w:rsidP="00EE3B71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wodociągowa</w:t>
            </w:r>
          </w:p>
        </w:tc>
        <w:tc>
          <w:tcPr>
            <w:tcW w:w="7013" w:type="dxa"/>
          </w:tcPr>
          <w:p w:rsidR="004E0551" w:rsidRPr="005B0DD2" w:rsidRDefault="004E0551" w:rsidP="001537D9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Demontaż pionów i rozprowadzeń w obrębie pokoi hotelowych i częściach wspólnych, prowadzonych w strefie sufitów podwieszanych i w bruzdach ściennych.</w:t>
            </w:r>
          </w:p>
        </w:tc>
      </w:tr>
      <w:tr w:rsidR="004E0551" w:rsidRPr="005B0DD2" w:rsidTr="004C4372">
        <w:trPr>
          <w:trHeight w:val="841"/>
        </w:trPr>
        <w:tc>
          <w:tcPr>
            <w:tcW w:w="574" w:type="dxa"/>
          </w:tcPr>
          <w:p w:rsidR="004E0551" w:rsidRPr="005B0DD2" w:rsidRDefault="004E0551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:rsidR="004E0551" w:rsidRPr="005B0DD2" w:rsidRDefault="004E0551" w:rsidP="00EE3B71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Instalacje kanalizacyjne</w:t>
            </w:r>
          </w:p>
        </w:tc>
        <w:tc>
          <w:tcPr>
            <w:tcW w:w="7013" w:type="dxa"/>
          </w:tcPr>
          <w:p w:rsidR="004E0551" w:rsidRPr="005B0DD2" w:rsidRDefault="004E0551" w:rsidP="001537D9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Demontaż pionów i odpływów w obrębie pokoi hotelowych.</w:t>
            </w:r>
          </w:p>
          <w:p w:rsidR="004E0551" w:rsidRPr="005B0DD2" w:rsidRDefault="004E0551" w:rsidP="001537D9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Demontaż instalacji </w:t>
            </w:r>
            <w:proofErr w:type="spellStart"/>
            <w:r w:rsidRPr="005B0DD2">
              <w:rPr>
                <w:rFonts w:ascii="Calibri" w:hAnsi="Calibri" w:cs="Calibri"/>
              </w:rPr>
              <w:t>podposadzkowej</w:t>
            </w:r>
            <w:proofErr w:type="spellEnd"/>
            <w:r w:rsidRPr="005B0DD2">
              <w:rPr>
                <w:rFonts w:ascii="Calibri" w:hAnsi="Calibri" w:cs="Calibri"/>
              </w:rPr>
              <w:t xml:space="preserve">, </w:t>
            </w:r>
            <w:r w:rsidR="0097440B" w:rsidRPr="005B0DD2">
              <w:rPr>
                <w:rFonts w:ascii="Calibri" w:hAnsi="Calibri" w:cs="Calibri"/>
              </w:rPr>
              <w:t>odprowadzającej ścieki do przyłącza kanalizacji sanitarnej.</w:t>
            </w:r>
          </w:p>
        </w:tc>
      </w:tr>
      <w:tr w:rsidR="004E0551" w:rsidRPr="005B0DD2" w:rsidTr="004C4372">
        <w:tc>
          <w:tcPr>
            <w:tcW w:w="574" w:type="dxa"/>
          </w:tcPr>
          <w:p w:rsidR="004E0551" w:rsidRPr="005B0DD2" w:rsidRDefault="004E0551" w:rsidP="0097440B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 w:rsidR="004E0551" w:rsidRPr="005B0DD2" w:rsidRDefault="004E0551" w:rsidP="00EE3B71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Instalacje elektryczne</w:t>
            </w:r>
          </w:p>
        </w:tc>
        <w:tc>
          <w:tcPr>
            <w:tcW w:w="7013" w:type="dxa"/>
          </w:tcPr>
          <w:p w:rsidR="004E0551" w:rsidRPr="005B0DD2" w:rsidRDefault="004E0551" w:rsidP="004E0551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Demontaż instalacji w pokojach wraz z okablowaniem istniejącym (gniazda, oświetlenie, okablowanie oraz inne niewymienione elementy i urządzenia)</w:t>
            </w:r>
          </w:p>
          <w:p w:rsidR="004E0551" w:rsidRPr="005B0DD2" w:rsidRDefault="004E0551" w:rsidP="001537D9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4F0D98" w:rsidRPr="005B0DD2" w:rsidRDefault="004F0D98">
      <w:pPr>
        <w:rPr>
          <w:rFonts w:ascii="Calibri" w:hAnsi="Calibri" w:cs="Calibri"/>
        </w:rPr>
      </w:pPr>
    </w:p>
    <w:p w:rsidR="004F0D98" w:rsidRPr="005B0DD2" w:rsidRDefault="004F0D98">
      <w:pPr>
        <w:rPr>
          <w:rFonts w:ascii="Calibri" w:hAnsi="Calibri" w:cs="Calibri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62"/>
        <w:gridCol w:w="8647"/>
      </w:tblGrid>
      <w:tr w:rsidR="001A606C" w:rsidRPr="005B0DD2" w:rsidTr="004F0D98">
        <w:trPr>
          <w:trHeight w:val="567"/>
        </w:trPr>
        <w:tc>
          <w:tcPr>
            <w:tcW w:w="9209" w:type="dxa"/>
            <w:gridSpan w:val="2"/>
          </w:tcPr>
          <w:p w:rsidR="001A606C" w:rsidRPr="005B0DD2" w:rsidRDefault="001A606C" w:rsidP="00873D78">
            <w:pPr>
              <w:rPr>
                <w:rFonts w:ascii="Calibri" w:hAnsi="Calibri" w:cs="Calibri"/>
                <w:b/>
              </w:rPr>
            </w:pPr>
            <w:r w:rsidRPr="005B0DD2">
              <w:rPr>
                <w:rFonts w:ascii="Calibri" w:hAnsi="Calibri" w:cs="Calibri"/>
                <w:b/>
              </w:rPr>
              <w:t xml:space="preserve">STANDARD </w:t>
            </w:r>
            <w:r w:rsidRPr="00AA6AA7">
              <w:rPr>
                <w:rFonts w:ascii="Calibri" w:hAnsi="Calibri" w:cs="Calibri"/>
                <w:b/>
              </w:rPr>
              <w:t>WYKONANIA</w:t>
            </w:r>
            <w:r w:rsidR="00AA6AA7" w:rsidRPr="00AA6AA7">
              <w:rPr>
                <w:rFonts w:ascii="Calibri" w:hAnsi="Calibri" w:cs="Calibri"/>
                <w:b/>
              </w:rPr>
              <w:t xml:space="preserve"> </w:t>
            </w:r>
            <w:r w:rsidR="00AA6AA7" w:rsidRPr="00AA6AA7">
              <w:rPr>
                <w:rFonts w:ascii="Calibri" w:hAnsi="Calibri" w:cs="Calibri"/>
                <w:b/>
              </w:rPr>
              <w:t>robót budowlanych</w:t>
            </w:r>
            <w:r w:rsidR="00AA6AA7" w:rsidRPr="00AA6AA7">
              <w:rPr>
                <w:rFonts w:ascii="Calibri" w:hAnsi="Calibri" w:cs="Calibri"/>
                <w:b/>
              </w:rPr>
              <w:t xml:space="preserve"> w budynku D</w:t>
            </w:r>
          </w:p>
        </w:tc>
      </w:tr>
      <w:tr w:rsidR="0021269C" w:rsidRPr="005B0DD2" w:rsidTr="004F0D98">
        <w:trPr>
          <w:trHeight w:val="402"/>
        </w:trPr>
        <w:tc>
          <w:tcPr>
            <w:tcW w:w="562" w:type="dxa"/>
          </w:tcPr>
          <w:p w:rsidR="0021269C" w:rsidRPr="005B0DD2" w:rsidRDefault="0021269C" w:rsidP="00873D78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1.</w:t>
            </w:r>
          </w:p>
        </w:tc>
        <w:tc>
          <w:tcPr>
            <w:tcW w:w="8647" w:type="dxa"/>
          </w:tcPr>
          <w:p w:rsidR="0021269C" w:rsidRPr="005B0DD2" w:rsidRDefault="0021269C" w:rsidP="00873D78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Architektura</w:t>
            </w:r>
          </w:p>
        </w:tc>
      </w:tr>
      <w:tr w:rsidR="0021269C" w:rsidRPr="005B0DD2" w:rsidTr="004F0D98">
        <w:trPr>
          <w:trHeight w:val="488"/>
        </w:trPr>
        <w:tc>
          <w:tcPr>
            <w:tcW w:w="562" w:type="dxa"/>
          </w:tcPr>
          <w:p w:rsidR="0021269C" w:rsidRPr="005B0DD2" w:rsidRDefault="0021269C" w:rsidP="00873D78">
            <w:pPr>
              <w:rPr>
                <w:rFonts w:ascii="Calibri" w:hAnsi="Calibri" w:cs="Calibri"/>
              </w:rPr>
            </w:pPr>
          </w:p>
        </w:tc>
        <w:tc>
          <w:tcPr>
            <w:tcW w:w="8647" w:type="dxa"/>
          </w:tcPr>
          <w:p w:rsidR="0021269C" w:rsidRPr="005B0DD2" w:rsidRDefault="0021269C" w:rsidP="00820589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Standard użytych materiałów do wykonania robót budowlanych, wykończeniowych i wyposażenia </w:t>
            </w:r>
            <w:r w:rsidR="00AA6AA7">
              <w:rPr>
                <w:rFonts w:ascii="Calibri" w:hAnsi="Calibri" w:cs="Calibri"/>
              </w:rPr>
              <w:t>(w tym między innymi wykonanie now</w:t>
            </w:r>
            <w:r w:rsidR="00820589">
              <w:rPr>
                <w:rFonts w:ascii="Calibri" w:hAnsi="Calibri" w:cs="Calibri"/>
              </w:rPr>
              <w:t>e</w:t>
            </w:r>
            <w:r w:rsidR="00AA6AA7">
              <w:rPr>
                <w:rFonts w:ascii="Calibri" w:hAnsi="Calibri" w:cs="Calibri"/>
              </w:rPr>
              <w:t xml:space="preserve"> okładzin</w:t>
            </w:r>
            <w:r w:rsidR="00820589">
              <w:rPr>
                <w:rFonts w:ascii="Calibri" w:hAnsi="Calibri" w:cs="Calibri"/>
              </w:rPr>
              <w:t>y</w:t>
            </w:r>
            <w:r w:rsidR="00AA6AA7">
              <w:rPr>
                <w:rFonts w:ascii="Calibri" w:hAnsi="Calibri" w:cs="Calibri"/>
              </w:rPr>
              <w:t xml:space="preserve"> glazurow</w:t>
            </w:r>
            <w:r w:rsidR="00820589">
              <w:rPr>
                <w:rFonts w:ascii="Calibri" w:hAnsi="Calibri" w:cs="Calibri"/>
              </w:rPr>
              <w:t>e</w:t>
            </w:r>
            <w:r w:rsidR="00AA6AA7">
              <w:rPr>
                <w:rFonts w:ascii="Calibri" w:hAnsi="Calibri" w:cs="Calibri"/>
              </w:rPr>
              <w:t xml:space="preserve"> w łazienkach, </w:t>
            </w:r>
            <w:r w:rsidR="00820589">
              <w:rPr>
                <w:rFonts w:ascii="Calibri" w:hAnsi="Calibri" w:cs="Calibri"/>
              </w:rPr>
              <w:t xml:space="preserve">nowe posadzki z terakoty i wykładziny, szpachlowanie i malowanie ścian i sufitów, nowa stolarka okienna i drzwiowa w całym budynku „D”, itp.) </w:t>
            </w:r>
            <w:r w:rsidRPr="005B0DD2">
              <w:rPr>
                <w:rFonts w:ascii="Calibri" w:hAnsi="Calibri" w:cs="Calibri"/>
              </w:rPr>
              <w:t xml:space="preserve">należy przyjąć jak w projekcie </w:t>
            </w:r>
            <w:r w:rsidR="004C4372" w:rsidRPr="005B0DD2">
              <w:rPr>
                <w:rFonts w:ascii="Calibri" w:hAnsi="Calibri" w:cs="Calibri"/>
              </w:rPr>
              <w:t>technicznym/</w:t>
            </w:r>
            <w:r w:rsidRPr="005B0DD2">
              <w:rPr>
                <w:rFonts w:ascii="Calibri" w:hAnsi="Calibri" w:cs="Calibri"/>
              </w:rPr>
              <w:t>wykonawczym w branży Architektura dla przebudowywanych i rozbudowywanych obiektów budowlanych znajdujących się na terenie Centralnego Zarządu Służby Więziennej przy ul Rakowieckiej 37a w Warszawie</w:t>
            </w:r>
            <w:r w:rsidR="00820589">
              <w:rPr>
                <w:rFonts w:ascii="Calibri" w:hAnsi="Calibri" w:cs="Calibri"/>
              </w:rPr>
              <w:t>.</w:t>
            </w:r>
            <w:r w:rsidRPr="005B0DD2">
              <w:rPr>
                <w:rFonts w:ascii="Calibri" w:hAnsi="Calibri" w:cs="Calibri"/>
              </w:rPr>
              <w:t xml:space="preserve"> Opis zawarty w dokumencie RAK-AR-0-0.0_PROJEKT WYKONAWCZY - OPIS architektura</w:t>
            </w:r>
          </w:p>
        </w:tc>
      </w:tr>
      <w:tr w:rsidR="001A606C" w:rsidRPr="005B0DD2" w:rsidTr="004F0D98">
        <w:trPr>
          <w:trHeight w:val="422"/>
        </w:trPr>
        <w:tc>
          <w:tcPr>
            <w:tcW w:w="562" w:type="dxa"/>
          </w:tcPr>
          <w:p w:rsidR="001A606C" w:rsidRPr="005B0DD2" w:rsidRDefault="0021269C" w:rsidP="00873D78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2</w:t>
            </w:r>
            <w:r w:rsidR="001A606C" w:rsidRPr="005B0DD2">
              <w:rPr>
                <w:rFonts w:ascii="Calibri" w:hAnsi="Calibri" w:cs="Calibri"/>
              </w:rPr>
              <w:t>.</w:t>
            </w:r>
          </w:p>
        </w:tc>
        <w:tc>
          <w:tcPr>
            <w:tcW w:w="8647" w:type="dxa"/>
          </w:tcPr>
          <w:p w:rsidR="001A606C" w:rsidRPr="005B0DD2" w:rsidRDefault="001A606C" w:rsidP="00873D78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centralnego ogrzewania</w:t>
            </w:r>
          </w:p>
        </w:tc>
      </w:tr>
      <w:tr w:rsidR="001A606C" w:rsidRPr="005B0DD2" w:rsidTr="004F0D98">
        <w:trPr>
          <w:trHeight w:val="841"/>
        </w:trPr>
        <w:tc>
          <w:tcPr>
            <w:tcW w:w="562" w:type="dxa"/>
          </w:tcPr>
          <w:p w:rsidR="001A606C" w:rsidRPr="005B0DD2" w:rsidRDefault="001A606C" w:rsidP="001A606C">
            <w:pPr>
              <w:rPr>
                <w:rFonts w:ascii="Calibri" w:hAnsi="Calibri" w:cs="Calibri"/>
              </w:rPr>
            </w:pPr>
          </w:p>
        </w:tc>
        <w:tc>
          <w:tcPr>
            <w:tcW w:w="8647" w:type="dxa"/>
          </w:tcPr>
          <w:p w:rsidR="001A606C" w:rsidRPr="005B0DD2" w:rsidRDefault="001A606C" w:rsidP="00820589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Rozwiązania techniczne i standard wykonania instalacji sanitarnych należy przyjąć jak w projekcie </w:t>
            </w:r>
            <w:r w:rsidR="004C4372" w:rsidRPr="005B0DD2">
              <w:rPr>
                <w:rFonts w:ascii="Calibri" w:hAnsi="Calibri" w:cs="Calibri"/>
              </w:rPr>
              <w:t>technicznym/</w:t>
            </w:r>
            <w:r w:rsidRPr="005B0DD2">
              <w:rPr>
                <w:rFonts w:ascii="Calibri" w:hAnsi="Calibri" w:cs="Calibri"/>
              </w:rPr>
              <w:t>wykonawczym instalacji centralnego ogrzewania i ciepła technologicznego, dla przebudowywanych i rozbudowywanych obiektów budowlanych znajdujących się na terenie Centralnego Zarządu Służby Więziennej przy ul Rakowieckiej 37a w Warszawie.</w:t>
            </w:r>
          </w:p>
          <w:p w:rsidR="0094688C" w:rsidRPr="005B0DD2" w:rsidRDefault="0094688C" w:rsidP="001A606C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Opis zawarty w dokumencie RAK-IS-CO-01_OPIS TECHNICZNY_INSTALACJE CO I CT</w:t>
            </w:r>
          </w:p>
          <w:p w:rsidR="001A606C" w:rsidRPr="005B0DD2" w:rsidRDefault="001A606C" w:rsidP="00873D78">
            <w:pPr>
              <w:jc w:val="both"/>
              <w:rPr>
                <w:rFonts w:ascii="Calibri" w:hAnsi="Calibri" w:cs="Calibri"/>
              </w:rPr>
            </w:pPr>
          </w:p>
        </w:tc>
      </w:tr>
      <w:tr w:rsidR="0094688C" w:rsidRPr="005B0DD2" w:rsidTr="004F0D98">
        <w:trPr>
          <w:trHeight w:val="454"/>
        </w:trPr>
        <w:tc>
          <w:tcPr>
            <w:tcW w:w="562" w:type="dxa"/>
          </w:tcPr>
          <w:p w:rsidR="0094688C" w:rsidRPr="005B0DD2" w:rsidRDefault="0021269C" w:rsidP="00873D78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3</w:t>
            </w:r>
            <w:r w:rsidR="0094688C" w:rsidRPr="005B0DD2">
              <w:rPr>
                <w:rFonts w:ascii="Calibri" w:hAnsi="Calibri" w:cs="Calibri"/>
              </w:rPr>
              <w:t>.</w:t>
            </w:r>
          </w:p>
        </w:tc>
        <w:tc>
          <w:tcPr>
            <w:tcW w:w="8647" w:type="dxa"/>
          </w:tcPr>
          <w:p w:rsidR="0094688C" w:rsidRPr="005B0DD2" w:rsidRDefault="0094688C" w:rsidP="00873D78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Instalacje wentylacji i klimatyzacji</w:t>
            </w:r>
          </w:p>
        </w:tc>
      </w:tr>
      <w:tr w:rsidR="0094688C" w:rsidRPr="005B0DD2" w:rsidTr="004F0D98">
        <w:trPr>
          <w:trHeight w:val="567"/>
        </w:trPr>
        <w:tc>
          <w:tcPr>
            <w:tcW w:w="562" w:type="dxa"/>
          </w:tcPr>
          <w:p w:rsidR="0094688C" w:rsidRPr="005B0DD2" w:rsidRDefault="0094688C" w:rsidP="00873D78">
            <w:pPr>
              <w:rPr>
                <w:rFonts w:ascii="Calibri" w:hAnsi="Calibri" w:cs="Calibri"/>
              </w:rPr>
            </w:pPr>
          </w:p>
        </w:tc>
        <w:tc>
          <w:tcPr>
            <w:tcW w:w="8647" w:type="dxa"/>
          </w:tcPr>
          <w:p w:rsidR="0094688C" w:rsidRPr="005B0DD2" w:rsidRDefault="0094688C" w:rsidP="00820589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Budynek D wyposażony jest w wentylację grawitacyjną. Wentylacja nie będzie podlegała przebudowie lub modernizacji</w:t>
            </w:r>
            <w:r w:rsidR="0021269C" w:rsidRPr="005B0DD2">
              <w:rPr>
                <w:rFonts w:ascii="Calibri" w:hAnsi="Calibri" w:cs="Calibri"/>
              </w:rPr>
              <w:t xml:space="preserve">. Po zakończeniu robót remontowych a przed oddaniem budynku do użytkowania </w:t>
            </w:r>
            <w:r w:rsidRPr="005B0DD2">
              <w:rPr>
                <w:rFonts w:ascii="Calibri" w:hAnsi="Calibri" w:cs="Calibri"/>
              </w:rPr>
              <w:t>wymagane jest sprawdzenie poprawności działania istniejącej wentylacj</w:t>
            </w:r>
            <w:r w:rsidR="0021269C" w:rsidRPr="005B0DD2">
              <w:rPr>
                <w:rFonts w:ascii="Calibri" w:hAnsi="Calibri" w:cs="Calibri"/>
              </w:rPr>
              <w:t>i</w:t>
            </w:r>
            <w:r w:rsidRPr="005B0DD2">
              <w:rPr>
                <w:rFonts w:ascii="Calibri" w:hAnsi="Calibri" w:cs="Calibri"/>
              </w:rPr>
              <w:t xml:space="preserve">. </w:t>
            </w:r>
            <w:r w:rsidR="004C4372" w:rsidRPr="005B0DD2">
              <w:rPr>
                <w:rFonts w:ascii="Calibri" w:hAnsi="Calibri" w:cs="Calibri"/>
              </w:rPr>
              <w:t>W budynku D w zakresie przewidzianym do remontu nie przewiduje się montażu urządzeń klimatyzacyjnych.</w:t>
            </w:r>
          </w:p>
        </w:tc>
      </w:tr>
      <w:tr w:rsidR="001A606C" w:rsidRPr="005B0DD2" w:rsidTr="004F0D98">
        <w:trPr>
          <w:trHeight w:val="479"/>
        </w:trPr>
        <w:tc>
          <w:tcPr>
            <w:tcW w:w="562" w:type="dxa"/>
          </w:tcPr>
          <w:p w:rsidR="001A606C" w:rsidRPr="005B0DD2" w:rsidRDefault="004C4372" w:rsidP="00873D78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4</w:t>
            </w:r>
            <w:r w:rsidR="001A606C" w:rsidRPr="005B0DD2">
              <w:rPr>
                <w:rFonts w:ascii="Calibri" w:hAnsi="Calibri" w:cs="Calibri"/>
              </w:rPr>
              <w:t>.</w:t>
            </w:r>
          </w:p>
        </w:tc>
        <w:tc>
          <w:tcPr>
            <w:tcW w:w="8647" w:type="dxa"/>
          </w:tcPr>
          <w:p w:rsidR="001A606C" w:rsidRPr="005B0DD2" w:rsidRDefault="001A606C" w:rsidP="00873D78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Instalacje elektryczne</w:t>
            </w:r>
            <w:r w:rsidR="0021269C" w:rsidRPr="005B0DD2">
              <w:rPr>
                <w:rFonts w:ascii="Calibri" w:hAnsi="Calibri" w:cs="Calibri"/>
              </w:rPr>
              <w:t xml:space="preserve"> i teletechniczne </w:t>
            </w:r>
          </w:p>
        </w:tc>
      </w:tr>
      <w:tr w:rsidR="001A606C" w:rsidRPr="005B0DD2" w:rsidTr="004F0D98">
        <w:trPr>
          <w:trHeight w:val="567"/>
        </w:trPr>
        <w:tc>
          <w:tcPr>
            <w:tcW w:w="562" w:type="dxa"/>
          </w:tcPr>
          <w:p w:rsidR="001A606C" w:rsidRPr="005B0DD2" w:rsidRDefault="001A606C" w:rsidP="00873D78">
            <w:pPr>
              <w:rPr>
                <w:rFonts w:ascii="Calibri" w:hAnsi="Calibri" w:cs="Calibri"/>
              </w:rPr>
            </w:pPr>
          </w:p>
        </w:tc>
        <w:tc>
          <w:tcPr>
            <w:tcW w:w="8647" w:type="dxa"/>
          </w:tcPr>
          <w:p w:rsidR="0021269C" w:rsidRPr="005B0DD2" w:rsidRDefault="0021269C" w:rsidP="00820589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Rozwiązania techniczne i standard wykonania instalacji </w:t>
            </w:r>
            <w:r w:rsidR="004C4372" w:rsidRPr="005B0DD2">
              <w:rPr>
                <w:rFonts w:ascii="Calibri" w:hAnsi="Calibri" w:cs="Calibri"/>
              </w:rPr>
              <w:t>elektrycznych i teletechnicznych</w:t>
            </w:r>
            <w:r w:rsidRPr="005B0DD2">
              <w:rPr>
                <w:rFonts w:ascii="Calibri" w:hAnsi="Calibri" w:cs="Calibri"/>
              </w:rPr>
              <w:t xml:space="preserve"> </w:t>
            </w:r>
            <w:r w:rsidR="00AA6AA7">
              <w:rPr>
                <w:rFonts w:ascii="Calibri" w:hAnsi="Calibri" w:cs="Calibri"/>
              </w:rPr>
              <w:t>(w tym między innymi ułożenie nowych odwodów zasilających, wykonanie rozdzielni głównej i rozdzielnic piętrowych, montaż gniazd wtykowych i opraw oświetleniowych</w:t>
            </w:r>
            <w:r w:rsidR="00820589">
              <w:rPr>
                <w:rFonts w:ascii="Calibri" w:hAnsi="Calibri" w:cs="Calibri"/>
              </w:rPr>
              <w:t>, itp.</w:t>
            </w:r>
            <w:r w:rsidR="00AA6AA7">
              <w:rPr>
                <w:rFonts w:ascii="Calibri" w:hAnsi="Calibri" w:cs="Calibri"/>
              </w:rPr>
              <w:t xml:space="preserve">) </w:t>
            </w:r>
            <w:r w:rsidRPr="005B0DD2">
              <w:rPr>
                <w:rFonts w:ascii="Calibri" w:hAnsi="Calibri" w:cs="Calibri"/>
              </w:rPr>
              <w:t xml:space="preserve">należy przyjąć jak w projekcie </w:t>
            </w:r>
            <w:r w:rsidR="004C4372" w:rsidRPr="005B0DD2">
              <w:rPr>
                <w:rFonts w:ascii="Calibri" w:hAnsi="Calibri" w:cs="Calibri"/>
              </w:rPr>
              <w:t>technicznym/</w:t>
            </w:r>
            <w:r w:rsidRPr="005B0DD2">
              <w:rPr>
                <w:rFonts w:ascii="Calibri" w:hAnsi="Calibri" w:cs="Calibri"/>
              </w:rPr>
              <w:t>wykonawczym instalacji</w:t>
            </w:r>
            <w:r w:rsidR="004C4372" w:rsidRPr="005B0DD2">
              <w:rPr>
                <w:rFonts w:ascii="Calibri" w:hAnsi="Calibri" w:cs="Calibri"/>
              </w:rPr>
              <w:t xml:space="preserve"> elektrycznych i teletechnicznych</w:t>
            </w:r>
            <w:r w:rsidRPr="005B0DD2">
              <w:rPr>
                <w:rFonts w:ascii="Calibri" w:hAnsi="Calibri" w:cs="Calibri"/>
              </w:rPr>
              <w:t>, dla przebudowywanych i rozbudowywanych obiektów budowlanych znajdujących się na terenie Centralnego Zarządu Służby Więziennej przy ul Rakowieckiej 37a w Warszawie.</w:t>
            </w:r>
          </w:p>
          <w:p w:rsidR="001A606C" w:rsidRPr="005B0DD2" w:rsidRDefault="0021269C" w:rsidP="0021269C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Opis zawarty w dokumencie </w:t>
            </w:r>
            <w:r w:rsidR="004C4372" w:rsidRPr="005B0DD2">
              <w:rPr>
                <w:rFonts w:ascii="Calibri" w:hAnsi="Calibri" w:cs="Calibri"/>
              </w:rPr>
              <w:t>RAK-IE-01-OPIS TECHNICZNY elektryka</w:t>
            </w:r>
          </w:p>
        </w:tc>
      </w:tr>
      <w:tr w:rsidR="00CE1CF3" w:rsidRPr="005B0DD2" w:rsidTr="004F0D98">
        <w:trPr>
          <w:trHeight w:val="496"/>
        </w:trPr>
        <w:tc>
          <w:tcPr>
            <w:tcW w:w="562" w:type="dxa"/>
          </w:tcPr>
          <w:p w:rsidR="00CE1CF3" w:rsidRPr="005B0DD2" w:rsidRDefault="00CE1CF3" w:rsidP="00873D78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5.</w:t>
            </w:r>
          </w:p>
        </w:tc>
        <w:tc>
          <w:tcPr>
            <w:tcW w:w="8647" w:type="dxa"/>
          </w:tcPr>
          <w:p w:rsidR="00CE1CF3" w:rsidRPr="005B0DD2" w:rsidRDefault="00CE1CF3" w:rsidP="00873D78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Instalacja wodociągowa i kanalizacji</w:t>
            </w:r>
          </w:p>
        </w:tc>
      </w:tr>
      <w:tr w:rsidR="00CE1CF3" w:rsidRPr="005B0DD2" w:rsidTr="004F0D98">
        <w:trPr>
          <w:trHeight w:val="567"/>
        </w:trPr>
        <w:tc>
          <w:tcPr>
            <w:tcW w:w="562" w:type="dxa"/>
          </w:tcPr>
          <w:p w:rsidR="00CE1CF3" w:rsidRPr="005B0DD2" w:rsidRDefault="00CE1CF3" w:rsidP="00873D78">
            <w:pPr>
              <w:rPr>
                <w:rFonts w:ascii="Calibri" w:hAnsi="Calibri" w:cs="Calibri"/>
              </w:rPr>
            </w:pPr>
          </w:p>
        </w:tc>
        <w:tc>
          <w:tcPr>
            <w:tcW w:w="8647" w:type="dxa"/>
          </w:tcPr>
          <w:p w:rsidR="00CE1CF3" w:rsidRPr="005B0DD2" w:rsidRDefault="00CE1CF3" w:rsidP="00820589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Rozwiązania techniczne i standard wykonania instalacji wodociągowej i kanalizacji należy przyjąć jak w projekcie technicznym/wykonawczym instalacji WOD-KAN dla przebudowywanych i rozbudowywanych obiektów budowlanych znajdujących się na terenie Centralnego Zarządu Służby Więziennej przy ul Rakowieckiej 37a w Warszawi</w:t>
            </w:r>
            <w:r w:rsidR="00AA6AA7">
              <w:rPr>
                <w:rFonts w:ascii="Calibri" w:hAnsi="Calibri" w:cs="Calibri"/>
              </w:rPr>
              <w:t>e</w:t>
            </w:r>
            <w:r w:rsidRPr="005B0DD2">
              <w:rPr>
                <w:rFonts w:ascii="Calibri" w:hAnsi="Calibri" w:cs="Calibri"/>
              </w:rPr>
              <w:t>.</w:t>
            </w:r>
          </w:p>
          <w:p w:rsidR="00CE1CF3" w:rsidRPr="005B0DD2" w:rsidRDefault="00CE1CF3" w:rsidP="00873D78">
            <w:pPr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Opis zawarty w dokumencie RAK-IS-WK-OP-01_OPIS TECHNICZNY WOD-KAN</w:t>
            </w:r>
          </w:p>
        </w:tc>
      </w:tr>
    </w:tbl>
    <w:p w:rsidR="00CE1CF3" w:rsidRPr="005B0DD2" w:rsidRDefault="00CE1CF3">
      <w:pPr>
        <w:rPr>
          <w:rFonts w:ascii="Calibri" w:hAnsi="Calibri" w:cs="Calibri"/>
        </w:rPr>
      </w:pPr>
    </w:p>
    <w:p w:rsidR="00CE1CF3" w:rsidRPr="005B0DD2" w:rsidRDefault="00CE1CF3">
      <w:pPr>
        <w:rPr>
          <w:rFonts w:ascii="Calibri" w:hAnsi="Calibri" w:cs="Calibri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8505"/>
      </w:tblGrid>
      <w:tr w:rsidR="00CE1CF3" w:rsidRPr="005B0DD2" w:rsidTr="004F5CEE">
        <w:trPr>
          <w:trHeight w:val="496"/>
        </w:trPr>
        <w:tc>
          <w:tcPr>
            <w:tcW w:w="9067" w:type="dxa"/>
            <w:gridSpan w:val="2"/>
          </w:tcPr>
          <w:p w:rsidR="00CE1CF3" w:rsidRPr="005B0DD2" w:rsidRDefault="00CE1CF3" w:rsidP="00CE1CF3">
            <w:pPr>
              <w:rPr>
                <w:rFonts w:ascii="Calibri" w:hAnsi="Calibri" w:cs="Calibri"/>
                <w:b/>
              </w:rPr>
            </w:pPr>
            <w:r w:rsidRPr="005B0DD2">
              <w:rPr>
                <w:rFonts w:ascii="Calibri" w:hAnsi="Calibri" w:cs="Calibri"/>
                <w:b/>
              </w:rPr>
              <w:t xml:space="preserve">Instalacja </w:t>
            </w:r>
            <w:r w:rsidR="00F61B40">
              <w:rPr>
                <w:rFonts w:ascii="Calibri" w:hAnsi="Calibri" w:cs="Calibri"/>
                <w:b/>
              </w:rPr>
              <w:t xml:space="preserve">antenowa do odbioru telewizji naziemnej </w:t>
            </w:r>
          </w:p>
        </w:tc>
      </w:tr>
      <w:tr w:rsidR="001A606C" w:rsidRPr="005B0DD2" w:rsidTr="00CE1CF3">
        <w:trPr>
          <w:trHeight w:val="567"/>
        </w:trPr>
        <w:tc>
          <w:tcPr>
            <w:tcW w:w="562" w:type="dxa"/>
          </w:tcPr>
          <w:p w:rsidR="001A606C" w:rsidRPr="005B0DD2" w:rsidRDefault="001A606C" w:rsidP="001A606C">
            <w:pPr>
              <w:rPr>
                <w:rFonts w:ascii="Calibri" w:hAnsi="Calibri" w:cs="Calibri"/>
              </w:rPr>
            </w:pPr>
          </w:p>
        </w:tc>
        <w:tc>
          <w:tcPr>
            <w:tcW w:w="8505" w:type="dxa"/>
          </w:tcPr>
          <w:p w:rsidR="004C4372" w:rsidRPr="005B0DD2" w:rsidRDefault="00481CF1" w:rsidP="009735C1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I</w:t>
            </w:r>
            <w:r w:rsidR="004C4372" w:rsidRPr="005B0DD2">
              <w:rPr>
                <w:rFonts w:ascii="Calibri" w:hAnsi="Calibri" w:cs="Calibri"/>
              </w:rPr>
              <w:t>nstalacj</w:t>
            </w:r>
            <w:r w:rsidRPr="005B0DD2">
              <w:rPr>
                <w:rFonts w:ascii="Calibri" w:hAnsi="Calibri" w:cs="Calibri"/>
              </w:rPr>
              <w:t>ę</w:t>
            </w:r>
            <w:r w:rsidR="004C4372" w:rsidRPr="005B0DD2">
              <w:rPr>
                <w:rFonts w:ascii="Calibri" w:hAnsi="Calibri" w:cs="Calibri"/>
              </w:rPr>
              <w:t xml:space="preserve"> </w:t>
            </w:r>
            <w:r w:rsidR="000740EC" w:rsidRPr="005B0DD2">
              <w:rPr>
                <w:rFonts w:ascii="Calibri" w:hAnsi="Calibri" w:cs="Calibri"/>
              </w:rPr>
              <w:t>antenow</w:t>
            </w:r>
            <w:r w:rsidRPr="005B0DD2">
              <w:rPr>
                <w:rFonts w:ascii="Calibri" w:hAnsi="Calibri" w:cs="Calibri"/>
              </w:rPr>
              <w:t xml:space="preserve">ą </w:t>
            </w:r>
            <w:r w:rsidR="009735C1" w:rsidRPr="005B0DD2">
              <w:rPr>
                <w:rFonts w:ascii="Calibri" w:hAnsi="Calibri" w:cs="Calibri"/>
              </w:rPr>
              <w:t>umożliwiającą o</w:t>
            </w:r>
            <w:r w:rsidRPr="005B0DD2">
              <w:rPr>
                <w:rFonts w:ascii="Calibri" w:hAnsi="Calibri" w:cs="Calibri"/>
              </w:rPr>
              <w:t>dbi</w:t>
            </w:r>
            <w:r w:rsidR="009735C1" w:rsidRPr="005B0DD2">
              <w:rPr>
                <w:rFonts w:ascii="Calibri" w:hAnsi="Calibri" w:cs="Calibri"/>
              </w:rPr>
              <w:t>ó</w:t>
            </w:r>
            <w:r w:rsidRPr="005B0DD2">
              <w:rPr>
                <w:rFonts w:ascii="Calibri" w:hAnsi="Calibri" w:cs="Calibri"/>
              </w:rPr>
              <w:t>r telewizji naziemnej</w:t>
            </w:r>
            <w:r w:rsidR="000740EC" w:rsidRPr="005B0DD2">
              <w:rPr>
                <w:rFonts w:ascii="Calibri" w:hAnsi="Calibri" w:cs="Calibri"/>
              </w:rPr>
              <w:t xml:space="preserve"> </w:t>
            </w:r>
            <w:r w:rsidR="00F61B40" w:rsidRPr="005B0DD2">
              <w:rPr>
                <w:rFonts w:ascii="Calibri" w:hAnsi="Calibri" w:cs="Calibri"/>
              </w:rPr>
              <w:t xml:space="preserve">należy wykonać </w:t>
            </w:r>
            <w:r w:rsidR="009735C1" w:rsidRPr="005B0DD2">
              <w:rPr>
                <w:rFonts w:ascii="Calibri" w:hAnsi="Calibri" w:cs="Calibri"/>
              </w:rPr>
              <w:t>we wszystkich pokojach hotelowych w</w:t>
            </w:r>
            <w:r w:rsidR="000740EC" w:rsidRPr="005B0DD2">
              <w:rPr>
                <w:rFonts w:ascii="Calibri" w:hAnsi="Calibri" w:cs="Calibri"/>
              </w:rPr>
              <w:t xml:space="preserve"> budynku B</w:t>
            </w:r>
            <w:r w:rsidR="00F61B40">
              <w:rPr>
                <w:rFonts w:ascii="Calibri" w:hAnsi="Calibri" w:cs="Calibri"/>
              </w:rPr>
              <w:t>, C i D</w:t>
            </w:r>
            <w:r w:rsidR="000740EC" w:rsidRPr="005B0DD2">
              <w:rPr>
                <w:rFonts w:ascii="Calibri" w:hAnsi="Calibri" w:cs="Calibri"/>
              </w:rPr>
              <w:t xml:space="preserve">. </w:t>
            </w:r>
          </w:p>
          <w:p w:rsidR="000740EC" w:rsidRPr="005B0DD2" w:rsidRDefault="000740EC" w:rsidP="004C4372">
            <w:pPr>
              <w:rPr>
                <w:rFonts w:ascii="Calibri" w:hAnsi="Calibri" w:cs="Calibri"/>
              </w:rPr>
            </w:pPr>
          </w:p>
          <w:p w:rsidR="000740EC" w:rsidRPr="005B0DD2" w:rsidRDefault="009735C1" w:rsidP="009735C1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D</w:t>
            </w:r>
            <w:r w:rsidR="000740EC" w:rsidRPr="005B0DD2">
              <w:rPr>
                <w:rFonts w:ascii="Calibri" w:hAnsi="Calibri" w:cs="Calibri"/>
              </w:rPr>
              <w:t xml:space="preserve">ystrybucję sygnału telewizyjnego w </w:t>
            </w:r>
            <w:r w:rsidRPr="005B0DD2">
              <w:rPr>
                <w:rFonts w:ascii="Calibri" w:hAnsi="Calibri" w:cs="Calibri"/>
              </w:rPr>
              <w:t>pokojach</w:t>
            </w:r>
            <w:r w:rsidR="000740EC" w:rsidRPr="005B0DD2">
              <w:rPr>
                <w:rFonts w:ascii="Calibri" w:hAnsi="Calibri" w:cs="Calibri"/>
              </w:rPr>
              <w:t xml:space="preserve"> hotelowych</w:t>
            </w:r>
            <w:r w:rsidRPr="005B0DD2">
              <w:rPr>
                <w:rFonts w:ascii="Calibri" w:hAnsi="Calibri" w:cs="Calibri"/>
              </w:rPr>
              <w:t xml:space="preserve"> </w:t>
            </w:r>
            <w:r w:rsidR="00F61B40">
              <w:rPr>
                <w:rFonts w:ascii="Calibri" w:hAnsi="Calibri" w:cs="Calibri"/>
              </w:rPr>
              <w:t xml:space="preserve">należy wykonać </w:t>
            </w:r>
            <w:r w:rsidRPr="005B0DD2">
              <w:rPr>
                <w:rFonts w:ascii="Calibri" w:hAnsi="Calibri" w:cs="Calibri"/>
              </w:rPr>
              <w:t>poprzez:</w:t>
            </w:r>
            <w:r w:rsidR="000740EC" w:rsidRPr="005B0DD2">
              <w:rPr>
                <w:rFonts w:ascii="Calibri" w:hAnsi="Calibri" w:cs="Calibri"/>
              </w:rPr>
              <w:t xml:space="preserve"> </w:t>
            </w:r>
          </w:p>
          <w:p w:rsidR="000740EC" w:rsidRPr="005B0DD2" w:rsidRDefault="000740EC" w:rsidP="009735C1">
            <w:pPr>
              <w:pStyle w:val="Akapitzlist"/>
              <w:numPr>
                <w:ilvl w:val="0"/>
                <w:numId w:val="5"/>
              </w:numPr>
              <w:ind w:left="313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montaż </w:t>
            </w:r>
            <w:r w:rsidR="00481CF1" w:rsidRPr="005B0DD2">
              <w:rPr>
                <w:rFonts w:ascii="Calibri" w:hAnsi="Calibri" w:cs="Calibri"/>
              </w:rPr>
              <w:t xml:space="preserve">szerokopasmowych </w:t>
            </w:r>
            <w:r w:rsidRPr="005B0DD2">
              <w:rPr>
                <w:rFonts w:ascii="Calibri" w:hAnsi="Calibri" w:cs="Calibri"/>
              </w:rPr>
              <w:t>anten zbiorczych do odbioru telewizji naziemnej dla budynku B, C i D (opcjonalnie można zastosować jedną antenę zbiorczą dla trzech budynków),</w:t>
            </w:r>
          </w:p>
          <w:p w:rsidR="004B6D97" w:rsidRPr="005B0DD2" w:rsidRDefault="000740EC" w:rsidP="000740EC">
            <w:pPr>
              <w:pStyle w:val="Akapitzlist"/>
              <w:numPr>
                <w:ilvl w:val="0"/>
                <w:numId w:val="5"/>
              </w:numPr>
              <w:ind w:left="313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wykonanie okablowania przewodem antenowym koncentrycznym </w:t>
            </w:r>
            <w:r w:rsidR="00481CF1" w:rsidRPr="005B0DD2">
              <w:rPr>
                <w:rFonts w:ascii="Calibri" w:hAnsi="Calibri" w:cs="Calibri"/>
              </w:rPr>
              <w:t xml:space="preserve">75Ω, </w:t>
            </w:r>
            <w:r w:rsidRPr="005B0DD2">
              <w:rPr>
                <w:rFonts w:ascii="Calibri" w:hAnsi="Calibri" w:cs="Calibri"/>
              </w:rPr>
              <w:t>z</w:t>
            </w:r>
            <w:r w:rsidRPr="005B0DD2">
              <w:rPr>
                <w:rStyle w:val="hgkelc"/>
                <w:rFonts w:ascii="Calibri" w:hAnsi="Calibri" w:cs="Calibri"/>
              </w:rPr>
              <w:t xml:space="preserve">apewniającym zwiększoną ochronę przed zakłóceniami o wysokiej i niskiej częstotliwości </w:t>
            </w:r>
            <w:r w:rsidR="004B6D97" w:rsidRPr="005B0DD2">
              <w:rPr>
                <w:rStyle w:val="hgkelc"/>
                <w:rFonts w:ascii="Calibri" w:hAnsi="Calibri" w:cs="Calibri"/>
              </w:rPr>
              <w:t>(</w:t>
            </w:r>
            <w:r w:rsidRPr="005B0DD2">
              <w:rPr>
                <w:rFonts w:ascii="Calibri" w:hAnsi="Calibri" w:cs="Calibri"/>
              </w:rPr>
              <w:t>co najmniej RG6</w:t>
            </w:r>
            <w:r w:rsidR="004B6D97" w:rsidRPr="005B0DD2">
              <w:rPr>
                <w:rFonts w:ascii="Calibri" w:hAnsi="Calibri" w:cs="Calibri"/>
              </w:rPr>
              <w:t>),</w:t>
            </w:r>
          </w:p>
          <w:p w:rsidR="000740EC" w:rsidRPr="005B0DD2" w:rsidRDefault="00481CF1" w:rsidP="000740EC">
            <w:pPr>
              <w:pStyle w:val="Akapitzlist"/>
              <w:numPr>
                <w:ilvl w:val="0"/>
                <w:numId w:val="5"/>
              </w:numPr>
              <w:ind w:left="313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montaż wzmacniaczy kanałowych i rozdzielaczy sygnału antenowego dla potrzeb 63 pokoi hotelowych,</w:t>
            </w:r>
          </w:p>
          <w:p w:rsidR="00481CF1" w:rsidRPr="005B0DD2" w:rsidRDefault="00481CF1" w:rsidP="007A4C4E">
            <w:pPr>
              <w:pStyle w:val="Akapitzlist"/>
              <w:numPr>
                <w:ilvl w:val="0"/>
                <w:numId w:val="5"/>
              </w:numPr>
              <w:ind w:left="313"/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 xml:space="preserve">montaż gniazd antenowych </w:t>
            </w:r>
            <w:r w:rsidR="00F61B40">
              <w:rPr>
                <w:rFonts w:ascii="Calibri" w:hAnsi="Calibri" w:cs="Calibri"/>
              </w:rPr>
              <w:t xml:space="preserve">(w puszkach elektroinstalacyjnych podtynkowych) </w:t>
            </w:r>
            <w:r w:rsidRPr="005B0DD2">
              <w:rPr>
                <w:rFonts w:ascii="Calibri" w:hAnsi="Calibri" w:cs="Calibri"/>
              </w:rPr>
              <w:t>w 63 pokojach hotelowych,</w:t>
            </w:r>
          </w:p>
          <w:p w:rsidR="000740EC" w:rsidRPr="005B0DD2" w:rsidRDefault="000740EC" w:rsidP="004C4372">
            <w:pPr>
              <w:rPr>
                <w:rFonts w:ascii="Calibri" w:hAnsi="Calibri" w:cs="Calibri"/>
              </w:rPr>
            </w:pPr>
          </w:p>
          <w:p w:rsidR="000740EC" w:rsidRPr="005B0DD2" w:rsidRDefault="00481CF1" w:rsidP="009735C1">
            <w:pPr>
              <w:jc w:val="both"/>
              <w:rPr>
                <w:rFonts w:ascii="Calibri" w:hAnsi="Calibri" w:cs="Calibri"/>
              </w:rPr>
            </w:pPr>
            <w:r w:rsidRPr="005B0DD2">
              <w:rPr>
                <w:rFonts w:ascii="Calibri" w:hAnsi="Calibri" w:cs="Calibri"/>
              </w:rPr>
              <w:t>W</w:t>
            </w:r>
            <w:r w:rsidR="000740EC" w:rsidRPr="005B0DD2">
              <w:rPr>
                <w:rFonts w:ascii="Calibri" w:hAnsi="Calibri" w:cs="Calibri"/>
              </w:rPr>
              <w:t xml:space="preserve"> zbiorczej instalacji </w:t>
            </w:r>
            <w:r w:rsidRPr="005B0DD2">
              <w:rPr>
                <w:rFonts w:ascii="Calibri" w:hAnsi="Calibri" w:cs="Calibri"/>
              </w:rPr>
              <w:t xml:space="preserve">muszą </w:t>
            </w:r>
            <w:r w:rsidR="000740EC" w:rsidRPr="005B0DD2">
              <w:rPr>
                <w:rFonts w:ascii="Calibri" w:hAnsi="Calibri" w:cs="Calibri"/>
              </w:rPr>
              <w:t>być zastosowan</w:t>
            </w:r>
            <w:r w:rsidRPr="005B0DD2">
              <w:rPr>
                <w:rFonts w:ascii="Calibri" w:hAnsi="Calibri" w:cs="Calibri"/>
              </w:rPr>
              <w:t>e</w:t>
            </w:r>
            <w:r w:rsidR="000740EC" w:rsidRPr="005B0DD2">
              <w:rPr>
                <w:rFonts w:ascii="Calibri" w:hAnsi="Calibri" w:cs="Calibri"/>
              </w:rPr>
              <w:t xml:space="preserve"> </w:t>
            </w:r>
            <w:r w:rsidRPr="005B0DD2">
              <w:rPr>
                <w:rFonts w:ascii="Calibri" w:hAnsi="Calibri" w:cs="Calibri"/>
              </w:rPr>
              <w:t xml:space="preserve">urządzenia (anteny szerokopasmowe, </w:t>
            </w:r>
            <w:r w:rsidR="000740EC" w:rsidRPr="005B0DD2">
              <w:rPr>
                <w:rFonts w:ascii="Calibri" w:hAnsi="Calibri" w:cs="Calibri"/>
              </w:rPr>
              <w:t>wzmacniacz</w:t>
            </w:r>
            <w:r w:rsidRPr="005B0DD2">
              <w:rPr>
                <w:rFonts w:ascii="Calibri" w:hAnsi="Calibri" w:cs="Calibri"/>
              </w:rPr>
              <w:t>e</w:t>
            </w:r>
            <w:r w:rsidR="000740EC" w:rsidRPr="005B0DD2">
              <w:rPr>
                <w:rFonts w:ascii="Calibri" w:hAnsi="Calibri" w:cs="Calibri"/>
              </w:rPr>
              <w:t xml:space="preserve"> kanałow</w:t>
            </w:r>
            <w:r w:rsidRPr="005B0DD2">
              <w:rPr>
                <w:rFonts w:ascii="Calibri" w:hAnsi="Calibri" w:cs="Calibri"/>
              </w:rPr>
              <w:t>e, przewody, rozdzielacze i gniazda)</w:t>
            </w:r>
            <w:r w:rsidR="000740EC" w:rsidRPr="005B0DD2">
              <w:rPr>
                <w:rFonts w:ascii="Calibri" w:hAnsi="Calibri" w:cs="Calibri"/>
              </w:rPr>
              <w:t>, któr</w:t>
            </w:r>
            <w:r w:rsidRPr="005B0DD2">
              <w:rPr>
                <w:rFonts w:ascii="Calibri" w:hAnsi="Calibri" w:cs="Calibri"/>
              </w:rPr>
              <w:t>e</w:t>
            </w:r>
            <w:r w:rsidR="000740EC" w:rsidRPr="005B0DD2">
              <w:rPr>
                <w:rFonts w:ascii="Calibri" w:hAnsi="Calibri" w:cs="Calibri"/>
              </w:rPr>
              <w:t xml:space="preserve"> zapewni</w:t>
            </w:r>
            <w:r w:rsidRPr="005B0DD2">
              <w:rPr>
                <w:rFonts w:ascii="Calibri" w:hAnsi="Calibri" w:cs="Calibri"/>
              </w:rPr>
              <w:t>ą</w:t>
            </w:r>
            <w:r w:rsidR="000740EC" w:rsidRPr="005B0DD2">
              <w:rPr>
                <w:rFonts w:ascii="Calibri" w:hAnsi="Calibri" w:cs="Calibri"/>
              </w:rPr>
              <w:t xml:space="preserve"> dobry </w:t>
            </w:r>
            <w:r w:rsidRPr="005B0DD2">
              <w:rPr>
                <w:rFonts w:ascii="Calibri" w:hAnsi="Calibri" w:cs="Calibri"/>
              </w:rPr>
              <w:t xml:space="preserve">i niezakłócony odbiór </w:t>
            </w:r>
            <w:r w:rsidR="000740EC" w:rsidRPr="005B0DD2">
              <w:rPr>
                <w:rFonts w:ascii="Calibri" w:hAnsi="Calibri" w:cs="Calibri"/>
              </w:rPr>
              <w:t>wszystkich stacji telewiz</w:t>
            </w:r>
            <w:r w:rsidRPr="005B0DD2">
              <w:rPr>
                <w:rFonts w:ascii="Calibri" w:hAnsi="Calibri" w:cs="Calibri"/>
              </w:rPr>
              <w:t>ji naziemnej</w:t>
            </w:r>
            <w:r w:rsidR="000740EC" w:rsidRPr="005B0DD2">
              <w:rPr>
                <w:rFonts w:ascii="Calibri" w:hAnsi="Calibri" w:cs="Calibri"/>
              </w:rPr>
              <w:t>.</w:t>
            </w:r>
          </w:p>
        </w:tc>
      </w:tr>
    </w:tbl>
    <w:p w:rsidR="001A606C" w:rsidRPr="005B0DD2" w:rsidRDefault="001A606C">
      <w:pPr>
        <w:rPr>
          <w:rFonts w:ascii="Calibri" w:hAnsi="Calibri" w:cs="Calibri"/>
        </w:rPr>
      </w:pPr>
    </w:p>
    <w:p w:rsidR="004B046F" w:rsidRPr="005B0DD2" w:rsidRDefault="004B046F">
      <w:pPr>
        <w:rPr>
          <w:rFonts w:ascii="Calibri" w:hAnsi="Calibri" w:cs="Calibri"/>
        </w:rPr>
      </w:pPr>
    </w:p>
    <w:p w:rsidR="004B046F" w:rsidRPr="005B0DD2" w:rsidRDefault="005B0DD2" w:rsidP="004B046F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</w:t>
      </w:r>
      <w:r w:rsidR="004B046F" w:rsidRPr="005B0DD2">
        <w:rPr>
          <w:rFonts w:ascii="Calibri" w:hAnsi="Calibri" w:cs="Calibri"/>
          <w:b/>
        </w:rPr>
        <w:t>ykonanie projektu pomieszczeń „kuchni” </w:t>
      </w:r>
      <w:r>
        <w:rPr>
          <w:rFonts w:ascii="Calibri" w:hAnsi="Calibri" w:cs="Calibri"/>
          <w:b/>
        </w:rPr>
        <w:t xml:space="preserve">– </w:t>
      </w:r>
      <w:r w:rsidR="004B046F" w:rsidRPr="005B0DD2">
        <w:rPr>
          <w:rFonts w:ascii="Calibri" w:hAnsi="Calibri" w:cs="Calibri"/>
          <w:b/>
        </w:rPr>
        <w:t>wskazanych</w:t>
      </w:r>
      <w:r>
        <w:rPr>
          <w:rFonts w:ascii="Calibri" w:hAnsi="Calibri" w:cs="Calibri"/>
          <w:b/>
        </w:rPr>
        <w:t xml:space="preserve"> </w:t>
      </w:r>
      <w:r w:rsidR="004B046F" w:rsidRPr="005B0DD2">
        <w:rPr>
          <w:rFonts w:ascii="Calibri" w:hAnsi="Calibri" w:cs="Calibri"/>
          <w:b/>
        </w:rPr>
        <w:t>w załączniku Nr 1 do SWZ</w:t>
      </w:r>
    </w:p>
    <w:p w:rsidR="004B046F" w:rsidRPr="005B0DD2" w:rsidRDefault="005B0DD2" w:rsidP="00581F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IDFont+F1" w:hAnsi="Calibri" w:cs="Calibri"/>
          <w:kern w:val="0"/>
        </w:rPr>
      </w:pPr>
      <w:r>
        <w:rPr>
          <w:rFonts w:ascii="Calibri" w:eastAsia="CIDFont+F1" w:hAnsi="Calibri" w:cs="Calibri"/>
          <w:kern w:val="0"/>
        </w:rPr>
        <w:t xml:space="preserve">W zakresie wykonania i urządzenia pomieszczeń zaplecza kuchennego wraz z salą konsumpcyjną wymagane jest </w:t>
      </w:r>
      <w:r w:rsidR="00910DD4" w:rsidRPr="005B0DD2">
        <w:rPr>
          <w:rFonts w:ascii="Calibri" w:eastAsia="CIDFont+F1" w:hAnsi="Calibri" w:cs="Calibri"/>
          <w:kern w:val="0"/>
        </w:rPr>
        <w:t>opracowani</w:t>
      </w:r>
      <w:r>
        <w:rPr>
          <w:rFonts w:ascii="Calibri" w:eastAsia="CIDFont+F1" w:hAnsi="Calibri" w:cs="Calibri"/>
          <w:kern w:val="0"/>
        </w:rPr>
        <w:t>e</w:t>
      </w:r>
      <w:r w:rsidR="00910DD4" w:rsidRPr="005B0DD2">
        <w:rPr>
          <w:rFonts w:ascii="Calibri" w:eastAsia="CIDFont+F1" w:hAnsi="Calibri" w:cs="Calibri"/>
          <w:kern w:val="0"/>
        </w:rPr>
        <w:t xml:space="preserve"> projekt</w:t>
      </w:r>
      <w:r>
        <w:rPr>
          <w:rFonts w:ascii="Calibri" w:eastAsia="CIDFont+F1" w:hAnsi="Calibri" w:cs="Calibri"/>
          <w:kern w:val="0"/>
        </w:rPr>
        <w:t>u</w:t>
      </w:r>
      <w:r w:rsidR="00910DD4" w:rsidRPr="005B0DD2">
        <w:rPr>
          <w:rFonts w:ascii="Calibri" w:eastAsia="CIDFont+F1" w:hAnsi="Calibri" w:cs="Calibri"/>
          <w:kern w:val="0"/>
        </w:rPr>
        <w:t xml:space="preserve"> techniczn</w:t>
      </w:r>
      <w:r>
        <w:rPr>
          <w:rFonts w:ascii="Calibri" w:eastAsia="CIDFont+F1" w:hAnsi="Calibri" w:cs="Calibri"/>
          <w:kern w:val="0"/>
        </w:rPr>
        <w:t>ego</w:t>
      </w:r>
      <w:r w:rsidR="00910DD4" w:rsidRPr="005B0DD2">
        <w:rPr>
          <w:rFonts w:ascii="Calibri" w:eastAsia="CIDFont+F1" w:hAnsi="Calibri" w:cs="Calibri"/>
          <w:kern w:val="0"/>
        </w:rPr>
        <w:t xml:space="preserve"> technologii </w:t>
      </w:r>
      <w:r>
        <w:rPr>
          <w:rFonts w:ascii="Calibri" w:eastAsia="CIDFont+F1" w:hAnsi="Calibri" w:cs="Calibri"/>
          <w:kern w:val="0"/>
        </w:rPr>
        <w:t xml:space="preserve">zaplecza kuchennego </w:t>
      </w:r>
      <w:r w:rsidR="00910DD4" w:rsidRPr="005B0DD2">
        <w:rPr>
          <w:rFonts w:ascii="Calibri" w:eastAsia="CIDFont+F1" w:hAnsi="Calibri" w:cs="Calibri"/>
          <w:kern w:val="0"/>
        </w:rPr>
        <w:t xml:space="preserve"> w budynku</w:t>
      </w:r>
      <w:r>
        <w:rPr>
          <w:rFonts w:ascii="Calibri" w:eastAsia="CIDFont+F1" w:hAnsi="Calibri" w:cs="Calibri"/>
          <w:kern w:val="0"/>
        </w:rPr>
        <w:t xml:space="preserve"> </w:t>
      </w:r>
      <w:r w:rsidR="00910DD4" w:rsidRPr="005B0DD2">
        <w:rPr>
          <w:rFonts w:ascii="Calibri" w:eastAsia="CIDFont+F1" w:hAnsi="Calibri" w:cs="Calibri"/>
          <w:kern w:val="0"/>
        </w:rPr>
        <w:t>Centralnego Zarządu Służby Więziennej</w:t>
      </w:r>
      <w:r w:rsidRPr="005B0DD2">
        <w:rPr>
          <w:rFonts w:ascii="Calibri" w:eastAsia="CIDFont+F1" w:hAnsi="Calibri" w:cs="Calibri"/>
          <w:kern w:val="0"/>
        </w:rPr>
        <w:t xml:space="preserve"> oraz zaprojektowanie sali</w:t>
      </w:r>
      <w:r w:rsidR="00910DD4" w:rsidRPr="005B0DD2">
        <w:rPr>
          <w:rFonts w:ascii="Calibri" w:eastAsia="CIDFont+F1" w:hAnsi="Calibri" w:cs="Calibri"/>
          <w:kern w:val="0"/>
        </w:rPr>
        <w:t xml:space="preserve"> stołówk</w:t>
      </w:r>
      <w:r w:rsidRPr="005B0DD2">
        <w:rPr>
          <w:rFonts w:ascii="Calibri" w:eastAsia="CIDFont+F1" w:hAnsi="Calibri" w:cs="Calibri"/>
          <w:kern w:val="0"/>
        </w:rPr>
        <w:t xml:space="preserve">owej. Całość pomieszczeń  </w:t>
      </w:r>
      <w:r w:rsidR="00910DD4" w:rsidRPr="005B0DD2">
        <w:rPr>
          <w:rFonts w:ascii="Calibri" w:eastAsia="CIDFont+F1" w:hAnsi="Calibri" w:cs="Calibri"/>
          <w:kern w:val="0"/>
        </w:rPr>
        <w:t>znajd</w:t>
      </w:r>
      <w:r w:rsidRPr="005B0DD2">
        <w:rPr>
          <w:rFonts w:ascii="Calibri" w:eastAsia="CIDFont+F1" w:hAnsi="Calibri" w:cs="Calibri"/>
          <w:kern w:val="0"/>
        </w:rPr>
        <w:t>ować</w:t>
      </w:r>
      <w:r w:rsidR="00910DD4" w:rsidRPr="005B0DD2">
        <w:rPr>
          <w:rFonts w:ascii="Calibri" w:eastAsia="CIDFont+F1" w:hAnsi="Calibri" w:cs="Calibri"/>
          <w:kern w:val="0"/>
        </w:rPr>
        <w:t xml:space="preserve"> się </w:t>
      </w:r>
      <w:r w:rsidRPr="005B0DD2">
        <w:rPr>
          <w:rFonts w:ascii="Calibri" w:eastAsia="CIDFont+F1" w:hAnsi="Calibri" w:cs="Calibri"/>
          <w:kern w:val="0"/>
        </w:rPr>
        <w:t xml:space="preserve">będzie </w:t>
      </w:r>
      <w:r w:rsidR="00910DD4" w:rsidRPr="005B0DD2">
        <w:rPr>
          <w:rFonts w:ascii="Calibri" w:eastAsia="CIDFont+F1" w:hAnsi="Calibri" w:cs="Calibri"/>
          <w:kern w:val="0"/>
        </w:rPr>
        <w:t>na parterze</w:t>
      </w:r>
      <w:r w:rsidRPr="005B0DD2">
        <w:rPr>
          <w:rFonts w:ascii="Calibri" w:eastAsia="CIDFont+F1" w:hAnsi="Calibri" w:cs="Calibri"/>
          <w:kern w:val="0"/>
        </w:rPr>
        <w:t xml:space="preserve"> </w:t>
      </w:r>
      <w:r w:rsidR="00910DD4" w:rsidRPr="005B0DD2">
        <w:rPr>
          <w:rFonts w:ascii="Calibri" w:eastAsia="CIDFont+F1" w:hAnsi="Calibri" w:cs="Calibri"/>
          <w:kern w:val="0"/>
        </w:rPr>
        <w:t>budynku</w:t>
      </w:r>
      <w:r w:rsidRPr="005B0DD2">
        <w:rPr>
          <w:rFonts w:ascii="Calibri" w:eastAsia="CIDFont+F1" w:hAnsi="Calibri" w:cs="Calibri"/>
          <w:kern w:val="0"/>
        </w:rPr>
        <w:t xml:space="preserve"> „C”.</w:t>
      </w:r>
    </w:p>
    <w:p w:rsidR="005B0DD2" w:rsidRDefault="005B0DD2" w:rsidP="00581F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IDFont+F1" w:hAnsi="Calibri" w:cs="Calibri"/>
          <w:kern w:val="0"/>
        </w:rPr>
      </w:pPr>
      <w:r w:rsidRPr="005B0DD2">
        <w:rPr>
          <w:rFonts w:ascii="Calibri" w:eastAsia="CIDFont+F1" w:hAnsi="Calibri" w:cs="Calibri"/>
          <w:kern w:val="0"/>
        </w:rPr>
        <w:t xml:space="preserve">W stołówce będzie żywionych około </w:t>
      </w:r>
      <w:r>
        <w:rPr>
          <w:rFonts w:ascii="Calibri" w:eastAsia="CIDFont+F1" w:hAnsi="Calibri" w:cs="Calibri"/>
          <w:kern w:val="0"/>
        </w:rPr>
        <w:t>15</w:t>
      </w:r>
      <w:r w:rsidRPr="005B0DD2">
        <w:rPr>
          <w:rFonts w:ascii="Calibri" w:eastAsia="CIDFont+F1" w:hAnsi="Calibri" w:cs="Calibri"/>
          <w:kern w:val="0"/>
        </w:rPr>
        <w:t>0 konsumentów dziennie. Zakłada się, że na terenie</w:t>
      </w:r>
      <w:r w:rsidR="00581FB8">
        <w:rPr>
          <w:rFonts w:ascii="Calibri" w:eastAsia="CIDFont+F1" w:hAnsi="Calibri" w:cs="Calibri"/>
          <w:kern w:val="0"/>
        </w:rPr>
        <w:t xml:space="preserve"> </w:t>
      </w:r>
      <w:r w:rsidRPr="005B0DD2">
        <w:rPr>
          <w:rFonts w:ascii="Calibri" w:eastAsia="CIDFont+F1" w:hAnsi="Calibri" w:cs="Calibri"/>
          <w:kern w:val="0"/>
        </w:rPr>
        <w:t xml:space="preserve">sali konsumenckiej będzie przewidzianych </w:t>
      </w:r>
      <w:r>
        <w:rPr>
          <w:rFonts w:ascii="Calibri" w:eastAsia="CIDFont+F1" w:hAnsi="Calibri" w:cs="Calibri"/>
          <w:kern w:val="0"/>
        </w:rPr>
        <w:t>około</w:t>
      </w:r>
      <w:r w:rsidRPr="005B0DD2">
        <w:rPr>
          <w:rFonts w:ascii="Calibri" w:eastAsia="CIDFont+F1" w:hAnsi="Calibri" w:cs="Calibri"/>
          <w:kern w:val="0"/>
        </w:rPr>
        <w:t xml:space="preserve"> 100 miejsc konsumenckich.</w:t>
      </w:r>
    </w:p>
    <w:p w:rsidR="003F191D" w:rsidRPr="003F191D" w:rsidRDefault="00F61B40" w:rsidP="003F19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kern w:val="0"/>
          <w:vertAlign w:val="superscript"/>
          <w:lang w:eastAsia="pl-PL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Graficzna p</w:t>
      </w:r>
      <w:r w:rsidR="003F191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ropozycja urządzenia technologii zaplecza kuchennego oraz sali konsumenckiej </w:t>
      </w:r>
      <w:r w:rsidR="003F191D" w:rsidRPr="003F191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przedstawiona na rysunku koncepcji technicznej. Na potrzeby </w:t>
      </w:r>
      <w:r w:rsidR="00581FB8" w:rsidRPr="00581FB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kuchni główn</w:t>
      </w:r>
      <w:r w:rsidR="003F191D" w:rsidRPr="003F191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ej przewiduje się powierzchnie około </w:t>
      </w:r>
      <w:r w:rsidR="00581FB8" w:rsidRPr="00581FB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166 m</w:t>
      </w:r>
      <w:r w:rsidR="00581FB8" w:rsidRPr="00581FB8">
        <w:rPr>
          <w:rFonts w:ascii="Calibri" w:eastAsia="Times New Roman" w:hAnsi="Calibri" w:cs="Calibri"/>
          <w:color w:val="000000"/>
          <w:kern w:val="0"/>
          <w:vertAlign w:val="superscript"/>
          <w:lang w:eastAsia="pl-PL"/>
          <w14:ligatures w14:val="none"/>
        </w:rPr>
        <w:t>2</w:t>
      </w:r>
      <w:r w:rsidR="00581FB8" w:rsidRPr="003F191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</w:t>
      </w:r>
      <w:r w:rsidR="003F191D" w:rsidRPr="003F191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a na </w:t>
      </w:r>
      <w:r w:rsidR="00581FB8" w:rsidRPr="00581FB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sa</w:t>
      </w:r>
      <w:r w:rsidR="003F191D" w:rsidRPr="003F191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lę</w:t>
      </w:r>
      <w:r w:rsidR="00581FB8" w:rsidRPr="00581FB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konsumpcyjn</w:t>
      </w:r>
      <w:r w:rsidR="003F191D" w:rsidRPr="003F191D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ą powierzchnię około </w:t>
      </w:r>
      <w:r w:rsidR="00581FB8" w:rsidRPr="00581FB8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175 m</w:t>
      </w:r>
      <w:r w:rsidR="00581FB8" w:rsidRPr="00581FB8">
        <w:rPr>
          <w:rFonts w:ascii="Calibri" w:eastAsia="Times New Roman" w:hAnsi="Calibri" w:cs="Calibri"/>
          <w:color w:val="000000"/>
          <w:kern w:val="0"/>
          <w:vertAlign w:val="superscript"/>
          <w:lang w:eastAsia="pl-PL"/>
          <w14:ligatures w14:val="none"/>
        </w:rPr>
        <w:t>2</w:t>
      </w:r>
      <w:r w:rsidR="003F191D" w:rsidRPr="003F191D">
        <w:rPr>
          <w:rFonts w:ascii="Calibri" w:hAnsi="Calibri" w:cs="Calibri"/>
        </w:rPr>
        <w:t>.</w:t>
      </w:r>
    </w:p>
    <w:p w:rsidR="003F191D" w:rsidRDefault="003F191D" w:rsidP="005768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IDFont+F1" w:hAnsi="Calibri" w:cs="Calibri"/>
          <w:kern w:val="0"/>
        </w:rPr>
      </w:pPr>
      <w:r>
        <w:rPr>
          <w:rFonts w:ascii="Calibri" w:eastAsia="CIDFont+F1" w:hAnsi="Calibri" w:cs="Calibri"/>
          <w:kern w:val="0"/>
        </w:rPr>
        <w:t>Opis</w:t>
      </w:r>
      <w:r w:rsidR="00F61B40">
        <w:rPr>
          <w:rFonts w:ascii="Calibri" w:eastAsia="CIDFont+F1" w:hAnsi="Calibri" w:cs="Calibri"/>
          <w:kern w:val="0"/>
        </w:rPr>
        <w:t>y</w:t>
      </w:r>
      <w:r>
        <w:rPr>
          <w:rFonts w:ascii="Calibri" w:eastAsia="CIDFont+F1" w:hAnsi="Calibri" w:cs="Calibri"/>
          <w:kern w:val="0"/>
        </w:rPr>
        <w:t xml:space="preserve"> </w:t>
      </w:r>
      <w:r w:rsidR="005768C2">
        <w:rPr>
          <w:rFonts w:ascii="Calibri" w:eastAsia="CIDFont+F1" w:hAnsi="Calibri" w:cs="Calibri"/>
          <w:kern w:val="0"/>
        </w:rPr>
        <w:t xml:space="preserve">charakterystyki zaplecza gastronomicznego 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oraz sali konsumenckiej </w:t>
      </w:r>
      <w:r w:rsidR="00F61B4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(w tym: układ funkcjonalny, w</w:t>
      </w:r>
      <w:r w:rsidR="00F61B40" w:rsidRPr="00F61B40">
        <w:rPr>
          <w:rFonts w:ascii="Calibri" w:hAnsi="Calibri" w:cs="Calibri"/>
          <w:kern w:val="0"/>
        </w:rPr>
        <w:t>ytyczne architektoniczne – budowlane</w:t>
      </w:r>
      <w:r w:rsidR="00F61B40">
        <w:rPr>
          <w:rFonts w:ascii="Calibri" w:hAnsi="Calibri" w:cs="Calibri"/>
          <w:kern w:val="0"/>
        </w:rPr>
        <w:t xml:space="preserve">, </w:t>
      </w:r>
      <w:r w:rsidR="00F61B40" w:rsidRPr="00F61B40">
        <w:rPr>
          <w:rFonts w:ascii="Calibri" w:hAnsi="Calibri" w:cs="Calibri"/>
          <w:kern w:val="0"/>
        </w:rPr>
        <w:t>elektryczn</w:t>
      </w:r>
      <w:r w:rsidR="00F61B40">
        <w:rPr>
          <w:rFonts w:ascii="Calibri" w:hAnsi="Calibri" w:cs="Calibri"/>
          <w:kern w:val="0"/>
        </w:rPr>
        <w:t xml:space="preserve">e, </w:t>
      </w:r>
      <w:r w:rsidR="00F61B40" w:rsidRPr="00F61B40">
        <w:rPr>
          <w:rFonts w:ascii="Calibri" w:hAnsi="Calibri" w:cs="Calibri"/>
          <w:kern w:val="0"/>
        </w:rPr>
        <w:t>wentylacyjne/temperatury pomieszczeń</w:t>
      </w:r>
      <w:r w:rsidR="00F61B40">
        <w:rPr>
          <w:rFonts w:ascii="Calibri" w:hAnsi="Calibri" w:cs="Calibri"/>
          <w:kern w:val="0"/>
        </w:rPr>
        <w:t>,</w:t>
      </w:r>
      <w:r w:rsidR="00F61B40" w:rsidRPr="00F61B40">
        <w:rPr>
          <w:rFonts w:ascii="Calibri" w:hAnsi="Calibri" w:cs="Calibri"/>
          <w:kern w:val="0"/>
        </w:rPr>
        <w:t xml:space="preserve"> wodno- kanalizacyjne</w:t>
      </w:r>
      <w:r w:rsidR="00F61B40">
        <w:rPr>
          <w:rFonts w:ascii="Calibri" w:hAnsi="Calibri" w:cs="Calibri"/>
          <w:kern w:val="0"/>
        </w:rPr>
        <w:t xml:space="preserve">) 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zawart</w:t>
      </w:r>
      <w:r w:rsidR="00F61B40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e</w:t>
      </w:r>
      <w:r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 w </w:t>
      </w:r>
      <w:r w:rsidRPr="003F191D">
        <w:rPr>
          <w:rFonts w:ascii="Calibri" w:eastAsia="CIDFont+F1" w:hAnsi="Calibri" w:cs="Calibri"/>
          <w:kern w:val="0"/>
        </w:rPr>
        <w:t>projek</w:t>
      </w:r>
      <w:r>
        <w:rPr>
          <w:rFonts w:ascii="Calibri" w:eastAsia="CIDFont+F1" w:hAnsi="Calibri" w:cs="Calibri"/>
          <w:kern w:val="0"/>
        </w:rPr>
        <w:t>cie</w:t>
      </w:r>
      <w:r w:rsidRPr="003F191D">
        <w:rPr>
          <w:rFonts w:ascii="Calibri" w:eastAsia="CIDFont+F1" w:hAnsi="Calibri" w:cs="Calibri"/>
          <w:kern w:val="0"/>
        </w:rPr>
        <w:t xml:space="preserve"> techniczny</w:t>
      </w:r>
      <w:r>
        <w:rPr>
          <w:rFonts w:ascii="Calibri" w:eastAsia="CIDFont+F1" w:hAnsi="Calibri" w:cs="Calibri"/>
          <w:kern w:val="0"/>
        </w:rPr>
        <w:t>m t</w:t>
      </w:r>
      <w:r w:rsidRPr="003F191D">
        <w:rPr>
          <w:rFonts w:ascii="Calibri" w:eastAsia="CIDFont+F1" w:hAnsi="Calibri" w:cs="Calibri"/>
          <w:kern w:val="0"/>
        </w:rPr>
        <w:t xml:space="preserve">echnologii </w:t>
      </w:r>
      <w:r>
        <w:rPr>
          <w:rFonts w:ascii="Calibri" w:eastAsia="CIDFont+F1" w:hAnsi="Calibri" w:cs="Calibri"/>
          <w:kern w:val="0"/>
        </w:rPr>
        <w:t xml:space="preserve">kuchni. </w:t>
      </w:r>
    </w:p>
    <w:p w:rsidR="00AA6AA7" w:rsidRDefault="00AA6AA7" w:rsidP="005768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IDFont+F1" w:hAnsi="Calibri" w:cs="Calibri"/>
          <w:kern w:val="0"/>
        </w:rPr>
      </w:pPr>
    </w:p>
    <w:p w:rsidR="00AA6AA7" w:rsidRDefault="00AA6AA7" w:rsidP="005768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IDFont+F1" w:hAnsi="Calibri" w:cs="Calibri"/>
          <w:kern w:val="0"/>
        </w:rPr>
      </w:pPr>
    </w:p>
    <w:p w:rsidR="00AA6AA7" w:rsidRDefault="00AA6AA7" w:rsidP="005768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IDFont+F1" w:hAnsi="Calibri" w:cs="Calibri"/>
          <w:kern w:val="0"/>
        </w:rPr>
      </w:pPr>
    </w:p>
    <w:p w:rsidR="00AA6AA7" w:rsidRDefault="00AA6AA7" w:rsidP="005768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IDFont+F1" w:hAnsi="Calibri" w:cs="Calibri"/>
          <w:kern w:val="0"/>
        </w:rPr>
      </w:pPr>
    </w:p>
    <w:p w:rsidR="00AA6AA7" w:rsidRDefault="00AA6AA7" w:rsidP="005768C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eastAsia="CIDFont+F1" w:hAnsi="Calibri" w:cs="Calibri"/>
          <w:kern w:val="0"/>
        </w:rPr>
      </w:pPr>
    </w:p>
    <w:sectPr w:rsidR="00AA6AA7" w:rsidSect="009735C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94A72"/>
    <w:multiLevelType w:val="hybridMultilevel"/>
    <w:tmpl w:val="50D4528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357BC"/>
    <w:multiLevelType w:val="hybridMultilevel"/>
    <w:tmpl w:val="AA0AC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D18F0"/>
    <w:multiLevelType w:val="hybridMultilevel"/>
    <w:tmpl w:val="50D4528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40512"/>
    <w:multiLevelType w:val="hybridMultilevel"/>
    <w:tmpl w:val="8A58FA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65AF5"/>
    <w:multiLevelType w:val="multilevel"/>
    <w:tmpl w:val="42320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32C"/>
    <w:rsid w:val="000740EC"/>
    <w:rsid w:val="0013050E"/>
    <w:rsid w:val="001537D9"/>
    <w:rsid w:val="001858CC"/>
    <w:rsid w:val="001A606C"/>
    <w:rsid w:val="001A6E1E"/>
    <w:rsid w:val="0021269C"/>
    <w:rsid w:val="003F191D"/>
    <w:rsid w:val="00481CF1"/>
    <w:rsid w:val="004B046F"/>
    <w:rsid w:val="004B6D97"/>
    <w:rsid w:val="004C4372"/>
    <w:rsid w:val="004E0551"/>
    <w:rsid w:val="004F0D98"/>
    <w:rsid w:val="005768C2"/>
    <w:rsid w:val="00581FB8"/>
    <w:rsid w:val="005B0DD2"/>
    <w:rsid w:val="007A4C4E"/>
    <w:rsid w:val="00820589"/>
    <w:rsid w:val="00910DD4"/>
    <w:rsid w:val="0094688C"/>
    <w:rsid w:val="009735C1"/>
    <w:rsid w:val="0097440B"/>
    <w:rsid w:val="009B524F"/>
    <w:rsid w:val="00A0516B"/>
    <w:rsid w:val="00A73363"/>
    <w:rsid w:val="00AA6AA7"/>
    <w:rsid w:val="00AC6108"/>
    <w:rsid w:val="00AC6DB9"/>
    <w:rsid w:val="00B57A08"/>
    <w:rsid w:val="00B775F7"/>
    <w:rsid w:val="00BE45D7"/>
    <w:rsid w:val="00C2234B"/>
    <w:rsid w:val="00C53D7D"/>
    <w:rsid w:val="00CA12C4"/>
    <w:rsid w:val="00CE1CF3"/>
    <w:rsid w:val="00D75424"/>
    <w:rsid w:val="00DB1E39"/>
    <w:rsid w:val="00E3532C"/>
    <w:rsid w:val="00F61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30BA4"/>
  <w15:chartTrackingRefBased/>
  <w15:docId w15:val="{47CDEE82-9CEA-46EB-9059-8BA337DCF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353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53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53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3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53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53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53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53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53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53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53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53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32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532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53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53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53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53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53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53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53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53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53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532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53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532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53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532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532C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C53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074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1353</Words>
  <Characters>8121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Dobrzańska</dc:creator>
  <cp:keywords/>
  <dc:description/>
  <cp:lastModifiedBy>Grzegorz Romanowski</cp:lastModifiedBy>
  <cp:revision>15</cp:revision>
  <dcterms:created xsi:type="dcterms:W3CDTF">2025-02-20T13:43:00Z</dcterms:created>
  <dcterms:modified xsi:type="dcterms:W3CDTF">2025-04-01T13:10:00Z</dcterms:modified>
</cp:coreProperties>
</file>