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2B46" w14:textId="2C44B101" w:rsidR="00E628A3" w:rsidRPr="000A1686" w:rsidRDefault="005E6A87" w:rsidP="00EF3B89">
      <w:pPr>
        <w:jc w:val="center"/>
        <w:rPr>
          <w:b/>
          <w:bCs/>
          <w:sz w:val="24"/>
          <w:szCs w:val="24"/>
        </w:rPr>
      </w:pPr>
      <w:r w:rsidRPr="000A1686">
        <w:rPr>
          <w:b/>
          <w:bCs/>
          <w:sz w:val="24"/>
          <w:szCs w:val="24"/>
        </w:rPr>
        <w:t>INFORMACJA Z OTWARCIA OFERT</w:t>
      </w:r>
    </w:p>
    <w:p w14:paraId="60C07FB9" w14:textId="4D0D2F01" w:rsidR="005E6A87" w:rsidRPr="000A1686" w:rsidRDefault="005E6A87">
      <w:pPr>
        <w:rPr>
          <w:sz w:val="24"/>
          <w:szCs w:val="24"/>
        </w:rPr>
      </w:pPr>
      <w:r w:rsidRPr="000A1686">
        <w:rPr>
          <w:b/>
          <w:bCs/>
          <w:sz w:val="24"/>
          <w:szCs w:val="24"/>
        </w:rPr>
        <w:t xml:space="preserve">Dotyczy: </w:t>
      </w:r>
      <w:r w:rsidRPr="000A1686">
        <w:rPr>
          <w:sz w:val="24"/>
          <w:szCs w:val="24"/>
        </w:rPr>
        <w:t>postępowania o udzielenie zamówienia pn.:</w:t>
      </w:r>
    </w:p>
    <w:p w14:paraId="70D8C5E6" w14:textId="6EAA3381" w:rsidR="005E6A87" w:rsidRPr="000A1686" w:rsidRDefault="005E6A87">
      <w:pPr>
        <w:rPr>
          <w:sz w:val="24"/>
          <w:szCs w:val="24"/>
        </w:rPr>
      </w:pPr>
      <w:r w:rsidRPr="000A1686">
        <w:rPr>
          <w:sz w:val="24"/>
          <w:szCs w:val="24"/>
        </w:rPr>
        <w:t>„</w:t>
      </w:r>
      <w:r w:rsidR="00551046" w:rsidRPr="000A1686">
        <w:rPr>
          <w:sz w:val="24"/>
          <w:szCs w:val="24"/>
        </w:rPr>
        <w:t xml:space="preserve"> Budowa  ulicy Jasnej, Przyjemnej i Miłej w Rokietnicy</w:t>
      </w:r>
      <w:r w:rsidR="006D62CE" w:rsidRPr="000A1686">
        <w:rPr>
          <w:sz w:val="24"/>
          <w:szCs w:val="24"/>
        </w:rPr>
        <w:t>”</w:t>
      </w:r>
      <w:r w:rsidR="00350CD9" w:rsidRPr="000A1686">
        <w:rPr>
          <w:sz w:val="24"/>
          <w:szCs w:val="24"/>
        </w:rPr>
        <w:t>.</w:t>
      </w:r>
      <w:r w:rsidR="006D62CE" w:rsidRPr="000A1686">
        <w:rPr>
          <w:sz w:val="24"/>
          <w:szCs w:val="24"/>
        </w:rPr>
        <w:br/>
        <w:t>Ogłoszenie o zamówieniu:  Nr 2025/BZP 00</w:t>
      </w:r>
      <w:r w:rsidR="00551046" w:rsidRPr="000A1686">
        <w:rPr>
          <w:sz w:val="24"/>
          <w:szCs w:val="24"/>
        </w:rPr>
        <w:t xml:space="preserve">212520/01 z </w:t>
      </w:r>
      <w:r w:rsidR="006D62CE" w:rsidRPr="000A1686">
        <w:rPr>
          <w:sz w:val="24"/>
          <w:szCs w:val="24"/>
        </w:rPr>
        <w:t xml:space="preserve"> 2025</w:t>
      </w:r>
      <w:r w:rsidR="00901797" w:rsidRPr="000A1686">
        <w:rPr>
          <w:sz w:val="24"/>
          <w:szCs w:val="24"/>
        </w:rPr>
        <w:t xml:space="preserve"> </w:t>
      </w:r>
      <w:r w:rsidR="006D62CE" w:rsidRPr="000A1686">
        <w:rPr>
          <w:sz w:val="24"/>
          <w:szCs w:val="24"/>
        </w:rPr>
        <w:t>- 0</w:t>
      </w:r>
      <w:r w:rsidR="00551046" w:rsidRPr="000A1686">
        <w:rPr>
          <w:sz w:val="24"/>
          <w:szCs w:val="24"/>
        </w:rPr>
        <w:t>4</w:t>
      </w:r>
      <w:r w:rsidR="006D62CE" w:rsidRPr="000A1686">
        <w:rPr>
          <w:sz w:val="24"/>
          <w:szCs w:val="24"/>
        </w:rPr>
        <w:t xml:space="preserve"> - </w:t>
      </w:r>
      <w:r w:rsidR="00551046" w:rsidRPr="000A1686">
        <w:rPr>
          <w:sz w:val="24"/>
          <w:szCs w:val="24"/>
        </w:rPr>
        <w:t>30</w:t>
      </w:r>
      <w:r w:rsidR="006D62CE" w:rsidRPr="000A1686">
        <w:rPr>
          <w:sz w:val="24"/>
          <w:szCs w:val="24"/>
        </w:rPr>
        <w:br/>
      </w:r>
    </w:p>
    <w:p w14:paraId="00F487E7" w14:textId="49170DA0" w:rsidR="000A1686" w:rsidRDefault="00974AAA" w:rsidP="000A1686">
      <w:pPr>
        <w:rPr>
          <w:sz w:val="24"/>
          <w:szCs w:val="24"/>
        </w:rPr>
      </w:pPr>
      <w:r w:rsidRPr="000A1686">
        <w:rPr>
          <w:sz w:val="24"/>
          <w:szCs w:val="24"/>
        </w:rPr>
        <w:t>Działając na podstawie art.</w:t>
      </w:r>
      <w:r w:rsidR="001863D6" w:rsidRPr="000A1686">
        <w:rPr>
          <w:sz w:val="24"/>
          <w:szCs w:val="24"/>
        </w:rPr>
        <w:t xml:space="preserve"> </w:t>
      </w:r>
      <w:r w:rsidRPr="000A1686">
        <w:rPr>
          <w:sz w:val="24"/>
          <w:szCs w:val="24"/>
        </w:rPr>
        <w:t>222 ust.</w:t>
      </w:r>
      <w:r w:rsidR="001863D6" w:rsidRPr="000A1686">
        <w:rPr>
          <w:sz w:val="24"/>
          <w:szCs w:val="24"/>
        </w:rPr>
        <w:t xml:space="preserve"> </w:t>
      </w:r>
      <w:r w:rsidRPr="000A1686">
        <w:rPr>
          <w:sz w:val="24"/>
          <w:szCs w:val="24"/>
        </w:rPr>
        <w:t>5 ustawy z 11 września 2019 r. – Prawo zamówień publicznych (t. jedn. Dz. U. z 202</w:t>
      </w:r>
      <w:r w:rsidR="00D87029" w:rsidRPr="000A1686">
        <w:rPr>
          <w:sz w:val="24"/>
          <w:szCs w:val="24"/>
        </w:rPr>
        <w:t>4</w:t>
      </w:r>
      <w:r w:rsidRPr="000A1686">
        <w:rPr>
          <w:sz w:val="24"/>
          <w:szCs w:val="24"/>
        </w:rPr>
        <w:t xml:space="preserve"> poz.</w:t>
      </w:r>
      <w:r w:rsidR="001863D6" w:rsidRPr="000A1686">
        <w:rPr>
          <w:sz w:val="24"/>
          <w:szCs w:val="24"/>
        </w:rPr>
        <w:t xml:space="preserve"> </w:t>
      </w:r>
      <w:r w:rsidRPr="000A1686">
        <w:rPr>
          <w:sz w:val="24"/>
          <w:szCs w:val="24"/>
        </w:rPr>
        <w:t>1</w:t>
      </w:r>
      <w:r w:rsidR="00D87029" w:rsidRPr="000A1686">
        <w:rPr>
          <w:sz w:val="24"/>
          <w:szCs w:val="24"/>
        </w:rPr>
        <w:t>320</w:t>
      </w:r>
      <w:r w:rsidRPr="000A1686">
        <w:rPr>
          <w:sz w:val="24"/>
          <w:szCs w:val="24"/>
        </w:rPr>
        <w:t>), zamawiający informuje, że w postępowaniu wpłynęły</w:t>
      </w:r>
      <w:r w:rsidR="00845B0F" w:rsidRPr="000A1686">
        <w:rPr>
          <w:sz w:val="24"/>
          <w:szCs w:val="24"/>
        </w:rPr>
        <w:t xml:space="preserve"> </w:t>
      </w:r>
      <w:r w:rsidRPr="000A1686">
        <w:rPr>
          <w:sz w:val="24"/>
          <w:szCs w:val="24"/>
        </w:rPr>
        <w:t>następujące oferty:</w:t>
      </w:r>
      <w:r w:rsidR="00551046" w:rsidRPr="000A1686">
        <w:rPr>
          <w:sz w:val="24"/>
          <w:szCs w:val="24"/>
        </w:rPr>
        <w:br/>
      </w:r>
      <w:r w:rsidR="00551046" w:rsidRPr="000A1686">
        <w:rPr>
          <w:sz w:val="24"/>
          <w:szCs w:val="24"/>
        </w:rPr>
        <w:br/>
      </w:r>
      <w:r w:rsidRPr="00574DBA">
        <w:rPr>
          <w:sz w:val="24"/>
          <w:szCs w:val="24"/>
          <w:u w:val="single"/>
        </w:rPr>
        <w:t>Oferta NR 1</w:t>
      </w:r>
      <w:r w:rsidR="000A1686" w:rsidRPr="00574DBA">
        <w:rPr>
          <w:sz w:val="24"/>
          <w:szCs w:val="24"/>
          <w:u w:val="single"/>
        </w:rPr>
        <w:br/>
      </w:r>
      <w:r w:rsidR="000A1686" w:rsidRPr="000A1686">
        <w:rPr>
          <w:sz w:val="24"/>
          <w:szCs w:val="24"/>
        </w:rPr>
        <w:t>IZBRUK Zakład Ogólnobudowlany Sp. z o.o., Dziedzice 59, 62-404 Ciążeń</w:t>
      </w:r>
      <w:r w:rsidR="000A1686" w:rsidRPr="000A1686">
        <w:rPr>
          <w:sz w:val="24"/>
          <w:szCs w:val="24"/>
        </w:rPr>
        <w:br/>
        <w:t>Cena -3 212 452,71 zł brutto.</w:t>
      </w:r>
      <w:r w:rsidR="000A1686" w:rsidRPr="000A1686">
        <w:rPr>
          <w:sz w:val="24"/>
          <w:szCs w:val="24"/>
        </w:rPr>
        <w:br/>
        <w:t>Okres gwarancji – 60 m-cy</w:t>
      </w:r>
      <w:r w:rsidR="000A1686">
        <w:rPr>
          <w:sz w:val="24"/>
          <w:szCs w:val="24"/>
        </w:rPr>
        <w:br/>
      </w:r>
      <w:r w:rsidR="000A1686">
        <w:rPr>
          <w:sz w:val="24"/>
          <w:szCs w:val="24"/>
        </w:rPr>
        <w:br/>
      </w:r>
      <w:r w:rsidR="000A1686" w:rsidRPr="00574DBA">
        <w:rPr>
          <w:sz w:val="24"/>
          <w:szCs w:val="24"/>
          <w:u w:val="single"/>
        </w:rPr>
        <w:t>Oferta Nr 2</w:t>
      </w:r>
      <w:r w:rsidR="000A1686" w:rsidRPr="00574DBA">
        <w:rPr>
          <w:sz w:val="24"/>
          <w:szCs w:val="24"/>
          <w:u w:val="single"/>
        </w:rPr>
        <w:br/>
      </w:r>
      <w:r w:rsidR="000A1686">
        <w:rPr>
          <w:sz w:val="24"/>
          <w:szCs w:val="24"/>
        </w:rPr>
        <w:t>BUD-AN Sp. z o.o. ul. Piekarska 5/4, 62-800 Kalisz</w:t>
      </w:r>
      <w:r w:rsidR="000A1686">
        <w:rPr>
          <w:sz w:val="24"/>
          <w:szCs w:val="24"/>
        </w:rPr>
        <w:br/>
        <w:t>Cena - 3 627 666,00 zł brutto</w:t>
      </w:r>
      <w:r w:rsidR="000A1686">
        <w:rPr>
          <w:sz w:val="24"/>
          <w:szCs w:val="24"/>
        </w:rPr>
        <w:br/>
        <w:t>Okres gwarancji – 60 m-cy</w:t>
      </w:r>
    </w:p>
    <w:p w14:paraId="0939E29A" w14:textId="77777777" w:rsidR="00574DBA" w:rsidRDefault="000A1686" w:rsidP="000A1686">
      <w:pPr>
        <w:rPr>
          <w:sz w:val="24"/>
          <w:szCs w:val="24"/>
        </w:rPr>
      </w:pPr>
      <w:r w:rsidRPr="00574DBA">
        <w:rPr>
          <w:sz w:val="24"/>
          <w:szCs w:val="24"/>
          <w:u w:val="single"/>
        </w:rPr>
        <w:t>Oferta Nr 3</w:t>
      </w:r>
      <w:r w:rsidRPr="00574DBA">
        <w:rPr>
          <w:sz w:val="24"/>
          <w:szCs w:val="24"/>
          <w:u w:val="single"/>
        </w:rPr>
        <w:br/>
      </w:r>
      <w:r>
        <w:rPr>
          <w:sz w:val="24"/>
          <w:szCs w:val="24"/>
        </w:rPr>
        <w:t>IVESTON Sp. z o.o.  ul. Obrzycka 133, 64-600 Oborniki</w:t>
      </w:r>
      <w:r>
        <w:rPr>
          <w:sz w:val="24"/>
          <w:szCs w:val="24"/>
        </w:rPr>
        <w:br/>
        <w:t>Cena – 3 560 000,00 zł brutto</w:t>
      </w:r>
      <w:r>
        <w:rPr>
          <w:sz w:val="24"/>
          <w:szCs w:val="24"/>
        </w:rPr>
        <w:br/>
        <w:t>Okres gwarancji – 60 m-cy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74DBA">
        <w:rPr>
          <w:sz w:val="24"/>
          <w:szCs w:val="24"/>
          <w:u w:val="single"/>
        </w:rPr>
        <w:t>Oferta Nr 4</w:t>
      </w:r>
      <w:r w:rsidRPr="00574DBA">
        <w:rPr>
          <w:sz w:val="24"/>
          <w:szCs w:val="24"/>
          <w:u w:val="single"/>
        </w:rPr>
        <w:br/>
      </w:r>
      <w:r>
        <w:rPr>
          <w:sz w:val="24"/>
          <w:szCs w:val="24"/>
        </w:rPr>
        <w:t>INFRADROG Sp. z o.o. ul. Ksyckiego 6b/1, 64-800 Chodzież</w:t>
      </w:r>
      <w:r>
        <w:rPr>
          <w:sz w:val="24"/>
          <w:szCs w:val="24"/>
        </w:rPr>
        <w:br/>
        <w:t>Cena – 4 138 338,33 zł brutto</w:t>
      </w:r>
      <w:r>
        <w:rPr>
          <w:sz w:val="24"/>
          <w:szCs w:val="24"/>
        </w:rPr>
        <w:br/>
        <w:t>Okres gwarancji – 60 m-cy</w:t>
      </w:r>
      <w:r>
        <w:rPr>
          <w:sz w:val="24"/>
          <w:szCs w:val="24"/>
        </w:rPr>
        <w:br/>
      </w:r>
    </w:p>
    <w:p w14:paraId="32B6894C" w14:textId="6AA67AEB" w:rsidR="00551046" w:rsidRPr="000408E5" w:rsidRDefault="000A1686" w:rsidP="000A1686">
      <w:pPr>
        <w:rPr>
          <w:sz w:val="24"/>
          <w:szCs w:val="24"/>
        </w:rPr>
      </w:pPr>
      <w:r w:rsidRPr="00574DBA">
        <w:rPr>
          <w:sz w:val="24"/>
          <w:szCs w:val="24"/>
          <w:u w:val="single"/>
        </w:rPr>
        <w:t>Oferta Nr 5</w:t>
      </w:r>
      <w:r w:rsidRPr="00574DBA">
        <w:rPr>
          <w:sz w:val="24"/>
          <w:szCs w:val="24"/>
          <w:u w:val="single"/>
        </w:rPr>
        <w:br/>
      </w:r>
      <w:r>
        <w:rPr>
          <w:sz w:val="24"/>
          <w:szCs w:val="24"/>
        </w:rPr>
        <w:t>KOST-B</w:t>
      </w:r>
      <w:r w:rsidR="00574DBA">
        <w:rPr>
          <w:sz w:val="24"/>
          <w:szCs w:val="24"/>
        </w:rPr>
        <w:t>UD Piotr Druchliński, Jaroszyn Kolonia 8A, 62-405 Ląd</w:t>
      </w:r>
      <w:r w:rsidR="00574DBA">
        <w:rPr>
          <w:sz w:val="24"/>
          <w:szCs w:val="24"/>
        </w:rPr>
        <w:br/>
        <w:t>Cena – 3 287 505,05 zł brutto</w:t>
      </w:r>
      <w:r w:rsidRPr="000A1686">
        <w:rPr>
          <w:sz w:val="24"/>
          <w:szCs w:val="24"/>
        </w:rPr>
        <w:br/>
      </w:r>
      <w:r w:rsidR="00574DBA" w:rsidRPr="000408E5">
        <w:rPr>
          <w:sz w:val="24"/>
          <w:szCs w:val="24"/>
        </w:rPr>
        <w:t>Okres gwarancji – 60 m-cy</w:t>
      </w:r>
    </w:p>
    <w:p w14:paraId="6549F261" w14:textId="77777777" w:rsidR="00DD629A" w:rsidRDefault="00574DBA" w:rsidP="00574DBA">
      <w:pPr>
        <w:rPr>
          <w:sz w:val="24"/>
          <w:szCs w:val="24"/>
        </w:rPr>
      </w:pPr>
      <w:r w:rsidRPr="00574DBA">
        <w:rPr>
          <w:sz w:val="24"/>
          <w:szCs w:val="24"/>
          <w:u w:val="single"/>
        </w:rPr>
        <w:t>Oferta NR 6</w:t>
      </w:r>
      <w:r w:rsidRPr="00574DBA">
        <w:rPr>
          <w:sz w:val="24"/>
          <w:szCs w:val="24"/>
          <w:u w:val="single"/>
        </w:rPr>
        <w:br/>
      </w:r>
      <w:r w:rsidRPr="00574DBA">
        <w:rPr>
          <w:sz w:val="24"/>
          <w:szCs w:val="24"/>
        </w:rPr>
        <w:t>GRUPA MG Sp. z o.o. ul. Kręta 11/16, 62-095 Murowana Goślina</w:t>
      </w:r>
      <w:r w:rsidRPr="00574DBA">
        <w:rPr>
          <w:sz w:val="24"/>
          <w:szCs w:val="24"/>
        </w:rPr>
        <w:br/>
        <w:t>Cena – 3 861 482,66 zł brutto</w:t>
      </w:r>
      <w:r w:rsidRPr="00574DBA">
        <w:rPr>
          <w:sz w:val="24"/>
          <w:szCs w:val="24"/>
        </w:rPr>
        <w:br/>
        <w:t>Okres gwarancji – 60 m-cy</w:t>
      </w:r>
    </w:p>
    <w:p w14:paraId="2D6D9BA3" w14:textId="68AD6512" w:rsidR="00764B17" w:rsidRDefault="00DD629A" w:rsidP="00F955D5">
      <w:r w:rsidRPr="00DD629A">
        <w:rPr>
          <w:sz w:val="24"/>
          <w:szCs w:val="24"/>
          <w:u w:val="single"/>
        </w:rPr>
        <w:t>Oferta Nr 7</w:t>
      </w:r>
      <w:r>
        <w:rPr>
          <w:sz w:val="24"/>
          <w:szCs w:val="24"/>
          <w:u w:val="single"/>
        </w:rPr>
        <w:br/>
      </w:r>
      <w:r w:rsidRPr="000408E5">
        <w:rPr>
          <w:sz w:val="24"/>
          <w:szCs w:val="24"/>
        </w:rPr>
        <w:t>RDR Sp. z o.o. ul. Kasztanowa 7, 62-004 Czerwonak</w:t>
      </w:r>
      <w:r w:rsidRPr="000408E5">
        <w:rPr>
          <w:sz w:val="24"/>
          <w:szCs w:val="24"/>
        </w:rPr>
        <w:br/>
      </w:r>
      <w:r w:rsidRPr="00DD629A">
        <w:rPr>
          <w:sz w:val="24"/>
          <w:szCs w:val="24"/>
        </w:rPr>
        <w:t>Cena – 3 749 000,00 zł brutto</w:t>
      </w:r>
      <w:r>
        <w:rPr>
          <w:sz w:val="24"/>
          <w:szCs w:val="24"/>
          <w:u w:val="single"/>
        </w:rPr>
        <w:br/>
      </w:r>
      <w:r w:rsidRPr="00DD629A">
        <w:rPr>
          <w:sz w:val="24"/>
          <w:szCs w:val="24"/>
        </w:rPr>
        <w:t>Okres gwarancji – 60 m-cy</w:t>
      </w:r>
      <w:r w:rsidR="00574DBA" w:rsidRPr="00DD629A">
        <w:rPr>
          <w:sz w:val="24"/>
          <w:szCs w:val="24"/>
        </w:rPr>
        <w:br/>
      </w:r>
      <w:r>
        <w:rPr>
          <w:sz w:val="24"/>
          <w:szCs w:val="24"/>
          <w:u w:val="single"/>
        </w:rPr>
        <w:lastRenderedPageBreak/>
        <w:t>Oferta Nr 8</w:t>
      </w:r>
      <w:r>
        <w:rPr>
          <w:sz w:val="24"/>
          <w:szCs w:val="24"/>
          <w:u w:val="single"/>
        </w:rPr>
        <w:br/>
      </w:r>
      <w:r w:rsidRPr="00DD629A">
        <w:rPr>
          <w:sz w:val="24"/>
          <w:szCs w:val="24"/>
        </w:rPr>
        <w:t>KAMBET  KAMIL  NOWAK</w:t>
      </w:r>
      <w:r>
        <w:rPr>
          <w:sz w:val="24"/>
          <w:szCs w:val="24"/>
        </w:rPr>
        <w:t>, Piotrowo 64, 64-520 OBRZYCKO</w:t>
      </w:r>
      <w:r>
        <w:rPr>
          <w:sz w:val="24"/>
          <w:szCs w:val="24"/>
        </w:rPr>
        <w:br/>
        <w:t>Cena – 4 612 500,00 zł brutto</w:t>
      </w:r>
      <w:r>
        <w:rPr>
          <w:sz w:val="24"/>
          <w:szCs w:val="24"/>
        </w:rPr>
        <w:br/>
        <w:t>Okres gwarancji – 60 m-cy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0408E5">
        <w:rPr>
          <w:sz w:val="24"/>
          <w:szCs w:val="24"/>
          <w:u w:val="single"/>
        </w:rPr>
        <w:t>Oferta Nr 9</w:t>
      </w:r>
      <w:r w:rsidRPr="000408E5">
        <w:rPr>
          <w:sz w:val="24"/>
          <w:szCs w:val="24"/>
        </w:rPr>
        <w:br/>
      </w:r>
      <w:r>
        <w:rPr>
          <w:sz w:val="24"/>
          <w:szCs w:val="24"/>
        </w:rPr>
        <w:t>YOCAM Sp. z o.o. ul. Świerkowa 29, 62-090 Rostworowo</w:t>
      </w:r>
      <w:r>
        <w:rPr>
          <w:sz w:val="24"/>
          <w:szCs w:val="24"/>
        </w:rPr>
        <w:br/>
        <w:t>Cena- 2 937 530,28 zł brutto</w:t>
      </w:r>
      <w:r>
        <w:rPr>
          <w:sz w:val="24"/>
          <w:szCs w:val="24"/>
        </w:rPr>
        <w:br/>
        <w:t>Okres gwarancji – 60 m-cy</w:t>
      </w:r>
      <w:r>
        <w:rPr>
          <w:sz w:val="24"/>
          <w:szCs w:val="24"/>
        </w:rPr>
        <w:br/>
      </w:r>
      <w:r w:rsidR="00A37802">
        <w:rPr>
          <w:sz w:val="24"/>
          <w:szCs w:val="24"/>
        </w:rPr>
        <w:br/>
      </w:r>
      <w:r w:rsidRPr="000408E5">
        <w:rPr>
          <w:sz w:val="24"/>
          <w:szCs w:val="24"/>
          <w:u w:val="single"/>
        </w:rPr>
        <w:t>Oferta NR 10</w:t>
      </w:r>
      <w:r w:rsidRPr="000408E5">
        <w:rPr>
          <w:sz w:val="24"/>
          <w:szCs w:val="24"/>
        </w:rPr>
        <w:br/>
      </w:r>
      <w:r>
        <w:rPr>
          <w:sz w:val="24"/>
          <w:szCs w:val="24"/>
        </w:rPr>
        <w:t>Projekt Budowa Sp. z o.o. ul. Batorowska 4, 60-185 Skórzewo</w:t>
      </w:r>
      <w:r>
        <w:rPr>
          <w:sz w:val="24"/>
          <w:szCs w:val="24"/>
        </w:rPr>
        <w:br/>
        <w:t>Cena – 4 797 000,00 zł brutto</w:t>
      </w:r>
      <w:r>
        <w:rPr>
          <w:sz w:val="24"/>
          <w:szCs w:val="24"/>
        </w:rPr>
        <w:br/>
        <w:t>Okres gwarancji – 60 m-cy</w:t>
      </w:r>
      <w:r w:rsidR="00A37802">
        <w:rPr>
          <w:sz w:val="24"/>
          <w:szCs w:val="24"/>
        </w:rPr>
        <w:br/>
      </w:r>
      <w:r w:rsidR="00A37802">
        <w:rPr>
          <w:sz w:val="24"/>
          <w:szCs w:val="24"/>
        </w:rPr>
        <w:br/>
      </w:r>
      <w:r w:rsidR="00A37802" w:rsidRPr="000408E5">
        <w:rPr>
          <w:sz w:val="24"/>
          <w:szCs w:val="24"/>
          <w:u w:val="single"/>
        </w:rPr>
        <w:t>Oferta Nr 11</w:t>
      </w:r>
      <w:r w:rsidR="00A37802" w:rsidRPr="000408E5">
        <w:rPr>
          <w:sz w:val="24"/>
          <w:szCs w:val="24"/>
        </w:rPr>
        <w:br/>
      </w:r>
      <w:r w:rsidR="00A37802">
        <w:rPr>
          <w:sz w:val="24"/>
          <w:szCs w:val="24"/>
        </w:rPr>
        <w:t>Konsorcjum firm:</w:t>
      </w:r>
      <w:r w:rsidR="00A37802">
        <w:rPr>
          <w:sz w:val="24"/>
          <w:szCs w:val="24"/>
        </w:rPr>
        <w:br/>
        <w:t>TAR-DROG Sp. z o.o. Sp.k. ul. Poznańska 62a, 62-080 Tarnowo Podgórne</w:t>
      </w:r>
      <w:r w:rsidR="00A37802">
        <w:rPr>
          <w:sz w:val="24"/>
          <w:szCs w:val="24"/>
        </w:rPr>
        <w:br/>
        <w:t>PPHU TOM-BUD s.c. ul. Michalin 25, 64-320 Dobieżyn</w:t>
      </w:r>
      <w:r w:rsidR="00A37802">
        <w:rPr>
          <w:sz w:val="24"/>
          <w:szCs w:val="24"/>
        </w:rPr>
        <w:br/>
        <w:t>Cena</w:t>
      </w:r>
      <w:r w:rsidR="000408E5">
        <w:rPr>
          <w:sz w:val="24"/>
          <w:szCs w:val="24"/>
        </w:rPr>
        <w:t xml:space="preserve"> - </w:t>
      </w:r>
      <w:r w:rsidR="00A37802">
        <w:rPr>
          <w:sz w:val="24"/>
          <w:szCs w:val="24"/>
        </w:rPr>
        <w:t xml:space="preserve"> 4 083 166,97 zł brutto</w:t>
      </w:r>
      <w:r w:rsidR="00A37802">
        <w:rPr>
          <w:sz w:val="24"/>
          <w:szCs w:val="24"/>
        </w:rPr>
        <w:br/>
        <w:t>Okres gwarancji – 60 m-cy</w:t>
      </w:r>
      <w:r w:rsidR="00A37802">
        <w:rPr>
          <w:sz w:val="24"/>
          <w:szCs w:val="24"/>
        </w:rPr>
        <w:br/>
      </w:r>
      <w:r w:rsidR="00A37802">
        <w:rPr>
          <w:sz w:val="24"/>
          <w:szCs w:val="24"/>
        </w:rPr>
        <w:br/>
      </w:r>
      <w:r w:rsidR="00A37802" w:rsidRPr="000408E5">
        <w:rPr>
          <w:sz w:val="24"/>
          <w:szCs w:val="24"/>
          <w:u w:val="single"/>
        </w:rPr>
        <w:t>Oferta Nr 12</w:t>
      </w:r>
      <w:r w:rsidR="00A37802" w:rsidRPr="000408E5">
        <w:rPr>
          <w:sz w:val="24"/>
          <w:szCs w:val="24"/>
          <w:u w:val="single"/>
        </w:rPr>
        <w:br/>
      </w:r>
      <w:r w:rsidR="00A37802">
        <w:rPr>
          <w:sz w:val="24"/>
          <w:szCs w:val="24"/>
        </w:rPr>
        <w:t>INFRAKOM KOŚCIAN Sp. z o.o. ul. F. Nowowiejskiego 4, 64-000 Kościan</w:t>
      </w:r>
      <w:r w:rsidR="00A37802">
        <w:rPr>
          <w:sz w:val="24"/>
          <w:szCs w:val="24"/>
        </w:rPr>
        <w:br/>
        <w:t>Cena – 3 853 583,21 zł brutto</w:t>
      </w:r>
      <w:r w:rsidR="00A37802">
        <w:rPr>
          <w:sz w:val="24"/>
          <w:szCs w:val="24"/>
        </w:rPr>
        <w:br/>
        <w:t>Okres gwarancji – 60 m-cy</w:t>
      </w:r>
      <w:r w:rsidR="00A37802">
        <w:rPr>
          <w:sz w:val="24"/>
          <w:szCs w:val="24"/>
        </w:rPr>
        <w:br/>
      </w:r>
      <w:r w:rsidR="00A37802">
        <w:rPr>
          <w:sz w:val="24"/>
          <w:szCs w:val="24"/>
        </w:rPr>
        <w:br/>
      </w:r>
      <w:r w:rsidR="00A37802" w:rsidRPr="000408E5">
        <w:rPr>
          <w:sz w:val="24"/>
          <w:szCs w:val="24"/>
          <w:u w:val="single"/>
        </w:rPr>
        <w:t>Oferta Nr 13</w:t>
      </w:r>
      <w:r w:rsidR="00A37802" w:rsidRPr="000408E5">
        <w:rPr>
          <w:sz w:val="24"/>
          <w:szCs w:val="24"/>
          <w:u w:val="single"/>
        </w:rPr>
        <w:br/>
      </w:r>
      <w:r w:rsidR="00A37802">
        <w:rPr>
          <w:sz w:val="24"/>
          <w:szCs w:val="24"/>
        </w:rPr>
        <w:t>BUDROMEL Cegłowski Sp. z o.o. ul. Św. Wojciech 10/11, 61-749 Pozna</w:t>
      </w:r>
      <w:r w:rsidR="003B6004">
        <w:rPr>
          <w:sz w:val="24"/>
          <w:szCs w:val="24"/>
        </w:rPr>
        <w:t>ń</w:t>
      </w:r>
      <w:r w:rsidR="00A37802">
        <w:rPr>
          <w:sz w:val="24"/>
          <w:szCs w:val="24"/>
        </w:rPr>
        <w:br/>
        <w:t>Cena – 4 360 744,79 zł brutto</w:t>
      </w:r>
      <w:r w:rsidR="00A37802">
        <w:rPr>
          <w:sz w:val="24"/>
          <w:szCs w:val="24"/>
        </w:rPr>
        <w:br/>
        <w:t>Okres gwarancji – 60 m-cy</w:t>
      </w:r>
      <w:r w:rsidR="00A37802">
        <w:rPr>
          <w:sz w:val="24"/>
          <w:szCs w:val="24"/>
        </w:rPr>
        <w:br/>
      </w:r>
      <w:r w:rsidR="00A37802">
        <w:rPr>
          <w:sz w:val="24"/>
          <w:szCs w:val="24"/>
        </w:rPr>
        <w:br/>
      </w:r>
      <w:r w:rsidR="00A37802" w:rsidRPr="003B6004">
        <w:rPr>
          <w:sz w:val="24"/>
          <w:szCs w:val="24"/>
          <w:u w:val="single"/>
        </w:rPr>
        <w:t>Oferta Nr 14</w:t>
      </w:r>
      <w:r w:rsidR="00A37802" w:rsidRPr="003B6004">
        <w:rPr>
          <w:sz w:val="24"/>
          <w:szCs w:val="24"/>
          <w:u w:val="single"/>
        </w:rPr>
        <w:br/>
      </w:r>
      <w:r w:rsidR="00A37802">
        <w:rPr>
          <w:sz w:val="24"/>
          <w:szCs w:val="24"/>
        </w:rPr>
        <w:t>PB Haus Sp. z o.o. Sp.k. ul. Wilkowicka 47, 64-100 Leszno</w:t>
      </w:r>
      <w:r w:rsidR="00A37802">
        <w:rPr>
          <w:sz w:val="24"/>
          <w:szCs w:val="24"/>
        </w:rPr>
        <w:br/>
        <w:t>Cena – 4 259 198,21 zł brutto</w:t>
      </w:r>
      <w:r w:rsidR="00A37802">
        <w:rPr>
          <w:sz w:val="24"/>
          <w:szCs w:val="24"/>
        </w:rPr>
        <w:br/>
        <w:t>Okres gwarancji – 60 m-cy</w:t>
      </w:r>
      <w:r w:rsidR="00D87029" w:rsidRPr="00DD629A">
        <w:rPr>
          <w:sz w:val="24"/>
          <w:szCs w:val="24"/>
        </w:rPr>
        <w:br/>
      </w:r>
      <w:r w:rsidR="00D87029" w:rsidRPr="00DD629A">
        <w:rPr>
          <w:sz w:val="24"/>
          <w:szCs w:val="24"/>
          <w:u w:val="single"/>
        </w:rPr>
        <w:br/>
      </w:r>
      <w:r w:rsidR="000C0E86">
        <w:t xml:space="preserve">Rokietnica, dnia </w:t>
      </w:r>
      <w:r w:rsidR="00350CD9">
        <w:t>1</w:t>
      </w:r>
      <w:r w:rsidR="00A37802">
        <w:t>6</w:t>
      </w:r>
      <w:r w:rsidR="000C0E86">
        <w:t>.</w:t>
      </w:r>
      <w:r w:rsidR="00350CD9">
        <w:t>0</w:t>
      </w:r>
      <w:r w:rsidR="00A37802">
        <w:t>5</w:t>
      </w:r>
      <w:r w:rsidR="000C0E86">
        <w:t>.202</w:t>
      </w:r>
      <w:r w:rsidR="00350CD9">
        <w:t>5</w:t>
      </w:r>
      <w:r w:rsidR="000C0E86">
        <w:t>r.</w:t>
      </w:r>
    </w:p>
    <w:p w14:paraId="68F2B069" w14:textId="5B53AF9C" w:rsidR="00764B17" w:rsidRPr="00361B28" w:rsidRDefault="00764B17" w:rsidP="00361B28">
      <w:pPr>
        <w:spacing w:line="240" w:lineRule="auto"/>
        <w:rPr>
          <w:i/>
          <w:iCs/>
        </w:rPr>
      </w:pPr>
      <w:r w:rsidRPr="00361B28">
        <w:rPr>
          <w:i/>
          <w:iCs/>
        </w:rPr>
        <w:t>Sporządziła;</w:t>
      </w:r>
    </w:p>
    <w:p w14:paraId="5C406B69" w14:textId="442DE213" w:rsidR="00974AAA" w:rsidRDefault="00764B17" w:rsidP="00361B28">
      <w:pPr>
        <w:spacing w:line="240" w:lineRule="auto"/>
      </w:pPr>
      <w:r w:rsidRPr="00361B28">
        <w:rPr>
          <w:i/>
          <w:iCs/>
        </w:rPr>
        <w:t>Halina Wroniecka</w:t>
      </w:r>
    </w:p>
    <w:sectPr w:rsidR="0097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0D"/>
    <w:rsid w:val="00033B55"/>
    <w:rsid w:val="000408E5"/>
    <w:rsid w:val="000A1686"/>
    <w:rsid w:val="000C0E86"/>
    <w:rsid w:val="001246E3"/>
    <w:rsid w:val="00161C64"/>
    <w:rsid w:val="00177899"/>
    <w:rsid w:val="001863D6"/>
    <w:rsid w:val="0019432A"/>
    <w:rsid w:val="00273F70"/>
    <w:rsid w:val="00332500"/>
    <w:rsid w:val="00350CD9"/>
    <w:rsid w:val="00361B28"/>
    <w:rsid w:val="003B6004"/>
    <w:rsid w:val="003C2CE2"/>
    <w:rsid w:val="0044494F"/>
    <w:rsid w:val="004B4FC8"/>
    <w:rsid w:val="004D1EB2"/>
    <w:rsid w:val="00551046"/>
    <w:rsid w:val="00574DBA"/>
    <w:rsid w:val="005E6A87"/>
    <w:rsid w:val="00615E1E"/>
    <w:rsid w:val="00652C5A"/>
    <w:rsid w:val="006D62CE"/>
    <w:rsid w:val="007151D9"/>
    <w:rsid w:val="00764B17"/>
    <w:rsid w:val="007702A6"/>
    <w:rsid w:val="007A251A"/>
    <w:rsid w:val="007C246A"/>
    <w:rsid w:val="007E0EA6"/>
    <w:rsid w:val="00845B0F"/>
    <w:rsid w:val="008B633C"/>
    <w:rsid w:val="008C5533"/>
    <w:rsid w:val="008E46F8"/>
    <w:rsid w:val="00901797"/>
    <w:rsid w:val="00934817"/>
    <w:rsid w:val="00962F0D"/>
    <w:rsid w:val="00974AAA"/>
    <w:rsid w:val="009E4DE3"/>
    <w:rsid w:val="00A16CF8"/>
    <w:rsid w:val="00A37802"/>
    <w:rsid w:val="00AD5BB9"/>
    <w:rsid w:val="00C579F7"/>
    <w:rsid w:val="00CD22C3"/>
    <w:rsid w:val="00D66E4A"/>
    <w:rsid w:val="00D87029"/>
    <w:rsid w:val="00DD629A"/>
    <w:rsid w:val="00E25E4E"/>
    <w:rsid w:val="00E628A3"/>
    <w:rsid w:val="00ED1476"/>
    <w:rsid w:val="00EF3B89"/>
    <w:rsid w:val="00F1429A"/>
    <w:rsid w:val="00F74104"/>
    <w:rsid w:val="00F955D5"/>
    <w:rsid w:val="00F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611A"/>
  <w15:chartTrackingRefBased/>
  <w15:docId w15:val="{77059F15-2EA6-4123-9AC1-76E78F6D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Patalas</dc:creator>
  <cp:keywords/>
  <dc:description/>
  <cp:lastModifiedBy>GMINA ROKIETNICA</cp:lastModifiedBy>
  <cp:revision>3</cp:revision>
  <dcterms:created xsi:type="dcterms:W3CDTF">2025-05-16T08:55:00Z</dcterms:created>
  <dcterms:modified xsi:type="dcterms:W3CDTF">2025-05-16T09:00:00Z</dcterms:modified>
</cp:coreProperties>
</file>