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1041" w14:textId="7ED419DE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B939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11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0E79D2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B939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678D222B" w:rsidR="00AE14B6" w:rsidRDefault="009E5ACE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br/>
      </w:r>
      <w:r w:rsidR="00AE14B6"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29F1520F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3F7BF0">
        <w:rPr>
          <w:rFonts w:cstheme="minorHAnsi"/>
          <w:sz w:val="24"/>
          <w:szCs w:val="24"/>
        </w:rPr>
        <w:t>B</w:t>
      </w:r>
      <w:r w:rsidR="000E79D2">
        <w:rPr>
          <w:rFonts w:cstheme="minorHAnsi"/>
          <w:sz w:val="24"/>
          <w:szCs w:val="24"/>
        </w:rPr>
        <w:t>IEŻĄCE UTRZYMANIE DRÓG GMINNYCH W 202</w:t>
      </w:r>
      <w:r w:rsidR="00B9395A">
        <w:rPr>
          <w:rFonts w:cstheme="minorHAnsi"/>
          <w:sz w:val="24"/>
          <w:szCs w:val="24"/>
        </w:rPr>
        <w:t>5</w:t>
      </w:r>
      <w:r w:rsidR="000E79D2">
        <w:rPr>
          <w:rFonts w:cstheme="minorHAnsi"/>
          <w:sz w:val="24"/>
          <w:szCs w:val="24"/>
        </w:rPr>
        <w:t xml:space="preserve"> ROKU.</w:t>
      </w:r>
      <w:r w:rsidR="003F7BF0">
        <w:rPr>
          <w:rFonts w:cstheme="minorHAnsi"/>
          <w:sz w:val="24"/>
          <w:szCs w:val="24"/>
        </w:rPr>
        <w:t>”</w:t>
      </w:r>
    </w:p>
    <w:p w14:paraId="375E5407" w14:textId="592E0E18" w:rsidR="00AE14B6" w:rsidRPr="001A09C5" w:rsidRDefault="00AE14B6" w:rsidP="00AE14B6">
      <w:pPr>
        <w:spacing w:after="0" w:line="240" w:lineRule="auto"/>
        <w:jc w:val="both"/>
        <w:rPr>
          <w:rFonts w:eastAsia="Arial Narrow"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br/>
        <w:t>Nr</w:t>
      </w:r>
      <w:r w:rsidRPr="001A09C5">
        <w:rPr>
          <w:rFonts w:eastAsia="Arial Narrow" w:cstheme="minorHAnsi"/>
          <w:sz w:val="24"/>
          <w:szCs w:val="24"/>
        </w:rPr>
        <w:t xml:space="preserve"> OGŁOSZENIA W BZP 202</w:t>
      </w:r>
      <w:r w:rsidR="00B9395A">
        <w:rPr>
          <w:rFonts w:eastAsia="Arial Narrow" w:cstheme="minorHAnsi"/>
          <w:sz w:val="24"/>
          <w:szCs w:val="24"/>
        </w:rPr>
        <w:t>5</w:t>
      </w:r>
      <w:r w:rsidRPr="001A09C5">
        <w:rPr>
          <w:rFonts w:eastAsia="Arial Narrow" w:cstheme="minorHAnsi"/>
          <w:sz w:val="24"/>
          <w:szCs w:val="24"/>
        </w:rPr>
        <w:t>/BZP 00</w:t>
      </w:r>
      <w:r w:rsidR="000E79D2">
        <w:rPr>
          <w:rFonts w:eastAsia="Arial Narrow" w:cstheme="minorHAnsi"/>
          <w:sz w:val="24"/>
          <w:szCs w:val="24"/>
        </w:rPr>
        <w:t>0</w:t>
      </w:r>
      <w:r w:rsidR="00B9395A">
        <w:rPr>
          <w:rFonts w:eastAsia="Arial Narrow" w:cstheme="minorHAnsi"/>
          <w:sz w:val="24"/>
          <w:szCs w:val="24"/>
        </w:rPr>
        <w:t>66750</w:t>
      </w:r>
      <w:r w:rsidR="001A09C5">
        <w:rPr>
          <w:rFonts w:eastAsia="Arial Narrow" w:cstheme="minorHAnsi"/>
          <w:sz w:val="24"/>
          <w:szCs w:val="24"/>
        </w:rPr>
        <w:t>/01</w:t>
      </w:r>
      <w:r w:rsidRPr="001A09C5">
        <w:rPr>
          <w:rFonts w:eastAsia="Arial Narrow" w:cstheme="minorHAnsi"/>
          <w:sz w:val="24"/>
          <w:szCs w:val="24"/>
        </w:rPr>
        <w:t xml:space="preserve"> z dnia 202</w:t>
      </w:r>
      <w:r w:rsidR="00B9395A">
        <w:rPr>
          <w:rFonts w:eastAsia="Arial Narrow" w:cstheme="minorHAnsi"/>
          <w:sz w:val="24"/>
          <w:szCs w:val="24"/>
        </w:rPr>
        <w:t>5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B9395A">
        <w:rPr>
          <w:rFonts w:eastAsia="Arial Narrow" w:cstheme="minorHAnsi"/>
          <w:sz w:val="24"/>
          <w:szCs w:val="24"/>
        </w:rPr>
        <w:t xml:space="preserve"> </w:t>
      </w:r>
      <w:r w:rsidR="000E79D2">
        <w:rPr>
          <w:rFonts w:eastAsia="Arial Narrow" w:cstheme="minorHAnsi"/>
          <w:sz w:val="24"/>
          <w:szCs w:val="24"/>
        </w:rPr>
        <w:t>01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Pr="001A09C5">
        <w:rPr>
          <w:rFonts w:eastAsia="Arial Narrow" w:cstheme="minorHAnsi"/>
          <w:sz w:val="24"/>
          <w:szCs w:val="24"/>
        </w:rPr>
        <w:t>-</w:t>
      </w:r>
      <w:r w:rsidR="004F171B">
        <w:rPr>
          <w:rFonts w:eastAsia="Arial Narrow" w:cstheme="minorHAnsi"/>
          <w:sz w:val="24"/>
          <w:szCs w:val="24"/>
        </w:rPr>
        <w:t xml:space="preserve"> </w:t>
      </w:r>
      <w:r w:rsidR="00B9395A">
        <w:rPr>
          <w:rFonts w:eastAsia="Arial Narrow" w:cstheme="minorHAnsi"/>
          <w:sz w:val="24"/>
          <w:szCs w:val="24"/>
        </w:rPr>
        <w:t>27</w:t>
      </w:r>
    </w:p>
    <w:p w14:paraId="79371701" w14:textId="04A63B6A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3F7BF0">
        <w:rPr>
          <w:rFonts w:eastAsia="Calibri" w:cstheme="minorHAnsi"/>
          <w:sz w:val="24"/>
          <w:szCs w:val="24"/>
        </w:rPr>
        <w:t>2</w:t>
      </w:r>
      <w:r w:rsidR="00B9395A">
        <w:rPr>
          <w:rFonts w:eastAsia="Calibri" w:cstheme="minorHAnsi"/>
          <w:sz w:val="24"/>
          <w:szCs w:val="24"/>
        </w:rPr>
        <w:t>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3F7BF0">
        <w:rPr>
          <w:rFonts w:eastAsia="Calibri" w:cstheme="minorHAnsi"/>
          <w:sz w:val="24"/>
          <w:szCs w:val="24"/>
        </w:rPr>
        <w:t>6</w:t>
      </w:r>
      <w:r w:rsidR="000E79D2">
        <w:rPr>
          <w:rFonts w:eastAsia="Calibri" w:cstheme="minorHAnsi"/>
          <w:sz w:val="24"/>
          <w:szCs w:val="24"/>
        </w:rPr>
        <w:t>05</w:t>
      </w:r>
      <w:r w:rsidRPr="001A09C5">
        <w:rPr>
          <w:rFonts w:eastAsia="Calibri" w:cstheme="minorHAnsi"/>
          <w:sz w:val="24"/>
          <w:szCs w:val="24"/>
        </w:rPr>
        <w:t xml:space="preserve"> ze zm.), zamawiający informuje, że w postępowaniu wpłynęły następujące oferty:</w:t>
      </w:r>
    </w:p>
    <w:p w14:paraId="38CA6823" w14:textId="6AB968FF" w:rsidR="00AE14B6" w:rsidRPr="000D22E0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34DA26A0" w14:textId="04DC014A" w:rsidR="000E79D2" w:rsidRDefault="000E79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Zakład Drogowy ANTCZAK Sp. z o.o.</w:t>
      </w:r>
      <w:r>
        <w:rPr>
          <w:rFonts w:cstheme="minorHAnsi"/>
          <w:sz w:val="24"/>
          <w:szCs w:val="24"/>
        </w:rPr>
        <w:br/>
        <w:t>ul. Przemysłowa 13,</w:t>
      </w:r>
      <w:r>
        <w:rPr>
          <w:rFonts w:cstheme="minorHAnsi"/>
          <w:sz w:val="24"/>
          <w:szCs w:val="24"/>
        </w:rPr>
        <w:br/>
        <w:t>62-</w:t>
      </w:r>
      <w:r w:rsidR="00B939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090 Mrowino</w:t>
      </w:r>
      <w:r w:rsidR="009E5ACE">
        <w:rPr>
          <w:rFonts w:cstheme="minorHAnsi"/>
          <w:sz w:val="24"/>
          <w:szCs w:val="24"/>
        </w:rPr>
        <w:br/>
        <w:t xml:space="preserve">Cena: </w:t>
      </w:r>
      <w:r w:rsidR="00B9395A">
        <w:rPr>
          <w:rFonts w:cstheme="minorHAnsi"/>
          <w:sz w:val="24"/>
          <w:szCs w:val="24"/>
        </w:rPr>
        <w:t>561 556,50</w:t>
      </w:r>
      <w:r w:rsidR="009E5ACE">
        <w:rPr>
          <w:rFonts w:cstheme="minorHAnsi"/>
          <w:sz w:val="24"/>
          <w:szCs w:val="24"/>
        </w:rPr>
        <w:t xml:space="preserve"> zł brutto</w:t>
      </w:r>
      <w:r>
        <w:rPr>
          <w:rFonts w:cstheme="minorHAnsi"/>
          <w:sz w:val="24"/>
          <w:szCs w:val="24"/>
        </w:rPr>
        <w:br/>
        <w:t>Czas rekcji – 3 dni.</w:t>
      </w:r>
    </w:p>
    <w:p w14:paraId="72D874B4" w14:textId="5B01C04E" w:rsidR="00D05424" w:rsidRPr="00D05424" w:rsidRDefault="00011F2D">
      <w:pPr>
        <w:rPr>
          <w:rFonts w:cstheme="minorHAnsi"/>
          <w:sz w:val="24"/>
          <w:szCs w:val="24"/>
        </w:rPr>
      </w:pPr>
      <w:r w:rsidRPr="00011F2D">
        <w:rPr>
          <w:rFonts w:cstheme="minorHAnsi"/>
          <w:sz w:val="24"/>
          <w:szCs w:val="24"/>
          <w:u w:val="single"/>
        </w:rPr>
        <w:t>Oferta Nr 2</w:t>
      </w:r>
      <w:r w:rsidR="000E79D2">
        <w:rPr>
          <w:rFonts w:cstheme="minorHAnsi"/>
          <w:sz w:val="24"/>
          <w:szCs w:val="24"/>
          <w:u w:val="single"/>
        </w:rPr>
        <w:br/>
      </w:r>
      <w:r w:rsidR="000E79D2" w:rsidRPr="000E79D2">
        <w:rPr>
          <w:rFonts w:cstheme="minorHAnsi"/>
          <w:sz w:val="24"/>
          <w:szCs w:val="24"/>
        </w:rPr>
        <w:t>DOMI Agnieszka Nowacka</w:t>
      </w:r>
      <w:r w:rsidR="000E79D2" w:rsidRPr="000E79D2">
        <w:rPr>
          <w:rFonts w:cstheme="minorHAnsi"/>
          <w:sz w:val="24"/>
          <w:szCs w:val="24"/>
        </w:rPr>
        <w:br/>
        <w:t>Plac Niepodległości 2</w:t>
      </w:r>
      <w:r w:rsidR="000E79D2" w:rsidRPr="000E79D2">
        <w:rPr>
          <w:rFonts w:cstheme="minorHAnsi"/>
          <w:sz w:val="24"/>
          <w:szCs w:val="24"/>
        </w:rPr>
        <w:br/>
        <w:t>62</w:t>
      </w:r>
      <w:r w:rsidR="00B9395A">
        <w:rPr>
          <w:rFonts w:cstheme="minorHAnsi"/>
          <w:sz w:val="24"/>
          <w:szCs w:val="24"/>
        </w:rPr>
        <w:t xml:space="preserve"> </w:t>
      </w:r>
      <w:r w:rsidR="000E79D2" w:rsidRPr="000E79D2">
        <w:rPr>
          <w:rFonts w:cstheme="minorHAnsi"/>
          <w:sz w:val="24"/>
          <w:szCs w:val="24"/>
        </w:rPr>
        <w:t>-</w:t>
      </w:r>
      <w:r w:rsidR="00B9395A">
        <w:rPr>
          <w:rFonts w:cstheme="minorHAnsi"/>
          <w:sz w:val="24"/>
          <w:szCs w:val="24"/>
        </w:rPr>
        <w:t xml:space="preserve"> </w:t>
      </w:r>
      <w:r w:rsidR="000E79D2" w:rsidRPr="000E79D2">
        <w:rPr>
          <w:rFonts w:cstheme="minorHAnsi"/>
          <w:sz w:val="24"/>
          <w:szCs w:val="24"/>
        </w:rPr>
        <w:t>035 Kórnik</w:t>
      </w:r>
      <w:r w:rsidR="009E5ACE">
        <w:rPr>
          <w:rFonts w:cstheme="minorHAnsi"/>
          <w:sz w:val="24"/>
          <w:szCs w:val="24"/>
        </w:rPr>
        <w:br/>
        <w:t xml:space="preserve">Cena: </w:t>
      </w:r>
      <w:r w:rsidR="00B9395A">
        <w:rPr>
          <w:rFonts w:cstheme="minorHAnsi"/>
          <w:sz w:val="24"/>
          <w:szCs w:val="24"/>
        </w:rPr>
        <w:t>874 253,25</w:t>
      </w:r>
      <w:r w:rsidR="009E5ACE">
        <w:rPr>
          <w:rFonts w:cstheme="minorHAnsi"/>
          <w:sz w:val="24"/>
          <w:szCs w:val="24"/>
        </w:rPr>
        <w:t xml:space="preserve"> zł brutto</w:t>
      </w:r>
      <w:r w:rsidRPr="000E79D2">
        <w:rPr>
          <w:rFonts w:cstheme="minorHAnsi"/>
          <w:sz w:val="24"/>
          <w:szCs w:val="24"/>
        </w:rPr>
        <w:br/>
      </w:r>
      <w:r w:rsidR="000E79D2">
        <w:rPr>
          <w:rFonts w:cstheme="minorHAnsi"/>
          <w:sz w:val="24"/>
          <w:szCs w:val="24"/>
        </w:rPr>
        <w:t>Czas reakcji – 3 dni</w:t>
      </w:r>
      <w:r w:rsidR="003032A8">
        <w:rPr>
          <w:rFonts w:cstheme="minorHAnsi"/>
          <w:sz w:val="24"/>
          <w:szCs w:val="24"/>
        </w:rPr>
        <w:br/>
      </w:r>
      <w:r w:rsidR="000E79D2">
        <w:rPr>
          <w:rFonts w:cstheme="minorHAnsi"/>
        </w:rPr>
        <w:br/>
      </w:r>
      <w:r w:rsidR="003920E3" w:rsidRPr="003920E3">
        <w:rPr>
          <w:rFonts w:cstheme="minorHAnsi"/>
        </w:rPr>
        <w:t>Sporządziła:</w:t>
      </w:r>
      <w:r w:rsidR="003920E3" w:rsidRPr="003920E3">
        <w:rPr>
          <w:rFonts w:cstheme="minorHAnsi"/>
        </w:rPr>
        <w:br/>
        <w:t>Halina Wroniecka</w:t>
      </w:r>
    </w:p>
    <w:sectPr w:rsidR="00D05424" w:rsidRPr="00D05424" w:rsidSect="003032A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A06FE"/>
    <w:rsid w:val="000B44E4"/>
    <w:rsid w:val="000C1E20"/>
    <w:rsid w:val="000D22E0"/>
    <w:rsid w:val="000E79D2"/>
    <w:rsid w:val="00110ADF"/>
    <w:rsid w:val="001632F1"/>
    <w:rsid w:val="00194695"/>
    <w:rsid w:val="001A09C5"/>
    <w:rsid w:val="001F3BC6"/>
    <w:rsid w:val="00201EAE"/>
    <w:rsid w:val="00233638"/>
    <w:rsid w:val="00276DA5"/>
    <w:rsid w:val="003032A8"/>
    <w:rsid w:val="00361CB1"/>
    <w:rsid w:val="003920E3"/>
    <w:rsid w:val="003F7BF0"/>
    <w:rsid w:val="004F171B"/>
    <w:rsid w:val="004F502B"/>
    <w:rsid w:val="005306C8"/>
    <w:rsid w:val="00567EEF"/>
    <w:rsid w:val="00736BC7"/>
    <w:rsid w:val="008D0F8B"/>
    <w:rsid w:val="00900985"/>
    <w:rsid w:val="009E5ACE"/>
    <w:rsid w:val="00A82F66"/>
    <w:rsid w:val="00A901C9"/>
    <w:rsid w:val="00AE14B6"/>
    <w:rsid w:val="00B9395A"/>
    <w:rsid w:val="00C004A3"/>
    <w:rsid w:val="00C77674"/>
    <w:rsid w:val="00D05424"/>
    <w:rsid w:val="00D23316"/>
    <w:rsid w:val="00D65E7B"/>
    <w:rsid w:val="00D805E9"/>
    <w:rsid w:val="00DB758A"/>
    <w:rsid w:val="00DE5851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2024-02-02T13:33:00Z</cp:lastPrinted>
  <dcterms:created xsi:type="dcterms:W3CDTF">2025-02-11T08:18:00Z</dcterms:created>
  <dcterms:modified xsi:type="dcterms:W3CDTF">2025-02-11T08:18:00Z</dcterms:modified>
</cp:coreProperties>
</file>