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22F2" w14:textId="41C88224"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</w:t>
      </w:r>
      <w:r w:rsidR="00D7208A">
        <w:rPr>
          <w:rFonts w:asciiTheme="minorHAnsi" w:hAnsiTheme="minorHAnsi" w:cstheme="minorHAnsi"/>
          <w:b w:val="0"/>
          <w:sz w:val="22"/>
          <w:szCs w:val="22"/>
        </w:rPr>
        <w:t xml:space="preserve"> do ZO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2E663F9" w14:textId="77777777"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1B961AEE" w14:textId="77777777"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5701F11E" w14:textId="3137DE43" w:rsidR="00B36AAB" w:rsidRPr="004E6B4C" w:rsidRDefault="00B77635" w:rsidP="008967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</w:r>
      <w:r w:rsidR="00B36AAB" w:rsidRPr="004E6B4C">
        <w:rPr>
          <w:rFonts w:asciiTheme="minorHAnsi" w:hAnsiTheme="minorHAnsi" w:cstheme="minorHAnsi"/>
          <w:b/>
          <w:sz w:val="22"/>
          <w:szCs w:val="22"/>
        </w:rPr>
        <w:t>OFERTA CENOWA</w:t>
      </w:r>
    </w:p>
    <w:p w14:paraId="10CE62C9" w14:textId="475672A7" w:rsidR="00B36AAB" w:rsidRPr="004E6B4C" w:rsidRDefault="00B36AAB" w:rsidP="00896756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14:paraId="7BEE1750" w14:textId="77777777" w:rsidR="00C95F7D" w:rsidRPr="004E6B4C" w:rsidRDefault="00C95F7D" w:rsidP="00C95F7D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„</w:t>
      </w:r>
      <w:r>
        <w:rPr>
          <w:rFonts w:asciiTheme="minorHAnsi" w:eastAsia="Calibri" w:hAnsiTheme="minorHAnsi" w:cstheme="minorHAnsi"/>
          <w:b/>
          <w:sz w:val="22"/>
          <w:szCs w:val="22"/>
        </w:rPr>
        <w:t>Sukcesywne przeglądy techniczne wraz z konserwacją i naprawą gaśnic i agregatów gaśniczych będących na wyposażeniu placówek Zamawiającego, zlokalizowanych na terenie miasta Szczecin oraz w miejscowości Nieznań gmina Stare Czarnowo”</w:t>
      </w:r>
    </w:p>
    <w:p w14:paraId="6C307386" w14:textId="042AD6B6" w:rsidR="00B36AAB" w:rsidRPr="004E6B4C" w:rsidRDefault="00B36AAB" w:rsidP="00B36A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CCCE9F" w14:textId="77777777" w:rsidR="00B36AAB" w:rsidRPr="004E6B4C" w:rsidRDefault="00B36AAB" w:rsidP="00B36AAB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611F75D0" w14:textId="60DE5885" w:rsidR="00B36AAB" w:rsidRPr="004E6B4C" w:rsidRDefault="00B36AAB" w:rsidP="00B36AA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EF7946B" w14:textId="02075A0E" w:rsidR="00B36AAB" w:rsidRPr="004E6B4C" w:rsidRDefault="00B36AAB" w:rsidP="00B36AA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</w:p>
    <w:p w14:paraId="2BAF784D" w14:textId="78BF1F52" w:rsidR="00B36AAB" w:rsidRPr="00896756" w:rsidRDefault="00B36AAB" w:rsidP="00896756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</w:t>
      </w:r>
    </w:p>
    <w:p w14:paraId="6F59CBCA" w14:textId="5A7940FD" w:rsidR="00B36AAB" w:rsidRPr="00896756" w:rsidRDefault="00B36AAB" w:rsidP="00896756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26E3ABE1" w14:textId="152B33D5" w:rsidR="00673465" w:rsidRPr="00C95F7D" w:rsidRDefault="00B36AAB" w:rsidP="00C95F7D">
      <w:pPr>
        <w:pStyle w:val="Akapitzlist"/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43D3">
        <w:rPr>
          <w:rFonts w:asciiTheme="minorHAnsi" w:hAnsiTheme="minorHAnsi" w:cstheme="minorHAnsi"/>
          <w:b/>
          <w:sz w:val="22"/>
          <w:szCs w:val="22"/>
        </w:rPr>
        <w:t xml:space="preserve">Oferuję/my wykonanie usługi wg opisu przedmiotu zamówienia wg rozdziału I zapytania ofertowego za cenę netto: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 zł.</w:t>
      </w:r>
    </w:p>
    <w:p w14:paraId="76CBFD0E" w14:textId="3DABB952" w:rsidR="00B36AAB" w:rsidRDefault="00B36AAB" w:rsidP="00B36AAB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 w:rsidR="00C95F7D">
        <w:rPr>
          <w:rFonts w:asciiTheme="minorHAnsi" w:hAnsiTheme="minorHAnsi" w:cstheme="minorHAnsi"/>
          <w:sz w:val="22"/>
          <w:szCs w:val="22"/>
        </w:rPr>
        <w:t>będziemy wykonywali sukcesywnie przez okres 36 miesięcy</w:t>
      </w:r>
      <w:r w:rsidR="007F784E">
        <w:rPr>
          <w:rFonts w:asciiTheme="minorHAnsi" w:hAnsiTheme="minorHAnsi" w:cstheme="minorHAnsi"/>
          <w:sz w:val="22"/>
          <w:szCs w:val="22"/>
        </w:rPr>
        <w:t>,</w:t>
      </w:r>
      <w:r w:rsidR="00C95F7D">
        <w:rPr>
          <w:rFonts w:asciiTheme="minorHAnsi" w:hAnsiTheme="minorHAnsi" w:cstheme="minorHAnsi"/>
          <w:sz w:val="22"/>
          <w:szCs w:val="22"/>
        </w:rPr>
        <w:t xml:space="preserve"> licząc od daty</w:t>
      </w:r>
      <w:r w:rsidRPr="004E6B4C">
        <w:rPr>
          <w:rFonts w:asciiTheme="minorHAnsi" w:hAnsiTheme="minorHAnsi" w:cstheme="minorHAnsi"/>
          <w:sz w:val="22"/>
          <w:szCs w:val="22"/>
        </w:rPr>
        <w:t xml:space="preserve"> zawarcia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36BB84" w14:textId="7A78595A" w:rsidR="00B77635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</w:t>
      </w:r>
      <w:r w:rsidR="00FD072C">
        <w:rPr>
          <w:rFonts w:asciiTheme="minorHAnsi" w:hAnsiTheme="minorHAnsi" w:cstheme="minorHAnsi"/>
          <w:sz w:val="22"/>
          <w:szCs w:val="22"/>
        </w:rPr>
        <w:t xml:space="preserve"> </w:t>
      </w:r>
      <w:r w:rsidR="00242547">
        <w:rPr>
          <w:rFonts w:asciiTheme="minorHAnsi" w:hAnsiTheme="minorHAnsi" w:cstheme="minorHAnsi"/>
          <w:sz w:val="22"/>
          <w:szCs w:val="22"/>
        </w:rPr>
        <w:t>30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</w:t>
      </w:r>
      <w:r w:rsidR="00F91997">
        <w:rPr>
          <w:rFonts w:asciiTheme="minorHAnsi" w:hAnsiTheme="minorHAnsi" w:cstheme="minorHAnsi"/>
          <w:sz w:val="22"/>
          <w:szCs w:val="22"/>
        </w:rPr>
        <w:t xml:space="preserve"> po wykonaniu </w:t>
      </w:r>
      <w:r w:rsidR="00BD447B">
        <w:rPr>
          <w:rFonts w:asciiTheme="minorHAnsi" w:hAnsiTheme="minorHAnsi" w:cstheme="minorHAnsi"/>
          <w:sz w:val="22"/>
          <w:szCs w:val="22"/>
        </w:rPr>
        <w:t>usługi</w:t>
      </w:r>
      <w:r w:rsidR="00C95F7D">
        <w:rPr>
          <w:rFonts w:asciiTheme="minorHAnsi" w:hAnsiTheme="minorHAnsi" w:cstheme="minorHAnsi"/>
          <w:sz w:val="22"/>
          <w:szCs w:val="22"/>
        </w:rPr>
        <w:t xml:space="preserve"> i </w:t>
      </w:r>
      <w:r w:rsidR="00C95F7D">
        <w:rPr>
          <w:rFonts w:asciiTheme="minorHAnsi" w:hAnsiTheme="minorHAnsi" w:cstheme="minorHAnsi"/>
          <w:sz w:val="22"/>
          <w:szCs w:val="22"/>
          <w:lang w:eastAsia="pl-PL"/>
        </w:rPr>
        <w:t>podpisanego przez Strony protokołu z wykonanego przeglądu technicznego</w:t>
      </w:r>
      <w:r w:rsidR="00C95F7D" w:rsidRPr="004E6B4C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C95F7D" w:rsidRPr="004E6B4C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</w:p>
    <w:p w14:paraId="11C46CAE" w14:textId="77777777"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14:paraId="378A0BC1" w14:textId="77777777"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45F1BBF6" w14:textId="77777777"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278FDC4C" w14:textId="28C3F3CE" w:rsidR="00673465" w:rsidRPr="00C95F7D" w:rsidRDefault="00B77635" w:rsidP="0067346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6C2A271A" w14:textId="77777777" w:rsidR="00BE7EB4" w:rsidRPr="00BE7EB4" w:rsidRDefault="00B77635" w:rsidP="00BE7EB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</w:t>
      </w:r>
      <w:r w:rsidRPr="00BE7EB4">
        <w:rPr>
          <w:rFonts w:asciiTheme="minorHAnsi" w:eastAsia="Calibri" w:hAnsiTheme="minorHAnsi" w:cstheme="minorHAnsi"/>
          <w:color w:val="000000"/>
          <w:sz w:val="22"/>
          <w:szCs w:val="22"/>
        </w:rPr>
        <w:t>postępowaniu</w:t>
      </w:r>
      <w:r w:rsidRPr="00BE7EB4">
        <w:rPr>
          <w:rFonts w:asciiTheme="minorHAnsi" w:eastAsia="Calibri" w:hAnsiTheme="minorHAnsi" w:cstheme="minorHAnsi"/>
          <w:sz w:val="22"/>
          <w:szCs w:val="22"/>
        </w:rPr>
        <w:t>.</w:t>
      </w:r>
      <w:r w:rsidRPr="00BE7EB4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51C86112" w14:textId="1E422FA2" w:rsidR="00496E1F" w:rsidRPr="00365333" w:rsidRDefault="00BE7EB4" w:rsidP="00BE7EB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highlight w:val="yellow"/>
        </w:rPr>
      </w:pPr>
      <w:r w:rsidRPr="00365333">
        <w:rPr>
          <w:rFonts w:asciiTheme="minorHAnsi" w:hAnsiTheme="minorHAnsi" w:cstheme="minorHAnsi"/>
          <w:sz w:val="22"/>
          <w:szCs w:val="22"/>
          <w:highlight w:val="yellow"/>
        </w:rPr>
        <w:t>Załącznikiem do niniejszej oferty jest kalkulacja ceny (Załącznik nr 1A)</w:t>
      </w:r>
    </w:p>
    <w:p w14:paraId="5E0F519F" w14:textId="2FCC759A" w:rsidR="00B77635" w:rsidRPr="00C8234C" w:rsidRDefault="00B77635" w:rsidP="00496E1F">
      <w:pPr>
        <w:ind w:right="48"/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1B727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0CBB1E20" w14:textId="77777777"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17F718B" w14:textId="77777777"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113392A7" w14:textId="77777777"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28DCA25" w14:textId="77777777" w:rsidR="00C14902" w:rsidRPr="00B77635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14902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02668340"/>
    <w:lvl w:ilvl="0" w:tplc="A1E66E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554D23BE"/>
    <w:multiLevelType w:val="hybridMultilevel"/>
    <w:tmpl w:val="C1F08D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6274C80"/>
    <w:multiLevelType w:val="hybridMultilevel"/>
    <w:tmpl w:val="51D0F9DA"/>
    <w:lvl w:ilvl="0" w:tplc="B124251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50480"/>
    <w:multiLevelType w:val="hybridMultilevel"/>
    <w:tmpl w:val="A3E6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D6"/>
    <w:rsid w:val="000363E1"/>
    <w:rsid w:val="00132920"/>
    <w:rsid w:val="001B727B"/>
    <w:rsid w:val="001F63EB"/>
    <w:rsid w:val="00242547"/>
    <w:rsid w:val="00365333"/>
    <w:rsid w:val="0049481C"/>
    <w:rsid w:val="00496E1F"/>
    <w:rsid w:val="004A2404"/>
    <w:rsid w:val="004F40A5"/>
    <w:rsid w:val="005243D3"/>
    <w:rsid w:val="00593C04"/>
    <w:rsid w:val="005D7429"/>
    <w:rsid w:val="00631927"/>
    <w:rsid w:val="006618D6"/>
    <w:rsid w:val="00670F1F"/>
    <w:rsid w:val="00673465"/>
    <w:rsid w:val="0069293E"/>
    <w:rsid w:val="006F4FD2"/>
    <w:rsid w:val="007318C3"/>
    <w:rsid w:val="007D61FC"/>
    <w:rsid w:val="007F784E"/>
    <w:rsid w:val="00826191"/>
    <w:rsid w:val="00896756"/>
    <w:rsid w:val="008F33CB"/>
    <w:rsid w:val="00960394"/>
    <w:rsid w:val="009C4490"/>
    <w:rsid w:val="00A4482E"/>
    <w:rsid w:val="00A77E9B"/>
    <w:rsid w:val="00B07E91"/>
    <w:rsid w:val="00B36AAB"/>
    <w:rsid w:val="00B77635"/>
    <w:rsid w:val="00B96B05"/>
    <w:rsid w:val="00BD447B"/>
    <w:rsid w:val="00BE7EB4"/>
    <w:rsid w:val="00C14902"/>
    <w:rsid w:val="00C95F7D"/>
    <w:rsid w:val="00D7208A"/>
    <w:rsid w:val="00F464F2"/>
    <w:rsid w:val="00F91997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3255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99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99"/>
    <w:qFormat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  <w:style w:type="paragraph" w:styleId="Nagwek">
    <w:name w:val="header"/>
    <w:basedOn w:val="Normalny"/>
    <w:link w:val="NagwekZnak"/>
    <w:rsid w:val="0052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3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5243D3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2">
    <w:name w:val="t2"/>
    <w:basedOn w:val="Normalny"/>
    <w:rsid w:val="00B36AAB"/>
    <w:pPr>
      <w:widowControl w:val="0"/>
      <w:spacing w:line="240" w:lineRule="atLeast"/>
    </w:pPr>
    <w:rPr>
      <w:snapToGrid w:val="0"/>
      <w:szCs w:val="20"/>
      <w:lang w:eastAsia="pl-PL"/>
    </w:rPr>
  </w:style>
  <w:style w:type="table" w:styleId="Tabela-Siatka">
    <w:name w:val="Table Grid"/>
    <w:basedOn w:val="Standardowy"/>
    <w:uiPriority w:val="59"/>
    <w:rsid w:val="00673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8</cp:revision>
  <cp:lastPrinted>2025-05-26T10:56:00Z</cp:lastPrinted>
  <dcterms:created xsi:type="dcterms:W3CDTF">2025-03-26T20:15:00Z</dcterms:created>
  <dcterms:modified xsi:type="dcterms:W3CDTF">2025-05-26T10:56:00Z</dcterms:modified>
</cp:coreProperties>
</file>