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5D9B24" w14:textId="62D9E1B0" w:rsidR="005F1254" w:rsidRPr="005F1254" w:rsidRDefault="005F1254" w:rsidP="005F1254">
      <w:pPr>
        <w:jc w:val="right"/>
        <w:rPr>
          <w:rFonts w:ascii="Times New Roman" w:hAnsi="Times New Roman" w:cs="Times New Roman"/>
        </w:rPr>
      </w:pPr>
      <w:r w:rsidRPr="005F1254">
        <w:rPr>
          <w:rFonts w:ascii="Times New Roman" w:hAnsi="Times New Roman" w:cs="Times New Roman"/>
        </w:rPr>
        <w:t>Załącznik nr 1 do SWZ</w:t>
      </w:r>
    </w:p>
    <w:p w14:paraId="0F14E3DD" w14:textId="77777777" w:rsidR="00307D83" w:rsidRDefault="00063A78">
      <w:pPr>
        <w:pStyle w:val="Nagwek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PRZEDMIOTU ZAMÓWIENIA</w:t>
      </w:r>
    </w:p>
    <w:p w14:paraId="2F764A1C" w14:textId="77777777" w:rsidR="00307D83" w:rsidRDefault="00063A78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/Zadanie 1/</w:t>
      </w:r>
    </w:p>
    <w:p w14:paraId="6805F02F" w14:textId="77777777" w:rsidR="00307D83" w:rsidRDefault="00307D83">
      <w:pPr>
        <w:pStyle w:val="Bezodstpw"/>
        <w:tabs>
          <w:tab w:val="left" w:pos="1134"/>
        </w:tabs>
        <w:rPr>
          <w:rFonts w:ascii="Times New Roman" w:hAnsi="Times New Roman" w:cs="Times New Roman"/>
          <w:b/>
        </w:rPr>
      </w:pPr>
    </w:p>
    <w:p w14:paraId="46DC1703" w14:textId="77777777" w:rsidR="00307D83" w:rsidRDefault="00063A78" w:rsidP="000F5D83">
      <w:pPr>
        <w:pStyle w:val="Bezodstpw"/>
        <w:tabs>
          <w:tab w:val="left" w:pos="426"/>
        </w:tabs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Przedmiotem umowy jest usługa polegająca na załadunku, odbiorze i transporcie odpadów niebezpiecznych i innych niż niebezpieczne </w:t>
      </w:r>
      <w:r w:rsidR="007D2566">
        <w:rPr>
          <w:rFonts w:ascii="Times New Roman" w:hAnsi="Times New Roman" w:cs="Times New Roman"/>
          <w:b/>
          <w:sz w:val="24"/>
          <w:szCs w:val="24"/>
        </w:rPr>
        <w:t>powstających</w:t>
      </w:r>
      <w:r w:rsidR="003F059E">
        <w:rPr>
          <w:rFonts w:ascii="Times New Roman" w:hAnsi="Times New Roman" w:cs="Times New Roman"/>
          <w:b/>
          <w:sz w:val="24"/>
          <w:szCs w:val="24"/>
        </w:rPr>
        <w:t xml:space="preserve"> w wyniku działalności prowadzonej przez 2. Wojskowy Oddział Gospodarczy oraz jednostki </w:t>
      </w:r>
      <w:r w:rsidR="007D78B7">
        <w:rPr>
          <w:rFonts w:ascii="Times New Roman" w:hAnsi="Times New Roman" w:cs="Times New Roman"/>
          <w:b/>
          <w:sz w:val="24"/>
          <w:szCs w:val="24"/>
        </w:rPr>
        <w:br/>
      </w:r>
      <w:r w:rsidR="003F059E">
        <w:rPr>
          <w:rFonts w:ascii="Times New Roman" w:hAnsi="Times New Roman" w:cs="Times New Roman"/>
          <w:b/>
          <w:sz w:val="24"/>
          <w:szCs w:val="24"/>
        </w:rPr>
        <w:t xml:space="preserve">i instytucje pozostające na zaopatrzeniu 2.WOG, </w:t>
      </w:r>
      <w:r>
        <w:rPr>
          <w:rFonts w:ascii="Times New Roman" w:hAnsi="Times New Roman" w:cs="Times New Roman"/>
          <w:b/>
          <w:sz w:val="24"/>
          <w:szCs w:val="24"/>
        </w:rPr>
        <w:t>do miejsca dalszego zagospo</w:t>
      </w:r>
      <w:r w:rsidR="003F059E">
        <w:rPr>
          <w:rFonts w:ascii="Times New Roman" w:hAnsi="Times New Roman" w:cs="Times New Roman"/>
          <w:b/>
          <w:sz w:val="24"/>
          <w:szCs w:val="24"/>
        </w:rPr>
        <w:t>darowania wraz z ich utylizacją.</w:t>
      </w:r>
    </w:p>
    <w:p w14:paraId="046BA310" w14:textId="77777777" w:rsidR="00307D83" w:rsidRDefault="00307D83">
      <w:pPr>
        <w:pStyle w:val="Bezodstpw"/>
        <w:tabs>
          <w:tab w:val="left" w:pos="426"/>
        </w:tabs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5B4F8A" w14:textId="77777777" w:rsidR="00307D83" w:rsidRDefault="00063A78">
      <w:pPr>
        <w:pStyle w:val="Bezodstpw"/>
        <w:suppressAutoHyphens w:val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1. MIEJSCA REALIZACJI USŁUGI:</w:t>
      </w:r>
    </w:p>
    <w:p w14:paraId="3A0739D9" w14:textId="77777777" w:rsidR="00307D83" w:rsidRDefault="00063A78" w:rsidP="00CB3A15">
      <w:pPr>
        <w:pStyle w:val="Bezodstpw"/>
        <w:numPr>
          <w:ilvl w:val="1"/>
          <w:numId w:val="5"/>
        </w:numPr>
        <w:suppressAutoHyphens w:val="0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ul. Obornicka 100-102, Wrocław,</w:t>
      </w:r>
    </w:p>
    <w:p w14:paraId="42431612" w14:textId="77777777" w:rsidR="00307D83" w:rsidRDefault="00063A78" w:rsidP="00CB3A15">
      <w:pPr>
        <w:pStyle w:val="Bezodstpw"/>
        <w:numPr>
          <w:ilvl w:val="1"/>
          <w:numId w:val="5"/>
        </w:numPr>
        <w:suppressAutoHyphens w:val="0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Obornicka 108, Wrocław,</w:t>
      </w:r>
    </w:p>
    <w:p w14:paraId="22B27B05" w14:textId="77777777" w:rsidR="00307D83" w:rsidRPr="00CB3A15" w:rsidRDefault="00063A78" w:rsidP="00CB3A15">
      <w:pPr>
        <w:pStyle w:val="Bezodstpw"/>
        <w:numPr>
          <w:ilvl w:val="1"/>
          <w:numId w:val="5"/>
        </w:numPr>
        <w:suppressAutoHyphens w:val="0"/>
        <w:ind w:left="709" w:hanging="4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Kwidzyńska 4, Wrocław,</w:t>
      </w:r>
    </w:p>
    <w:p w14:paraId="3426376C" w14:textId="77777777" w:rsidR="00307D83" w:rsidRPr="00CB3A15" w:rsidRDefault="00063A78" w:rsidP="00CB3A15">
      <w:pPr>
        <w:pStyle w:val="Bezodstpw"/>
        <w:numPr>
          <w:ilvl w:val="1"/>
          <w:numId w:val="5"/>
        </w:numPr>
        <w:suppressAutoHyphens w:val="0"/>
        <w:ind w:left="709" w:hanging="447"/>
        <w:jc w:val="both"/>
        <w:rPr>
          <w:rFonts w:ascii="Times New Roman" w:hAnsi="Times New Roman"/>
        </w:rPr>
      </w:pPr>
      <w:r w:rsidRPr="00CB3A15">
        <w:rPr>
          <w:rFonts w:ascii="Times New Roman" w:hAnsi="Times New Roman" w:cs="Times New Roman"/>
          <w:sz w:val="24"/>
          <w:szCs w:val="24"/>
        </w:rPr>
        <w:t>ul. Ligocka 4, Wrocław,</w:t>
      </w:r>
    </w:p>
    <w:p w14:paraId="39290473" w14:textId="77777777" w:rsidR="00307D83" w:rsidRPr="00CB3A15" w:rsidRDefault="00063A78" w:rsidP="00CB3A15">
      <w:pPr>
        <w:pStyle w:val="Bezodstpw"/>
        <w:numPr>
          <w:ilvl w:val="1"/>
          <w:numId w:val="5"/>
        </w:numPr>
        <w:suppressAutoHyphens w:val="0"/>
        <w:ind w:left="709" w:hanging="447"/>
        <w:jc w:val="both"/>
        <w:rPr>
          <w:rFonts w:ascii="Times New Roman" w:hAnsi="Times New Roman"/>
        </w:rPr>
      </w:pPr>
      <w:r w:rsidRPr="00CB3A15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CB3A15">
        <w:rPr>
          <w:rFonts w:ascii="Times New Roman" w:hAnsi="Times New Roman" w:cs="Times New Roman"/>
          <w:sz w:val="24"/>
          <w:szCs w:val="24"/>
        </w:rPr>
        <w:t>Trzmielowicka</w:t>
      </w:r>
      <w:proofErr w:type="spellEnd"/>
      <w:r w:rsidRPr="00CB3A15">
        <w:rPr>
          <w:rFonts w:ascii="Times New Roman" w:hAnsi="Times New Roman" w:cs="Times New Roman"/>
          <w:sz w:val="24"/>
          <w:szCs w:val="24"/>
        </w:rPr>
        <w:t xml:space="preserve"> 28, Wrocław,</w:t>
      </w:r>
    </w:p>
    <w:p w14:paraId="759C7DED" w14:textId="77777777" w:rsidR="00307D83" w:rsidRPr="00CB3A15" w:rsidRDefault="00063A78" w:rsidP="00CB3A15">
      <w:pPr>
        <w:pStyle w:val="Bezodstpw"/>
        <w:numPr>
          <w:ilvl w:val="1"/>
          <w:numId w:val="5"/>
        </w:numPr>
        <w:suppressAutoHyphens w:val="0"/>
        <w:ind w:left="709" w:hanging="447"/>
        <w:jc w:val="both"/>
        <w:rPr>
          <w:rFonts w:ascii="Times New Roman" w:hAnsi="Times New Roman"/>
        </w:rPr>
      </w:pPr>
      <w:r w:rsidRPr="00CB3A15">
        <w:rPr>
          <w:rFonts w:ascii="Times New Roman" w:hAnsi="Times New Roman" w:cs="Times New Roman"/>
          <w:sz w:val="24"/>
          <w:szCs w:val="24"/>
        </w:rPr>
        <w:t>ul. Radarowa 7, Pietrzykowice,</w:t>
      </w:r>
    </w:p>
    <w:p w14:paraId="0F97D840" w14:textId="77777777" w:rsidR="00307D83" w:rsidRPr="00CB3A15" w:rsidRDefault="00063A78" w:rsidP="00CB3A15">
      <w:pPr>
        <w:pStyle w:val="Bezodstpw"/>
        <w:numPr>
          <w:ilvl w:val="1"/>
          <w:numId w:val="5"/>
        </w:numPr>
        <w:suppressAutoHyphens w:val="0"/>
        <w:ind w:left="709" w:hanging="447"/>
        <w:jc w:val="both"/>
        <w:rPr>
          <w:rFonts w:ascii="Times New Roman" w:hAnsi="Times New Roman"/>
        </w:rPr>
      </w:pPr>
      <w:r w:rsidRPr="00CB3A15">
        <w:rPr>
          <w:rFonts w:ascii="Times New Roman" w:hAnsi="Times New Roman" w:cs="Times New Roman"/>
          <w:sz w:val="24"/>
          <w:szCs w:val="24"/>
        </w:rPr>
        <w:t>ul. Graniczna 13, Wrocław,</w:t>
      </w:r>
    </w:p>
    <w:p w14:paraId="4F4FB922" w14:textId="77777777" w:rsidR="00307D83" w:rsidRPr="00CB3A15" w:rsidRDefault="00063A78" w:rsidP="00CB3A15">
      <w:pPr>
        <w:pStyle w:val="Bezodstpw"/>
        <w:numPr>
          <w:ilvl w:val="1"/>
          <w:numId w:val="5"/>
        </w:numPr>
        <w:suppressAutoHyphens w:val="0"/>
        <w:ind w:left="709" w:hanging="447"/>
        <w:jc w:val="both"/>
        <w:rPr>
          <w:rFonts w:ascii="Times New Roman" w:hAnsi="Times New Roman"/>
        </w:rPr>
      </w:pPr>
      <w:r w:rsidRPr="00CB3A15">
        <w:rPr>
          <w:rFonts w:ascii="Times New Roman" w:hAnsi="Times New Roman" w:cs="Times New Roman"/>
          <w:sz w:val="24"/>
          <w:szCs w:val="24"/>
        </w:rPr>
        <w:t>ul. Czajkowskiego 109, Wrocław,</w:t>
      </w:r>
    </w:p>
    <w:p w14:paraId="407E3BCC" w14:textId="77777777" w:rsidR="00CB3A15" w:rsidRDefault="00063A78" w:rsidP="00CB3A15">
      <w:pPr>
        <w:pStyle w:val="Bezodstpw"/>
        <w:numPr>
          <w:ilvl w:val="1"/>
          <w:numId w:val="5"/>
        </w:numPr>
        <w:suppressAutoHyphens w:val="0"/>
        <w:ind w:left="709" w:hanging="447"/>
        <w:jc w:val="both"/>
        <w:rPr>
          <w:rFonts w:ascii="Times New Roman" w:hAnsi="Times New Roman"/>
        </w:rPr>
      </w:pPr>
      <w:r w:rsidRPr="00CB3A15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CB3A15">
        <w:rPr>
          <w:rFonts w:ascii="Times New Roman" w:hAnsi="Times New Roman" w:cs="Times New Roman"/>
          <w:sz w:val="24"/>
          <w:szCs w:val="24"/>
        </w:rPr>
        <w:t>Gajowicka</w:t>
      </w:r>
      <w:proofErr w:type="spellEnd"/>
      <w:r w:rsidRPr="00CB3A15">
        <w:rPr>
          <w:rFonts w:ascii="Times New Roman" w:hAnsi="Times New Roman" w:cs="Times New Roman"/>
          <w:sz w:val="24"/>
          <w:szCs w:val="24"/>
        </w:rPr>
        <w:t xml:space="preserve"> 118-120, Wrocław,</w:t>
      </w:r>
    </w:p>
    <w:p w14:paraId="45C8D0E8" w14:textId="77777777" w:rsidR="00307D83" w:rsidRPr="00CB3A15" w:rsidRDefault="00063A78" w:rsidP="00CB3A15">
      <w:pPr>
        <w:pStyle w:val="Bezodstpw"/>
        <w:numPr>
          <w:ilvl w:val="1"/>
          <w:numId w:val="5"/>
        </w:numPr>
        <w:suppressAutoHyphens w:val="0"/>
        <w:ind w:left="709" w:hanging="447"/>
        <w:jc w:val="both"/>
        <w:rPr>
          <w:rFonts w:ascii="Times New Roman" w:hAnsi="Times New Roman"/>
        </w:rPr>
      </w:pPr>
      <w:r w:rsidRPr="00CB3A15">
        <w:rPr>
          <w:rFonts w:ascii="Times New Roman" w:hAnsi="Times New Roman" w:cs="Times New Roman"/>
          <w:sz w:val="24"/>
          <w:szCs w:val="24"/>
        </w:rPr>
        <w:t>ul. Hallera 36/38, Wrocław,</w:t>
      </w:r>
    </w:p>
    <w:p w14:paraId="44033F47" w14:textId="77777777" w:rsidR="00307D83" w:rsidRPr="00E96F31" w:rsidRDefault="00063A78" w:rsidP="00CB3A15">
      <w:pPr>
        <w:pStyle w:val="Bezodstpw"/>
        <w:numPr>
          <w:ilvl w:val="1"/>
          <w:numId w:val="5"/>
        </w:numPr>
        <w:suppressAutoHyphens w:val="0"/>
        <w:ind w:left="709" w:hanging="425"/>
        <w:jc w:val="both"/>
      </w:pPr>
      <w:r>
        <w:rPr>
          <w:rFonts w:ascii="Times New Roman" w:hAnsi="Times New Roman"/>
        </w:rPr>
        <w:t xml:space="preserve">Inne </w:t>
      </w:r>
      <w:r>
        <w:rPr>
          <w:rFonts w:ascii="Times New Roman" w:hAnsi="Times New Roman" w:cs="Times New Roman"/>
          <w:sz w:val="24"/>
          <w:szCs w:val="24"/>
        </w:rPr>
        <w:t>lokalizacje – w obszarze ww. miejscowości po wcześniejszym uzgodnieniu.</w:t>
      </w:r>
    </w:p>
    <w:p w14:paraId="4B9F6F51" w14:textId="77777777" w:rsidR="00E96F31" w:rsidRDefault="00E96F31" w:rsidP="00E96F31">
      <w:pPr>
        <w:pStyle w:val="Bezodstpw"/>
        <w:suppressAutoHyphens w:val="0"/>
        <w:ind w:left="1080"/>
        <w:jc w:val="both"/>
      </w:pPr>
    </w:p>
    <w:p w14:paraId="3E7E5F2D" w14:textId="77777777" w:rsidR="00307D83" w:rsidRDefault="00063A78">
      <w:pPr>
        <w:pStyle w:val="Bezodstpw"/>
        <w:suppressAutoHyphens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0F5D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SZCZEGÓŁOWY ZAKRES ODBIORU ODPADÓW.</w:t>
      </w:r>
    </w:p>
    <w:p w14:paraId="111618A4" w14:textId="77777777" w:rsidR="00307D83" w:rsidRDefault="00063A78" w:rsidP="00D151DF">
      <w:pPr>
        <w:pStyle w:val="Bezodstpw3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Usługa obejmuje:</w:t>
      </w:r>
    </w:p>
    <w:p w14:paraId="17BC1682" w14:textId="77777777" w:rsidR="00307D83" w:rsidRPr="00D151DF" w:rsidRDefault="00063A78" w:rsidP="00D151DF">
      <w:pPr>
        <w:pStyle w:val="Bezodstpw3"/>
        <w:numPr>
          <w:ilvl w:val="0"/>
          <w:numId w:val="3"/>
        </w:numPr>
        <w:ind w:left="709" w:hanging="425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transport odpadów do miejsca utylizacji,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5B84548" w14:textId="77777777" w:rsidR="00307D83" w:rsidRPr="00D151DF" w:rsidRDefault="00063A78" w:rsidP="00D151DF">
      <w:pPr>
        <w:pStyle w:val="Bezodstpw3"/>
        <w:numPr>
          <w:ilvl w:val="0"/>
          <w:numId w:val="3"/>
        </w:numPr>
        <w:ind w:left="709" w:hanging="425"/>
        <w:jc w:val="both"/>
      </w:pPr>
      <w:r w:rsidRPr="00D151DF">
        <w:rPr>
          <w:rFonts w:ascii="Times New Roman" w:hAnsi="Times New Roman" w:cs="Times New Roman"/>
          <w:sz w:val="24"/>
          <w:szCs w:val="24"/>
        </w:rPr>
        <w:t xml:space="preserve">załadunek odpadów z miejsca </w:t>
      </w:r>
      <w:r w:rsidR="003078E5" w:rsidRPr="00D151DF">
        <w:rPr>
          <w:rFonts w:ascii="Times New Roman" w:hAnsi="Times New Roman" w:cs="Times New Roman"/>
          <w:sz w:val="24"/>
          <w:szCs w:val="24"/>
        </w:rPr>
        <w:t xml:space="preserve">wskazanego przez Zamawiającego, </w:t>
      </w:r>
      <w:r w:rsidRPr="00D151DF">
        <w:rPr>
          <w:rFonts w:ascii="Times New Roman" w:hAnsi="Times New Roman" w:cs="Times New Roman"/>
          <w:sz w:val="24"/>
          <w:szCs w:val="24"/>
        </w:rPr>
        <w:t>tj. magazyn, wiata, piwnica, strych,</w:t>
      </w:r>
    </w:p>
    <w:p w14:paraId="29469CA5" w14:textId="77777777" w:rsidR="00307D83" w:rsidRPr="00D151DF" w:rsidRDefault="00063A78" w:rsidP="00D151DF">
      <w:pPr>
        <w:pStyle w:val="Bezodstpw3"/>
        <w:numPr>
          <w:ilvl w:val="0"/>
          <w:numId w:val="3"/>
        </w:numPr>
        <w:ind w:left="709" w:hanging="425"/>
        <w:jc w:val="both"/>
      </w:pPr>
      <w:r w:rsidRPr="00D151DF">
        <w:rPr>
          <w:rFonts w:ascii="Times New Roman" w:hAnsi="Times New Roman" w:cs="Times New Roman"/>
          <w:sz w:val="24"/>
          <w:szCs w:val="24"/>
        </w:rPr>
        <w:t>koszt zagospodarowana odpadów,</w:t>
      </w:r>
    </w:p>
    <w:p w14:paraId="14F43658" w14:textId="77777777" w:rsidR="00307D83" w:rsidRPr="00E96F31" w:rsidRDefault="00063A78" w:rsidP="00D151DF">
      <w:pPr>
        <w:pStyle w:val="Bezodstpw3"/>
        <w:numPr>
          <w:ilvl w:val="0"/>
          <w:numId w:val="3"/>
        </w:numPr>
        <w:ind w:left="709" w:hanging="425"/>
        <w:jc w:val="both"/>
      </w:pPr>
      <w:r w:rsidRPr="00D151DF">
        <w:rPr>
          <w:rFonts w:ascii="Times New Roman" w:hAnsi="Times New Roman" w:cs="Times New Roman"/>
          <w:sz w:val="24"/>
          <w:szCs w:val="24"/>
        </w:rPr>
        <w:t>koszty wykorzystania środków technicznych (sprzęt, samochody) niezbędnych do wykonania usługi.</w:t>
      </w:r>
    </w:p>
    <w:p w14:paraId="77D57D9F" w14:textId="77777777" w:rsidR="00E96F31" w:rsidRDefault="00E96F31" w:rsidP="00E96F31">
      <w:pPr>
        <w:pStyle w:val="Bezodstpw3"/>
        <w:ind w:left="1077"/>
        <w:jc w:val="both"/>
      </w:pPr>
    </w:p>
    <w:p w14:paraId="54412AAE" w14:textId="77777777" w:rsidR="00307D83" w:rsidRDefault="00063A78">
      <w:pPr>
        <w:pStyle w:val="Bezodstpw"/>
        <w:suppressAutoHyphens w:val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F5D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TERMIN REALIZACJI UMOWY</w:t>
      </w:r>
      <w:r>
        <w:rPr>
          <w:rFonts w:ascii="Times New Roman" w:hAnsi="Times New Roman" w:cs="Times New Roman"/>
          <w:sz w:val="24"/>
          <w:szCs w:val="24"/>
        </w:rPr>
        <w:t xml:space="preserve">: od dnia podpisania umowy </w:t>
      </w:r>
      <w:r w:rsidR="00E709A0">
        <w:rPr>
          <w:rFonts w:ascii="Times New Roman" w:hAnsi="Times New Roman" w:cs="Times New Roman"/>
          <w:b/>
          <w:sz w:val="24"/>
          <w:szCs w:val="24"/>
        </w:rPr>
        <w:t>do dnia 21</w:t>
      </w:r>
      <w:r w:rsidR="0057369A">
        <w:rPr>
          <w:rFonts w:ascii="Times New Roman" w:hAnsi="Times New Roman" w:cs="Times New Roman"/>
          <w:b/>
          <w:sz w:val="24"/>
          <w:szCs w:val="24"/>
        </w:rPr>
        <w:t>.11.2025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30F4108" w14:textId="77777777" w:rsidR="00E96F31" w:rsidRDefault="00E96F31">
      <w:pPr>
        <w:pStyle w:val="Bezodstpw"/>
        <w:suppressAutoHyphens w:val="0"/>
        <w:ind w:left="426" w:hanging="426"/>
        <w:jc w:val="both"/>
        <w:rPr>
          <w:b/>
        </w:rPr>
      </w:pPr>
    </w:p>
    <w:p w14:paraId="5B3EB85B" w14:textId="77777777" w:rsidR="00307D83" w:rsidRDefault="00063A78" w:rsidP="000F5D83">
      <w:pPr>
        <w:pStyle w:val="Bezodstpw"/>
        <w:suppressAutoHyphens w:val="0"/>
        <w:ind w:left="284" w:hanging="28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4. RODZAJE ODPADÓW DO ODBIORU: </w:t>
      </w:r>
      <w:r>
        <w:rPr>
          <w:rFonts w:ascii="Times New Roman" w:hAnsi="Times New Roman" w:cs="Times New Roman"/>
          <w:sz w:val="24"/>
          <w:szCs w:val="24"/>
        </w:rPr>
        <w:t xml:space="preserve">Kody i nazwy </w:t>
      </w:r>
      <w:r w:rsidR="007D2566">
        <w:rPr>
          <w:rFonts w:ascii="Times New Roman" w:hAnsi="Times New Roman" w:cs="Times New Roman"/>
          <w:sz w:val="24"/>
          <w:szCs w:val="24"/>
        </w:rPr>
        <w:t>odpadów zostały nadane zgodnie</w:t>
      </w:r>
      <w:r>
        <w:rPr>
          <w:rFonts w:ascii="Times New Roman" w:hAnsi="Times New Roman" w:cs="Times New Roman"/>
          <w:sz w:val="24"/>
          <w:szCs w:val="24"/>
        </w:rPr>
        <w:t xml:space="preserve"> Rozporządzeniem Ministra Klimatu z dnia 2 stycznia 2020 r. w sprawie katalogu odpadów (Dz. U. z 2020 r. poz. 10).</w:t>
      </w:r>
    </w:p>
    <w:p w14:paraId="10335CD8" w14:textId="77777777" w:rsidR="00307D83" w:rsidRDefault="00307D83">
      <w:pPr>
        <w:pStyle w:val="Bezodstpw"/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999"/>
        <w:gridCol w:w="5641"/>
        <w:gridCol w:w="2014"/>
      </w:tblGrid>
      <w:tr w:rsidR="007D2566" w:rsidRPr="007D2566" w14:paraId="23EBE9C3" w14:textId="77777777" w:rsidTr="001E1361">
        <w:trPr>
          <w:trHeight w:val="780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D7F85" w14:textId="77777777" w:rsidR="007D2566" w:rsidRPr="007D2566" w:rsidRDefault="007D2566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1DBDE" w14:textId="77777777" w:rsidR="007D2566" w:rsidRPr="007D2566" w:rsidRDefault="007D2566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56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CC995" w14:textId="77777777" w:rsidR="007D2566" w:rsidRPr="007D2566" w:rsidRDefault="007D2566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odpadu</w:t>
            </w:r>
          </w:p>
        </w:tc>
        <w:tc>
          <w:tcPr>
            <w:tcW w:w="20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E55BC" w14:textId="77777777" w:rsidR="007D2566" w:rsidRPr="007D2566" w:rsidRDefault="007D2566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Szacowane ilości odpadów do odbioru [Mg]</w:t>
            </w:r>
          </w:p>
        </w:tc>
      </w:tr>
      <w:tr w:rsidR="007D2566" w:rsidRPr="007D2566" w14:paraId="3F43CA48" w14:textId="77777777" w:rsidTr="001E1361">
        <w:trPr>
          <w:trHeight w:val="315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396DD" w14:textId="77777777" w:rsidR="007D2566" w:rsidRPr="007D2566" w:rsidRDefault="007D2566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F5886" w14:textId="77777777" w:rsidR="007D2566" w:rsidRPr="007D2566" w:rsidRDefault="007D2566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40E61" w14:textId="77777777" w:rsidR="007D2566" w:rsidRPr="007D2566" w:rsidRDefault="007D2566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88931" w14:textId="77777777" w:rsidR="007D2566" w:rsidRPr="007D2566" w:rsidRDefault="007D2566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</w:tr>
      <w:tr w:rsidR="007D2566" w:rsidRPr="007D2566" w14:paraId="33650239" w14:textId="77777777" w:rsidTr="001E1361">
        <w:trPr>
          <w:trHeight w:val="509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40FD0" w14:textId="77777777" w:rsidR="007D2566" w:rsidRPr="00B11D59" w:rsidRDefault="007D2566" w:rsidP="001E1361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F685D" w14:textId="77777777" w:rsidR="007D2566" w:rsidRPr="007D2566" w:rsidRDefault="007D2566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03 01 05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3B4C5" w14:textId="77777777" w:rsidR="007D2566" w:rsidRPr="007D2566" w:rsidRDefault="007D2566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Trociny, wióry, ścinki, drewno, płyta wiórowa i fornir inne niż wymienione w 03 01 04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A9C24" w14:textId="77777777" w:rsidR="007D2566" w:rsidRPr="00F30C14" w:rsidRDefault="007D2566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7D2566" w:rsidRPr="007D2566" w14:paraId="59434C77" w14:textId="77777777" w:rsidTr="001E1361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302D3" w14:textId="77777777" w:rsidR="007D2566" w:rsidRPr="00B11D59" w:rsidRDefault="007D2566" w:rsidP="001E1361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02263" w14:textId="77777777" w:rsidR="007D2566" w:rsidRPr="007D2566" w:rsidRDefault="007D2566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 01 06*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3D940" w14:textId="77777777" w:rsidR="007D2566" w:rsidRPr="007D2566" w:rsidRDefault="007D2566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Inne kwasy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24950" w14:textId="77777777" w:rsidR="007D2566" w:rsidRPr="00F30C14" w:rsidRDefault="007D2566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0,02</w:t>
            </w:r>
          </w:p>
        </w:tc>
      </w:tr>
      <w:tr w:rsidR="007D2566" w:rsidRPr="007D2566" w14:paraId="53F396E0" w14:textId="77777777" w:rsidTr="001E1361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D9593C" w14:textId="77777777" w:rsidR="007D2566" w:rsidRPr="00B11D59" w:rsidRDefault="007D2566" w:rsidP="001E1361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10AC4" w14:textId="77777777" w:rsidR="007D2566" w:rsidRPr="007D2566" w:rsidRDefault="007D2566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 04 04*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6F558" w14:textId="77777777" w:rsidR="007D2566" w:rsidRPr="007D2566" w:rsidRDefault="007D2566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Odpady zawierające rtęć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EF96C" w14:textId="77777777" w:rsidR="007D2566" w:rsidRPr="00F30C14" w:rsidRDefault="007D2566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0,005</w:t>
            </w:r>
          </w:p>
        </w:tc>
      </w:tr>
      <w:tr w:rsidR="007D2566" w:rsidRPr="007D2566" w14:paraId="068022A1" w14:textId="77777777" w:rsidTr="001E1361">
        <w:trPr>
          <w:trHeight w:val="309"/>
        </w:trPr>
        <w:tc>
          <w:tcPr>
            <w:tcW w:w="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EFE5C4" w14:textId="77777777" w:rsidR="007D2566" w:rsidRPr="00B11D59" w:rsidRDefault="007D2566" w:rsidP="001E1361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E7A9B" w14:textId="77777777" w:rsidR="007D2566" w:rsidRPr="007D2566" w:rsidRDefault="007D2566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 13 02*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23D16" w14:textId="77777777" w:rsidR="007D2566" w:rsidRPr="007D2566" w:rsidRDefault="007D2566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Zużyty węgiel aktywny ( z wyłączeniem 06 07 02)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E5859" w14:textId="77777777" w:rsidR="007D2566" w:rsidRPr="00F30C14" w:rsidRDefault="007D2566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0,1</w:t>
            </w:r>
          </w:p>
        </w:tc>
      </w:tr>
      <w:tr w:rsidR="007D2566" w:rsidRPr="007D2566" w14:paraId="7A209F8E" w14:textId="77777777" w:rsidTr="001E1361">
        <w:trPr>
          <w:trHeight w:val="537"/>
        </w:trPr>
        <w:tc>
          <w:tcPr>
            <w:tcW w:w="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BD3B39" w14:textId="77777777" w:rsidR="007D2566" w:rsidRPr="00B11D59" w:rsidRDefault="007D2566" w:rsidP="001E1361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5F784" w14:textId="77777777" w:rsidR="007D2566" w:rsidRPr="007D2566" w:rsidRDefault="007D2566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  01 04*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53587" w14:textId="77777777" w:rsidR="007D2566" w:rsidRPr="007D2566" w:rsidRDefault="007D2566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Inne rozpuszczalniki organiczne, roztwory z przemywania i ciecze macierzyste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36D30" w14:textId="77777777" w:rsidR="007D2566" w:rsidRPr="00F30C14" w:rsidRDefault="007D78B7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0,3</w:t>
            </w:r>
          </w:p>
        </w:tc>
      </w:tr>
      <w:tr w:rsidR="007D2566" w:rsidRPr="007D2566" w14:paraId="479C07D5" w14:textId="77777777" w:rsidTr="001E1361">
        <w:trPr>
          <w:trHeight w:val="549"/>
        </w:trPr>
        <w:tc>
          <w:tcPr>
            <w:tcW w:w="7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5F19D" w14:textId="77777777" w:rsidR="007D2566" w:rsidRPr="00B11D59" w:rsidRDefault="007D2566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2E496" w14:textId="77777777" w:rsidR="007D2566" w:rsidRPr="007D2566" w:rsidRDefault="007D2566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 01 11*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80C16" w14:textId="77777777" w:rsidR="007D2566" w:rsidRPr="007D2566" w:rsidRDefault="007D2566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Odpady farb i lakierów zawierających rozpuszczalniki organiczne lub inne substancje niebezpieczne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4674F" w14:textId="77777777" w:rsidR="007D2566" w:rsidRPr="00F30C14" w:rsidRDefault="007D2566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0,07</w:t>
            </w:r>
          </w:p>
        </w:tc>
      </w:tr>
      <w:tr w:rsidR="007D2566" w:rsidRPr="007D2566" w14:paraId="2DD80F5F" w14:textId="77777777" w:rsidTr="001E1361">
        <w:trPr>
          <w:trHeight w:val="402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550D1" w14:textId="77777777" w:rsidR="007D2566" w:rsidRPr="00B11D59" w:rsidRDefault="007D2566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A44FB" w14:textId="77777777" w:rsidR="007D2566" w:rsidRPr="007D2566" w:rsidRDefault="007D2566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10 11*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52FF7" w14:textId="77777777" w:rsidR="007D2566" w:rsidRPr="007D2566" w:rsidRDefault="007D2566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Inne cząstki stałe zawierające substancje niebezpieczne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E0E51" w14:textId="77777777" w:rsidR="007D2566" w:rsidRPr="00F30C14" w:rsidRDefault="007D2566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0,07</w:t>
            </w:r>
          </w:p>
        </w:tc>
      </w:tr>
      <w:tr w:rsidR="007D2566" w:rsidRPr="007D2566" w14:paraId="23FE23E6" w14:textId="77777777" w:rsidTr="001E1361">
        <w:trPr>
          <w:trHeight w:val="52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27019" w14:textId="77777777" w:rsidR="007D2566" w:rsidRPr="00B11D59" w:rsidRDefault="007D2566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35EF4" w14:textId="77777777" w:rsidR="007D2566" w:rsidRPr="007D2566" w:rsidRDefault="007D2566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01 09*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E7162" w14:textId="77777777" w:rsidR="007D2566" w:rsidRPr="007D2566" w:rsidRDefault="007D2566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Odpadowe emulsje i roztwory z obróbki metali niezawierające chlorowców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0A607" w14:textId="77777777" w:rsidR="007D2566" w:rsidRPr="00F30C14" w:rsidRDefault="007D2566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0,1</w:t>
            </w:r>
          </w:p>
        </w:tc>
      </w:tr>
      <w:tr w:rsidR="007D2566" w:rsidRPr="007D2566" w14:paraId="22E4EC51" w14:textId="77777777" w:rsidTr="001E1361">
        <w:trPr>
          <w:trHeight w:val="429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401B9" w14:textId="77777777" w:rsidR="007D2566" w:rsidRPr="00B11D59" w:rsidRDefault="007D2566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307DF" w14:textId="77777777" w:rsidR="007D2566" w:rsidRPr="007D2566" w:rsidRDefault="007D2566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01 16*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1E4E9" w14:textId="77777777" w:rsidR="007D2566" w:rsidRPr="007D2566" w:rsidRDefault="007D2566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Odpady poszlifierskie zawierające substancje niebezpieczne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76B88" w14:textId="77777777" w:rsidR="007D2566" w:rsidRPr="00F30C14" w:rsidRDefault="007D2566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0,4</w:t>
            </w:r>
          </w:p>
        </w:tc>
      </w:tr>
      <w:tr w:rsidR="007D2566" w:rsidRPr="007D2566" w14:paraId="63AF4FAE" w14:textId="77777777" w:rsidTr="001E1361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AA3D6" w14:textId="77777777" w:rsidR="007D2566" w:rsidRPr="00B11D59" w:rsidRDefault="007D2566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C1C5D" w14:textId="77777777" w:rsidR="007D2566" w:rsidRPr="007D2566" w:rsidRDefault="007D2566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07 03*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8EA89" w14:textId="77777777" w:rsidR="007D2566" w:rsidRPr="007D2566" w:rsidRDefault="007D2566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Inne paliwa (włącznie z mieszaninami)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A5FF0" w14:textId="77777777" w:rsidR="007D2566" w:rsidRPr="00F30C14" w:rsidRDefault="007D2566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0,1</w:t>
            </w:r>
          </w:p>
        </w:tc>
      </w:tr>
      <w:tr w:rsidR="007D2566" w:rsidRPr="007D2566" w14:paraId="64F8BAE9" w14:textId="77777777" w:rsidTr="001E1361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0A9B7" w14:textId="77777777" w:rsidR="007D2566" w:rsidRPr="00B11D59" w:rsidRDefault="007D2566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BB3B6" w14:textId="77777777" w:rsidR="007D2566" w:rsidRPr="007D2566" w:rsidRDefault="007D2566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15 01 01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A2BFB" w14:textId="77777777" w:rsidR="007D2566" w:rsidRPr="007D2566" w:rsidRDefault="007D2566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Opakowania z papieru i tektury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5EE03" w14:textId="77777777" w:rsidR="007D2566" w:rsidRPr="00F30C14" w:rsidRDefault="007D78B7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0,3</w:t>
            </w:r>
          </w:p>
        </w:tc>
      </w:tr>
      <w:tr w:rsidR="007D2566" w:rsidRPr="007D2566" w14:paraId="2FD53C5A" w14:textId="77777777" w:rsidTr="001E1361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763F9" w14:textId="77777777" w:rsidR="007D2566" w:rsidRPr="00B11D59" w:rsidRDefault="007D2566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30D71" w14:textId="77777777" w:rsidR="007D2566" w:rsidRPr="007D2566" w:rsidRDefault="007D2566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15 01 02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7748E" w14:textId="77777777" w:rsidR="007D2566" w:rsidRPr="007D2566" w:rsidRDefault="007D2566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Opakowania z tworzyw sztucznych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F3086" w14:textId="77777777" w:rsidR="007D2566" w:rsidRPr="00F30C14" w:rsidRDefault="007D2566" w:rsidP="007D25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0,05</w:t>
            </w:r>
          </w:p>
        </w:tc>
      </w:tr>
      <w:tr w:rsidR="005975AB" w:rsidRPr="007D2566" w14:paraId="648CF4CB" w14:textId="77777777" w:rsidTr="001E1361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920F7" w14:textId="77777777" w:rsidR="005975AB" w:rsidRPr="00B11D59" w:rsidRDefault="005975AB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25629" w14:textId="77777777" w:rsidR="005975AB" w:rsidRPr="007D2566" w:rsidRDefault="005975AB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15 01 03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01FBD" w14:textId="77777777" w:rsidR="005975AB" w:rsidRPr="007D2566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Opakowania z drewna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E5C05" w14:textId="77777777" w:rsidR="005975AB" w:rsidRPr="00F30C14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0,5</w:t>
            </w:r>
          </w:p>
        </w:tc>
      </w:tr>
      <w:tr w:rsidR="005975AB" w:rsidRPr="007D2566" w14:paraId="6263A375" w14:textId="77777777" w:rsidTr="001E1361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80CCE" w14:textId="77777777" w:rsidR="005975AB" w:rsidRPr="00B11D59" w:rsidRDefault="005975AB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FF461" w14:textId="77777777" w:rsidR="005975AB" w:rsidRPr="007D2566" w:rsidRDefault="005975AB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15 01 07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F1A43" w14:textId="77777777" w:rsidR="005975AB" w:rsidRPr="007D2566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Opakowania ze szkła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F3AE7" w14:textId="77777777" w:rsidR="005975AB" w:rsidRPr="00F30C14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0,01</w:t>
            </w:r>
          </w:p>
        </w:tc>
      </w:tr>
      <w:tr w:rsidR="005975AB" w:rsidRPr="007D2566" w14:paraId="718C9A83" w14:textId="77777777" w:rsidTr="001E1361">
        <w:trPr>
          <w:trHeight w:val="62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29CCB" w14:textId="77777777" w:rsidR="005975AB" w:rsidRPr="00B11D59" w:rsidRDefault="005975AB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5D0B1" w14:textId="77777777" w:rsidR="005975AB" w:rsidRPr="007D2566" w:rsidRDefault="005975AB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01 10*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3F1F1" w14:textId="77777777" w:rsidR="005975AB" w:rsidRPr="007D2566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563A6" w14:textId="77777777" w:rsidR="005975AB" w:rsidRPr="00F30C14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4,7</w:t>
            </w:r>
          </w:p>
        </w:tc>
      </w:tr>
      <w:tr w:rsidR="005975AB" w:rsidRPr="007D2566" w14:paraId="32363284" w14:textId="77777777" w:rsidTr="001E1361">
        <w:trPr>
          <w:trHeight w:val="676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0912C" w14:textId="77777777" w:rsidR="005975AB" w:rsidRPr="00B11D59" w:rsidRDefault="005975AB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E08F2" w14:textId="77777777" w:rsidR="005975AB" w:rsidRPr="007D2566" w:rsidRDefault="005975AB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02 02*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9FC16" w14:textId="77777777" w:rsidR="005975AB" w:rsidRPr="007D2566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Sorbenty, materiały filtracyjne (…) i ubrania ochronne zanieczyszczone substancjami niebezpiecznymi (np. PCB)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8BF78" w14:textId="77777777" w:rsidR="005975AB" w:rsidRPr="00F30C14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1,8</w:t>
            </w:r>
          </w:p>
        </w:tc>
      </w:tr>
      <w:tr w:rsidR="005975AB" w:rsidRPr="007D2566" w14:paraId="5DE31228" w14:textId="77777777" w:rsidTr="001E1361">
        <w:trPr>
          <w:trHeight w:val="700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CB636" w14:textId="77777777" w:rsidR="005975AB" w:rsidRPr="00B11D59" w:rsidRDefault="005975AB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721AB" w14:textId="77777777" w:rsidR="005975AB" w:rsidRPr="007D2566" w:rsidRDefault="005975AB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15 02 03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34DBF" w14:textId="77777777" w:rsidR="005975AB" w:rsidRPr="007D2566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A942C" w14:textId="77777777" w:rsidR="005975AB" w:rsidRPr="00F30C14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8,0</w:t>
            </w:r>
          </w:p>
        </w:tc>
      </w:tr>
      <w:tr w:rsidR="005975AB" w:rsidRPr="007D2566" w14:paraId="1CC7BFC6" w14:textId="77777777" w:rsidTr="001E1361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C6EE2" w14:textId="77777777" w:rsidR="005975AB" w:rsidRPr="00B11D59" w:rsidRDefault="005975AB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6B297" w14:textId="77777777" w:rsidR="005975AB" w:rsidRPr="007D2566" w:rsidRDefault="007D78B7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16 01 03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E0047" w14:textId="77777777" w:rsidR="005975AB" w:rsidRPr="007D2566" w:rsidRDefault="007D78B7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7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Zużyte opony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D9130" w14:textId="77777777" w:rsidR="005975AB" w:rsidRPr="00F30C14" w:rsidRDefault="007D78B7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0,1</w:t>
            </w:r>
          </w:p>
        </w:tc>
      </w:tr>
      <w:tr w:rsidR="007D78B7" w:rsidRPr="007D2566" w14:paraId="3CC9D574" w14:textId="77777777" w:rsidTr="001E1361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4C088" w14:textId="77777777" w:rsidR="007D78B7" w:rsidRPr="00B11D59" w:rsidRDefault="007D78B7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B04AF" w14:textId="77777777" w:rsidR="007D78B7" w:rsidRPr="007D2566" w:rsidRDefault="007D78B7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01 07*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FA143" w14:textId="77777777" w:rsidR="007D78B7" w:rsidRPr="007D2566" w:rsidRDefault="007D78B7" w:rsidP="007D78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Filtry olejowe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A728F" w14:textId="77777777" w:rsidR="007D78B7" w:rsidRPr="00F30C14" w:rsidRDefault="007D78B7" w:rsidP="007D78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0,6</w:t>
            </w:r>
          </w:p>
        </w:tc>
      </w:tr>
      <w:tr w:rsidR="005975AB" w:rsidRPr="007D2566" w14:paraId="02164C7B" w14:textId="77777777" w:rsidTr="001E1361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EA67F" w14:textId="77777777" w:rsidR="005975AB" w:rsidRPr="00B11D59" w:rsidRDefault="005975AB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62A6F" w14:textId="77777777" w:rsidR="005975AB" w:rsidRPr="007D2566" w:rsidRDefault="005975AB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16 01 19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6A510" w14:textId="77777777" w:rsidR="005975AB" w:rsidRPr="007D2566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Tworzywa sztuczne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72E41" w14:textId="77777777" w:rsidR="005975AB" w:rsidRPr="00F30C14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4,7</w:t>
            </w:r>
          </w:p>
        </w:tc>
      </w:tr>
      <w:tr w:rsidR="005975AB" w:rsidRPr="007D2566" w14:paraId="56FA700B" w14:textId="77777777" w:rsidTr="001E1361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0CE7F" w14:textId="77777777" w:rsidR="005975AB" w:rsidRPr="00B11D59" w:rsidRDefault="005975AB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EA060" w14:textId="77777777" w:rsidR="005975AB" w:rsidRPr="007D2566" w:rsidRDefault="005975AB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16 01 20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B633B" w14:textId="77777777" w:rsidR="005975AB" w:rsidRPr="007D2566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ABEE7" w14:textId="77777777" w:rsidR="005975AB" w:rsidRPr="00F30C14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0,1</w:t>
            </w:r>
          </w:p>
        </w:tc>
      </w:tr>
      <w:tr w:rsidR="005975AB" w:rsidRPr="007D2566" w14:paraId="525F05BA" w14:textId="77777777" w:rsidTr="001E1361">
        <w:trPr>
          <w:trHeight w:val="526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944D0" w14:textId="77777777" w:rsidR="005975AB" w:rsidRPr="00B11D59" w:rsidRDefault="005975AB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1D234" w14:textId="77777777" w:rsidR="005975AB" w:rsidRPr="007D2566" w:rsidRDefault="005975AB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01 21*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9EB49" w14:textId="77777777" w:rsidR="005975AB" w:rsidRPr="007D2566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Niebezpieczne elementy inne niż wymienione w 16 01 07 do  16 01 11, 16 01 13 i 16 01 14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4138D" w14:textId="77777777" w:rsidR="005975AB" w:rsidRPr="00F30C14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0,1</w:t>
            </w:r>
          </w:p>
        </w:tc>
      </w:tr>
      <w:tr w:rsidR="005975AB" w:rsidRPr="007D2566" w14:paraId="28DC3CA7" w14:textId="77777777" w:rsidTr="001E1361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B9401" w14:textId="77777777" w:rsidR="005975AB" w:rsidRPr="00B11D59" w:rsidRDefault="005975AB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99F44" w14:textId="77777777" w:rsidR="005975AB" w:rsidRPr="007D2566" w:rsidRDefault="005975AB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16 01 99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FB052" w14:textId="77777777" w:rsidR="005975AB" w:rsidRPr="007D2566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C119B" w14:textId="77777777" w:rsidR="005975AB" w:rsidRPr="00F30C14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7,5</w:t>
            </w:r>
          </w:p>
        </w:tc>
      </w:tr>
      <w:tr w:rsidR="005975AB" w:rsidRPr="007D2566" w14:paraId="66F87ECC" w14:textId="77777777" w:rsidTr="001E1361">
        <w:trPr>
          <w:trHeight w:val="497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FA83D" w14:textId="77777777" w:rsidR="005975AB" w:rsidRPr="00B11D59" w:rsidRDefault="005975AB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5F046" w14:textId="77777777" w:rsidR="005975AB" w:rsidRPr="007D2566" w:rsidRDefault="005975AB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02 13*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F652D" w14:textId="77777777" w:rsidR="005975AB" w:rsidRPr="007D2566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Zużyte urządzenia zawierające niebezpieczne elementy inne niż wymienione w 16 01 09 do 16 02 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94E95" w14:textId="77777777" w:rsidR="005975AB" w:rsidRPr="00F30C14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0,4</w:t>
            </w:r>
          </w:p>
        </w:tc>
      </w:tr>
      <w:tr w:rsidR="005975AB" w:rsidRPr="007D2566" w14:paraId="5958390E" w14:textId="77777777" w:rsidTr="001E1361">
        <w:trPr>
          <w:trHeight w:val="52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53BB0" w14:textId="77777777" w:rsidR="005975AB" w:rsidRPr="00B11D59" w:rsidRDefault="005975AB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FB823" w14:textId="77777777" w:rsidR="005975AB" w:rsidRPr="007D2566" w:rsidRDefault="005975AB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16 02 14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7F175" w14:textId="77777777" w:rsidR="005975AB" w:rsidRPr="007D2566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Zużyte urządzenia inne niż wymienione w 16 02 09 do 16 02 13 (zużyte tonery)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6C7B5" w14:textId="77777777" w:rsidR="005975AB" w:rsidRPr="00F30C14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1,5</w:t>
            </w:r>
          </w:p>
        </w:tc>
      </w:tr>
      <w:tr w:rsidR="005975AB" w:rsidRPr="007D2566" w14:paraId="0323FC5D" w14:textId="77777777" w:rsidTr="001E1361">
        <w:trPr>
          <w:trHeight w:val="52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1B7D0" w14:textId="77777777" w:rsidR="005975AB" w:rsidRPr="00B11D59" w:rsidRDefault="005975AB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56559" w14:textId="77777777" w:rsidR="005975AB" w:rsidRPr="007D2566" w:rsidRDefault="005975AB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16 02 14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E0FC6" w14:textId="77777777" w:rsidR="005975AB" w:rsidRPr="007D2566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Zużyte urządzenia inne niż wymienione w 16 02 09 do 16 02 13 (drobny sprzęt)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0164B" w14:textId="77777777" w:rsidR="005975AB" w:rsidRPr="00F30C14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0,06</w:t>
            </w:r>
          </w:p>
        </w:tc>
      </w:tr>
      <w:tr w:rsidR="005975AB" w:rsidRPr="007D2566" w14:paraId="1AD53F8E" w14:textId="77777777" w:rsidTr="001E1361">
        <w:trPr>
          <w:trHeight w:val="307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52958" w14:textId="77777777" w:rsidR="005975AB" w:rsidRPr="00B11D59" w:rsidRDefault="005975AB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FD93A" w14:textId="77777777" w:rsidR="005975AB" w:rsidRPr="007D2566" w:rsidRDefault="005975AB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16 03 04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D891F" w14:textId="77777777" w:rsidR="005975AB" w:rsidRPr="007D2566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Nieorganiczne odpady inne niż wymienione w 16 03 03, 16 03 80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23842" w14:textId="77777777" w:rsidR="005975AB" w:rsidRPr="00F30C14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0,5</w:t>
            </w:r>
          </w:p>
        </w:tc>
      </w:tr>
      <w:tr w:rsidR="005975AB" w:rsidRPr="007D2566" w14:paraId="1FA652AB" w14:textId="77777777" w:rsidTr="001E1361">
        <w:trPr>
          <w:trHeight w:val="411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F3DC91" w14:textId="77777777" w:rsidR="005975AB" w:rsidRPr="00B11D59" w:rsidRDefault="005975AB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16013" w14:textId="77777777" w:rsidR="005975AB" w:rsidRPr="007D2566" w:rsidRDefault="005975AB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16 03 06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F71A0" w14:textId="77777777" w:rsidR="005975AB" w:rsidRPr="007D2566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Organiczne odpady inne niż wymienione w 16 03 05, 16 03 80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6E4D9" w14:textId="77777777" w:rsidR="005975AB" w:rsidRPr="00F30C14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</w:t>
            </w:r>
          </w:p>
        </w:tc>
      </w:tr>
      <w:tr w:rsidR="005975AB" w:rsidRPr="007D2566" w14:paraId="16EBA72A" w14:textId="77777777" w:rsidTr="001E1361">
        <w:trPr>
          <w:trHeight w:val="696"/>
        </w:trPr>
        <w:tc>
          <w:tcPr>
            <w:tcW w:w="7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E2AEF" w14:textId="77777777" w:rsidR="005975AB" w:rsidRPr="00B11D59" w:rsidRDefault="005975AB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1F13B" w14:textId="77777777" w:rsidR="005975AB" w:rsidRPr="007D2566" w:rsidRDefault="005975AB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05 06*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05F8B" w14:textId="77777777" w:rsidR="005975AB" w:rsidRPr="007D2566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Chemikalia laboratoryjne i analityczne (np. odczynniki chemiczne) zawierające substancje niebezpieczne, w tym mieszaniny chemikaliów laboratoryjnych i analitycznych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E1BC2" w14:textId="77777777" w:rsidR="005975AB" w:rsidRPr="00F30C14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0,02</w:t>
            </w:r>
          </w:p>
        </w:tc>
      </w:tr>
      <w:tr w:rsidR="005975AB" w:rsidRPr="007D2566" w14:paraId="01C18D2A" w14:textId="77777777" w:rsidTr="001E1361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8A6E2" w14:textId="77777777" w:rsidR="005975AB" w:rsidRPr="00B11D59" w:rsidRDefault="005975AB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727E2" w14:textId="77777777" w:rsidR="005975AB" w:rsidRPr="007D2566" w:rsidRDefault="005975AB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05 07*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1E5A4" w14:textId="77777777" w:rsidR="005975AB" w:rsidRPr="007D2566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Zużyte nieorganiczne chemikalia zawierające substancje niebezpieczne (np. przeterminowane odczynniki chemiczne)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38491" w14:textId="77777777" w:rsidR="005975AB" w:rsidRPr="00F30C14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0,02</w:t>
            </w:r>
          </w:p>
        </w:tc>
      </w:tr>
      <w:tr w:rsidR="005975AB" w:rsidRPr="007D2566" w14:paraId="32B577D8" w14:textId="77777777" w:rsidTr="001E1361">
        <w:trPr>
          <w:trHeight w:val="406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1399B" w14:textId="77777777" w:rsidR="005975AB" w:rsidRPr="00B11D59" w:rsidRDefault="005975AB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BD5BD" w14:textId="77777777" w:rsidR="005975AB" w:rsidRPr="007D2566" w:rsidRDefault="005975AB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05 08*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389C1" w14:textId="77777777" w:rsidR="005975AB" w:rsidRPr="007D2566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Zużyte organiczne chemikalia zawierające substancje niebezpieczne (np. przeterminowane odczynniki chemiczne)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87FA3" w14:textId="77777777" w:rsidR="005975AB" w:rsidRPr="00F30C14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0,3</w:t>
            </w:r>
          </w:p>
        </w:tc>
      </w:tr>
      <w:tr w:rsidR="005975AB" w:rsidRPr="007D2566" w14:paraId="247BECA5" w14:textId="77777777" w:rsidTr="001E1361">
        <w:trPr>
          <w:trHeight w:val="357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354F5" w14:textId="77777777" w:rsidR="005975AB" w:rsidRPr="00B11D59" w:rsidRDefault="005975AB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F43C0" w14:textId="77777777" w:rsidR="005975AB" w:rsidRPr="007D2566" w:rsidRDefault="005975AB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06 02*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6E341" w14:textId="77777777" w:rsidR="005975AB" w:rsidRPr="007D2566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Baterie i akumulatory niklowo-kadmowe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931E4" w14:textId="77777777" w:rsidR="005975AB" w:rsidRPr="00F30C14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</w:t>
            </w:r>
          </w:p>
        </w:tc>
      </w:tr>
      <w:tr w:rsidR="005975AB" w:rsidRPr="007D2566" w14:paraId="4EFEBAA2" w14:textId="77777777" w:rsidTr="001E1361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2303C" w14:textId="77777777" w:rsidR="005975AB" w:rsidRPr="00B11D59" w:rsidRDefault="005975AB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153C6" w14:textId="77777777" w:rsidR="005975AB" w:rsidRPr="007D2566" w:rsidRDefault="005975AB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16 06 05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7B4F0" w14:textId="77777777" w:rsidR="005975AB" w:rsidRPr="007D2566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Inne baterie i akumulatory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52525" w14:textId="77777777" w:rsidR="005975AB" w:rsidRPr="00F30C14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0,16</w:t>
            </w:r>
          </w:p>
        </w:tc>
      </w:tr>
      <w:tr w:rsidR="005975AB" w:rsidRPr="007D2566" w14:paraId="362EC52F" w14:textId="77777777" w:rsidTr="001E1361">
        <w:trPr>
          <w:trHeight w:val="203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AA98D" w14:textId="77777777" w:rsidR="005975AB" w:rsidRPr="00B11D59" w:rsidRDefault="005975AB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751C0" w14:textId="77777777" w:rsidR="005975AB" w:rsidRPr="007D2566" w:rsidRDefault="005975AB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10 01*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81030" w14:textId="77777777" w:rsidR="005975AB" w:rsidRPr="007D2566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Uwodnione odpady ciekłe zawierające substancje niebezpieczne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1C852" w14:textId="77777777" w:rsidR="005975AB" w:rsidRPr="00F30C14" w:rsidRDefault="00ED5A04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0,9</w:t>
            </w:r>
          </w:p>
        </w:tc>
      </w:tr>
      <w:tr w:rsidR="005975AB" w:rsidRPr="007D2566" w14:paraId="5A51FAD7" w14:textId="77777777" w:rsidTr="001E1361">
        <w:trPr>
          <w:trHeight w:val="23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F7C48" w14:textId="77777777" w:rsidR="005975AB" w:rsidRPr="00B11D59" w:rsidRDefault="005975AB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FB8AF" w14:textId="77777777" w:rsidR="005975AB" w:rsidRPr="007D2566" w:rsidRDefault="005975AB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16 80 01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D0C4F" w14:textId="77777777" w:rsidR="005975AB" w:rsidRPr="007D2566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Magnetyczne i optyczne nośniki informacji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DFA8E" w14:textId="77777777" w:rsidR="005975AB" w:rsidRPr="00F30C14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0,01</w:t>
            </w:r>
          </w:p>
        </w:tc>
      </w:tr>
      <w:tr w:rsidR="00ED5A04" w:rsidRPr="007D2566" w14:paraId="4AA03CA7" w14:textId="77777777" w:rsidTr="001E1361">
        <w:trPr>
          <w:trHeight w:val="23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10178" w14:textId="77777777" w:rsidR="00ED5A04" w:rsidRPr="00B11D59" w:rsidRDefault="00ED5A04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219A2" w14:textId="77777777" w:rsidR="00ED5A04" w:rsidRPr="007D2566" w:rsidRDefault="00ED5A04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17 01 01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E28CE" w14:textId="77777777" w:rsidR="00ED5A04" w:rsidRPr="007D2566" w:rsidRDefault="00ED5A04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Odpady betonu oraz gruz betonowy z rozbiórek i remontów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02F38" w14:textId="77777777" w:rsidR="00ED5A04" w:rsidRPr="00F30C14" w:rsidRDefault="001E1361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0,05</w:t>
            </w:r>
          </w:p>
        </w:tc>
      </w:tr>
      <w:tr w:rsidR="005975AB" w:rsidRPr="007D2566" w14:paraId="510BEC52" w14:textId="77777777" w:rsidTr="001E1361">
        <w:trPr>
          <w:trHeight w:val="834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3AD30" w14:textId="77777777" w:rsidR="005975AB" w:rsidRPr="00B11D59" w:rsidRDefault="005975AB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7A7BC" w14:textId="77777777" w:rsidR="005975AB" w:rsidRPr="007D2566" w:rsidRDefault="005975AB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17 01 07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AB1F7" w14:textId="77777777" w:rsidR="005975AB" w:rsidRPr="007D2566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A0A5A" w14:textId="77777777" w:rsidR="005975AB" w:rsidRPr="00F30C14" w:rsidRDefault="001E1361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</w:t>
            </w:r>
          </w:p>
        </w:tc>
      </w:tr>
      <w:tr w:rsidR="005975AB" w:rsidRPr="007D2566" w14:paraId="4CF70E16" w14:textId="77777777" w:rsidTr="001E1361">
        <w:trPr>
          <w:trHeight w:val="244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5E685" w14:textId="77777777" w:rsidR="005975AB" w:rsidRPr="00B11D59" w:rsidRDefault="005975AB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96943" w14:textId="77777777" w:rsidR="005975AB" w:rsidRPr="007D2566" w:rsidRDefault="005975AB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17 02 01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80D39" w14:textId="77777777" w:rsidR="005975AB" w:rsidRPr="007D2566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Drewno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03467" w14:textId="77777777" w:rsidR="005975AB" w:rsidRPr="00F30C14" w:rsidRDefault="00B11D59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</w:t>
            </w:r>
          </w:p>
        </w:tc>
      </w:tr>
      <w:tr w:rsidR="005975AB" w:rsidRPr="007D2566" w14:paraId="021C9A1B" w14:textId="77777777" w:rsidTr="001E1361">
        <w:trPr>
          <w:trHeight w:val="315"/>
        </w:trPr>
        <w:tc>
          <w:tcPr>
            <w:tcW w:w="7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44473" w14:textId="77777777" w:rsidR="005975AB" w:rsidRPr="00B11D59" w:rsidRDefault="005975AB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2BD2E" w14:textId="77777777" w:rsidR="005975AB" w:rsidRPr="007D2566" w:rsidRDefault="005975AB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17 02 02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05989" w14:textId="77777777" w:rsidR="005975AB" w:rsidRPr="007D2566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7D615" w14:textId="77777777" w:rsidR="005975AB" w:rsidRPr="00F30C14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0,15</w:t>
            </w:r>
          </w:p>
        </w:tc>
      </w:tr>
      <w:tr w:rsidR="005975AB" w:rsidRPr="007D2566" w14:paraId="6E911DB0" w14:textId="77777777" w:rsidTr="001E1361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0B34F" w14:textId="77777777" w:rsidR="005975AB" w:rsidRPr="00B11D59" w:rsidRDefault="005975AB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BABB4" w14:textId="77777777" w:rsidR="005975AB" w:rsidRPr="007D2566" w:rsidRDefault="005975AB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17 02 03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6E63F" w14:textId="77777777" w:rsidR="005975AB" w:rsidRPr="007D2566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Tworzywa sztuczne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BA7CC" w14:textId="77777777" w:rsidR="005975AB" w:rsidRPr="00F30C14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0,1</w:t>
            </w:r>
          </w:p>
        </w:tc>
      </w:tr>
      <w:tr w:rsidR="005975AB" w:rsidRPr="007D2566" w14:paraId="06A62D8E" w14:textId="77777777" w:rsidTr="001E1361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CEE4F" w14:textId="77777777" w:rsidR="005975AB" w:rsidRPr="00B11D59" w:rsidRDefault="005975AB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F32D3" w14:textId="77777777" w:rsidR="005975AB" w:rsidRPr="007D2566" w:rsidRDefault="005975AB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17 03 80 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DB898" w14:textId="77777777" w:rsidR="005975AB" w:rsidRPr="007D2566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Odpadowa papa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F874B" w14:textId="77777777" w:rsidR="005975AB" w:rsidRPr="00F30C14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0,5</w:t>
            </w:r>
          </w:p>
        </w:tc>
      </w:tr>
      <w:tr w:rsidR="005975AB" w:rsidRPr="007D2566" w14:paraId="0C4687EE" w14:textId="77777777" w:rsidTr="001E1361">
        <w:trPr>
          <w:trHeight w:val="244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E43E1" w14:textId="77777777" w:rsidR="005975AB" w:rsidRPr="00B11D59" w:rsidRDefault="005975AB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ED76A" w14:textId="77777777" w:rsidR="005975AB" w:rsidRPr="007D2566" w:rsidRDefault="005975AB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06 05*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B050D" w14:textId="77777777" w:rsidR="005975AB" w:rsidRPr="007D2566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Materiały budowlane zawierające azbest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DB431" w14:textId="77777777" w:rsidR="005975AB" w:rsidRPr="00F30C14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0,01</w:t>
            </w:r>
          </w:p>
        </w:tc>
      </w:tr>
      <w:tr w:rsidR="005975AB" w:rsidRPr="007D2566" w14:paraId="28F719F5" w14:textId="77777777" w:rsidTr="001E1361">
        <w:trPr>
          <w:trHeight w:val="403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97DEC" w14:textId="77777777" w:rsidR="005975AB" w:rsidRPr="00B11D59" w:rsidRDefault="005975AB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06CA7" w14:textId="77777777" w:rsidR="005975AB" w:rsidRPr="007D2566" w:rsidRDefault="005975AB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17 08 02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4F2B2" w14:textId="77777777" w:rsidR="005975AB" w:rsidRPr="007D2566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Materiały budowlane zawierające gips inne niż wymienione w 17 08 01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F8110" w14:textId="77777777" w:rsidR="005975AB" w:rsidRPr="00F30C14" w:rsidRDefault="007D78B7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0,4</w:t>
            </w:r>
          </w:p>
        </w:tc>
      </w:tr>
      <w:tr w:rsidR="005975AB" w:rsidRPr="007D2566" w14:paraId="754CB6FA" w14:textId="77777777" w:rsidTr="001E1361">
        <w:trPr>
          <w:trHeight w:val="480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B88FF" w14:textId="77777777" w:rsidR="005975AB" w:rsidRPr="00B11D59" w:rsidRDefault="005975AB" w:rsidP="00B11D59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372EF" w14:textId="77777777" w:rsidR="005975AB" w:rsidRPr="007D2566" w:rsidRDefault="005975AB" w:rsidP="00B11D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17 09 04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CFB90" w14:textId="77777777" w:rsidR="005975AB" w:rsidRPr="007D2566" w:rsidRDefault="005975AB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Zmieszane odpady z budowy, remontów i demontażu inne niż wymienione w 17 09 01, 17 09 02 i 17 09 03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B9AC2" w14:textId="77777777" w:rsidR="005975AB" w:rsidRPr="00F30C14" w:rsidRDefault="007D78B7" w:rsidP="005975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0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6,0</w:t>
            </w:r>
          </w:p>
        </w:tc>
      </w:tr>
    </w:tbl>
    <w:p w14:paraId="1B147EFF" w14:textId="77777777" w:rsidR="007D2566" w:rsidRDefault="007D2566">
      <w:pPr>
        <w:pStyle w:val="Bezodstpw"/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C58BEF2" w14:textId="77777777" w:rsidR="00307D83" w:rsidRDefault="00063A78">
      <w:pPr>
        <w:pStyle w:val="Bezodstpw"/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0F5D8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ZASADY REALIZACJI UMOWY:</w:t>
      </w:r>
    </w:p>
    <w:p w14:paraId="73A24099" w14:textId="77777777" w:rsidR="00307D83" w:rsidRDefault="00063A78">
      <w:pPr>
        <w:pStyle w:val="Bezodstpw"/>
        <w:numPr>
          <w:ilvl w:val="0"/>
          <w:numId w:val="4"/>
        </w:numPr>
        <w:suppressAutoHyphens w:val="0"/>
        <w:jc w:val="both"/>
      </w:pPr>
      <w:r>
        <w:rPr>
          <w:rFonts w:ascii="Times New Roman" w:hAnsi="Times New Roman" w:cs="Times New Roman"/>
          <w:sz w:val="24"/>
          <w:szCs w:val="24"/>
        </w:rPr>
        <w:t>Częstotliwość odbierania odpadów określa Zamawiający, jednak nie częściej niż:</w:t>
      </w:r>
    </w:p>
    <w:p w14:paraId="329522FF" w14:textId="77777777" w:rsidR="00307D83" w:rsidRDefault="00063A78" w:rsidP="000F5D83">
      <w:pPr>
        <w:pStyle w:val="Akapitzlist"/>
        <w:ind w:left="1854" w:hanging="1145"/>
        <w:jc w:val="both"/>
      </w:pPr>
      <w:r>
        <w:t xml:space="preserve">- </w:t>
      </w:r>
      <w:r>
        <w:rPr>
          <w:b/>
          <w:bCs/>
        </w:rPr>
        <w:t>od 2 do 3</w:t>
      </w:r>
      <w:r>
        <w:t xml:space="preserve"> razy dla lokalizacji o których mowa w pkt. 1 </w:t>
      </w:r>
      <w:proofErr w:type="spellStart"/>
      <w:r>
        <w:t>ppkt</w:t>
      </w:r>
      <w:proofErr w:type="spellEnd"/>
      <w:r>
        <w:t>. 1 - 5,</w:t>
      </w:r>
    </w:p>
    <w:p w14:paraId="1E6C5C64" w14:textId="77777777" w:rsidR="000F5D83" w:rsidRDefault="00063A78" w:rsidP="000F5D83">
      <w:pPr>
        <w:pStyle w:val="Akapitzlist"/>
        <w:ind w:left="2574" w:hanging="1865"/>
        <w:jc w:val="both"/>
      </w:pPr>
      <w:r>
        <w:t xml:space="preserve">- </w:t>
      </w:r>
      <w:r>
        <w:rPr>
          <w:b/>
          <w:bCs/>
        </w:rPr>
        <w:t>od 0 do 2</w:t>
      </w:r>
      <w:r>
        <w:t xml:space="preserve"> razy dla lokalizacji o których mowa w pkt. 1 </w:t>
      </w:r>
      <w:proofErr w:type="spellStart"/>
      <w:r>
        <w:t>ppkt</w:t>
      </w:r>
      <w:proofErr w:type="spellEnd"/>
      <w:r>
        <w:t>. 6 - 11,</w:t>
      </w:r>
      <w:r w:rsidR="000F5D83">
        <w:t xml:space="preserve"> </w:t>
      </w:r>
    </w:p>
    <w:p w14:paraId="3E21344E" w14:textId="77777777" w:rsidR="00307D83" w:rsidRDefault="00063A78" w:rsidP="000F5D83">
      <w:pPr>
        <w:spacing w:after="0" w:line="240" w:lineRule="auto"/>
        <w:ind w:firstLine="709"/>
        <w:contextualSpacing/>
        <w:jc w:val="both"/>
      </w:pPr>
      <w:r>
        <w:t>w okresie obowiązywania umowy.</w:t>
      </w:r>
    </w:p>
    <w:p w14:paraId="1AE07539" w14:textId="77777777" w:rsidR="00307D83" w:rsidRDefault="00063A78" w:rsidP="000F5D83">
      <w:pPr>
        <w:pStyle w:val="Akapitzlist"/>
        <w:numPr>
          <w:ilvl w:val="0"/>
          <w:numId w:val="4"/>
        </w:numPr>
        <w:jc w:val="both"/>
      </w:pPr>
      <w:r>
        <w:t xml:space="preserve">Odbiór odpadów następować będzie </w:t>
      </w:r>
      <w:r>
        <w:rPr>
          <w:b/>
        </w:rPr>
        <w:t xml:space="preserve">w terminie ustalonym z osobą </w:t>
      </w:r>
      <w:r>
        <w:rPr>
          <w:b/>
        </w:rPr>
        <w:br/>
        <w:t>o której mowa w § 2 ust. 2 lub 3</w:t>
      </w:r>
      <w:r w:rsidR="0057369A">
        <w:rPr>
          <w:b/>
        </w:rPr>
        <w:t xml:space="preserve"> umowy</w:t>
      </w:r>
      <w:r>
        <w:rPr>
          <w:b/>
        </w:rPr>
        <w:t>, jednak nie później niż do 10 dni</w:t>
      </w:r>
      <w:r>
        <w:t xml:space="preserve"> </w:t>
      </w:r>
      <w:r>
        <w:rPr>
          <w:b/>
        </w:rPr>
        <w:t>roboczych</w:t>
      </w:r>
      <w:r>
        <w:t xml:space="preserve"> po uprzednim zawiadomieniu </w:t>
      </w:r>
      <w:r w:rsidR="0057369A">
        <w:t xml:space="preserve">Zamawiającego </w:t>
      </w:r>
      <w:r>
        <w:t xml:space="preserve">na adres e-mail: </w:t>
      </w:r>
      <w:hyperlink r:id="rId10">
        <w:r>
          <w:rPr>
            <w:rStyle w:val="czeinternetowe"/>
            <w:color w:val="auto"/>
          </w:rPr>
          <w:t>2wog.ochronasrodowiska@ron.mil.pl</w:t>
        </w:r>
      </w:hyperlink>
    </w:p>
    <w:p w14:paraId="2FFDB9DD" w14:textId="77777777" w:rsidR="0057369A" w:rsidRPr="0057369A" w:rsidRDefault="0057369A">
      <w:pPr>
        <w:pStyle w:val="Akapitzlist"/>
        <w:numPr>
          <w:ilvl w:val="0"/>
          <w:numId w:val="4"/>
        </w:numPr>
        <w:jc w:val="both"/>
      </w:pPr>
      <w:r w:rsidRPr="0057369A">
        <w:rPr>
          <w:lang w:eastAsia="ar-SA"/>
        </w:rPr>
        <w:t xml:space="preserve">Wykonawca jest zobowiązany do potwierdzenia przejęcia odpadu na karcie przekazania odpadu wygenerowanej w systemie BDO. Wykonawca potwierdza przejęcie odpadów również na dokumencie typu WZ w 3 egzemplarzach: 1 egz. dla Wykonawcy, 2 dla Zamawiającego ( 1 dla magazyniera/ przekazującego, 2- dokument dołączony do faktury. </w:t>
      </w:r>
    </w:p>
    <w:p w14:paraId="33D028EE" w14:textId="77777777" w:rsidR="00307D83" w:rsidRDefault="00063A78">
      <w:pPr>
        <w:pStyle w:val="Akapitzlist"/>
        <w:numPr>
          <w:ilvl w:val="0"/>
          <w:numId w:val="4"/>
        </w:numPr>
        <w:jc w:val="both"/>
      </w:pPr>
      <w:r>
        <w:t>Zamawiający na wniosek Wykonawcy udostępni zdjęcia odpadów w celu określenia sposobu (transport, załadunek) odbioru odpadów. Udostępnione zdjęcia będą służyć wyłącznie do realizacji niniejszej umowy.</w:t>
      </w:r>
    </w:p>
    <w:p w14:paraId="53BEFD8A" w14:textId="77777777" w:rsidR="00307D83" w:rsidRDefault="00063A78">
      <w:pPr>
        <w:pStyle w:val="Akapitzlist"/>
        <w:numPr>
          <w:ilvl w:val="0"/>
          <w:numId w:val="4"/>
        </w:numPr>
        <w:tabs>
          <w:tab w:val="clear" w:pos="720"/>
          <w:tab w:val="left" w:pos="426"/>
        </w:tabs>
        <w:jc w:val="both"/>
      </w:pPr>
      <w:r>
        <w:t>Odbiór odpadów będzie odbywać się:</w:t>
      </w:r>
      <w:r w:rsidR="0057369A">
        <w:t xml:space="preserve"> </w:t>
      </w:r>
      <w:r>
        <w:rPr>
          <w:b/>
        </w:rPr>
        <w:t xml:space="preserve">od poniedziałku do czwartku w godzinach od 7:30 do </w:t>
      </w:r>
      <w:r w:rsidR="0057369A">
        <w:rPr>
          <w:b/>
        </w:rPr>
        <w:t>14:0</w:t>
      </w:r>
      <w:r w:rsidR="00F85E15">
        <w:rPr>
          <w:b/>
        </w:rPr>
        <w:t>0</w:t>
      </w:r>
      <w:r>
        <w:rPr>
          <w:b/>
        </w:rPr>
        <w:t>, w piątki w godzinach od 7:30 d</w:t>
      </w:r>
      <w:r w:rsidR="0057369A">
        <w:rPr>
          <w:b/>
        </w:rPr>
        <w:t>o 12:0</w:t>
      </w:r>
      <w:r w:rsidR="00F85E15">
        <w:rPr>
          <w:b/>
        </w:rPr>
        <w:t>0</w:t>
      </w:r>
      <w:r>
        <w:t>, z uwzględnieniem godzin pracy jednostki wojskowej, na terenie której realizowana jest usługa</w:t>
      </w:r>
      <w:r>
        <w:rPr>
          <w:b/>
        </w:rPr>
        <w:t>.</w:t>
      </w:r>
    </w:p>
    <w:p w14:paraId="6111711F" w14:textId="77777777" w:rsidR="00307D83" w:rsidRDefault="00063A78">
      <w:pPr>
        <w:pStyle w:val="Bezodstpw"/>
        <w:numPr>
          <w:ilvl w:val="0"/>
          <w:numId w:val="4"/>
        </w:numPr>
        <w:tabs>
          <w:tab w:val="clear" w:pos="720"/>
          <w:tab w:val="left" w:pos="426"/>
        </w:tabs>
        <w:suppressAutoHyphens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Strony uzgadniają, że ilości odpadów wymienione w </w:t>
      </w:r>
      <w:r w:rsidR="0057369A">
        <w:rPr>
          <w:rFonts w:ascii="Times New Roman" w:hAnsi="Times New Roman" w:cs="Times New Roman"/>
          <w:sz w:val="24"/>
          <w:szCs w:val="24"/>
        </w:rPr>
        <w:t>arkuszu kalkulacyjnym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są tylko ilościami szacowanymi, możliwymi do realizacji w czasie trwania umowy </w:t>
      </w:r>
      <w:r w:rsidR="00F85E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dopuszczają sytuacje, że mogą w ogóle nie być zrealizowane w przypadku niewytworzenia takiego odpadu.</w:t>
      </w:r>
    </w:p>
    <w:p w14:paraId="752D91DE" w14:textId="77777777" w:rsidR="00307D83" w:rsidRDefault="00063A78">
      <w:pPr>
        <w:pStyle w:val="Bezodstpw"/>
        <w:numPr>
          <w:ilvl w:val="0"/>
          <w:numId w:val="4"/>
        </w:numPr>
        <w:tabs>
          <w:tab w:val="clear" w:pos="720"/>
          <w:tab w:val="left" w:pos="426"/>
        </w:tabs>
        <w:suppressAutoHyphens w:val="0"/>
        <w:jc w:val="both"/>
      </w:pPr>
      <w:r>
        <w:rPr>
          <w:rFonts w:ascii="Times New Roman" w:hAnsi="Times New Roman" w:cs="Times New Roman"/>
          <w:sz w:val="24"/>
          <w:szCs w:val="24"/>
        </w:rPr>
        <w:t>Zamawiający zastrzega sobie prawo do zmniejszenia lub zwiększenia ilości odpadów do przekazania</w:t>
      </w:r>
      <w:r w:rsidR="005736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bez prawa dochodzenia jakiegokolwiek odszkodowania przez Wykonawcę. W takim przypadku Wykonawcy przysługuje jedynie wynagrodzenie z tytułu zrealizowania części umowy. Zwiększone ilości odpadów zostaną odebrane po cenach jednostkowych określonych w tabeli formularza ofertowego.</w:t>
      </w:r>
    </w:p>
    <w:p w14:paraId="7041E928" w14:textId="77777777" w:rsidR="00307D83" w:rsidRDefault="00063A78">
      <w:pPr>
        <w:pStyle w:val="Bezodstpw"/>
        <w:numPr>
          <w:ilvl w:val="0"/>
          <w:numId w:val="4"/>
        </w:numPr>
        <w:tabs>
          <w:tab w:val="clear" w:pos="720"/>
          <w:tab w:val="left" w:pos="709"/>
        </w:tabs>
        <w:suppressAutoHyphens w:val="0"/>
        <w:jc w:val="both"/>
      </w:pPr>
      <w:r>
        <w:rPr>
          <w:rFonts w:ascii="Times New Roman" w:hAnsi="Times New Roman" w:cs="Times New Roman"/>
          <w:sz w:val="24"/>
          <w:szCs w:val="24"/>
        </w:rPr>
        <w:t>Zamawiający przewiduje możliwość ograniczenia zakresu zamówienia, jednakże minimalna wartość świadczenia Wyk</w:t>
      </w:r>
      <w:r w:rsidR="0057369A">
        <w:rPr>
          <w:rFonts w:ascii="Times New Roman" w:hAnsi="Times New Roman" w:cs="Times New Roman"/>
          <w:sz w:val="24"/>
          <w:szCs w:val="24"/>
        </w:rPr>
        <w:t>onawcy będzie nie mniejsza niż 5</w:t>
      </w:r>
      <w:r>
        <w:rPr>
          <w:rFonts w:ascii="Times New Roman" w:hAnsi="Times New Roman" w:cs="Times New Roman"/>
          <w:sz w:val="24"/>
          <w:szCs w:val="24"/>
        </w:rPr>
        <w:t>0%.</w:t>
      </w:r>
    </w:p>
    <w:p w14:paraId="2B9A98F2" w14:textId="77777777" w:rsidR="00307D83" w:rsidRDefault="00063A78">
      <w:pPr>
        <w:pStyle w:val="Bezodstpw"/>
        <w:numPr>
          <w:ilvl w:val="0"/>
          <w:numId w:val="4"/>
        </w:numPr>
        <w:tabs>
          <w:tab w:val="clear" w:pos="720"/>
          <w:tab w:val="left" w:pos="709"/>
        </w:tabs>
        <w:suppressAutoHyphens w:val="0"/>
        <w:jc w:val="both"/>
      </w:pPr>
      <w:r>
        <w:rPr>
          <w:rFonts w:ascii="Times New Roman" w:hAnsi="Times New Roman" w:cs="Times New Roman"/>
          <w:sz w:val="24"/>
          <w:szCs w:val="24"/>
        </w:rPr>
        <w:t>W przypadku zmiany obowiązujących przepisów prawa w zakresie przedmiotu zamówienia,  będą miały zastosowanie aktualne przepisy prawa.</w:t>
      </w:r>
    </w:p>
    <w:p w14:paraId="64EA47AA" w14:textId="77777777" w:rsidR="00307D83" w:rsidRDefault="00063A78">
      <w:pPr>
        <w:pStyle w:val="Bezodstpw"/>
        <w:numPr>
          <w:ilvl w:val="0"/>
          <w:numId w:val="4"/>
        </w:numPr>
        <w:tabs>
          <w:tab w:val="clear" w:pos="720"/>
          <w:tab w:val="left" w:pos="709"/>
        </w:tabs>
        <w:suppressAutoHyphens w:val="0"/>
        <w:jc w:val="both"/>
      </w:pPr>
      <w:r>
        <w:rPr>
          <w:rFonts w:ascii="Times New Roman" w:hAnsi="Times New Roman" w:cs="Times New Roman"/>
          <w:sz w:val="24"/>
          <w:szCs w:val="24"/>
        </w:rPr>
        <w:t>Karty przekazania odpadów będą sporządzane według obowiązujących przepisów   prawa.</w:t>
      </w:r>
    </w:p>
    <w:p w14:paraId="576A9AF7" w14:textId="77777777" w:rsidR="00307D83" w:rsidRDefault="00307D83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E6AD0E2" w14:textId="77777777" w:rsidR="002D1935" w:rsidRDefault="002D1935" w:rsidP="002D1935">
      <w:pPr>
        <w:pStyle w:val="Nagwek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OPIS PRZEDMIOTU ZAMÓWIENIA</w:t>
      </w:r>
    </w:p>
    <w:p w14:paraId="22DC4BFD" w14:textId="77777777" w:rsidR="002D1935" w:rsidRDefault="002D1935" w:rsidP="002D1935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/Zadanie 2/</w:t>
      </w:r>
    </w:p>
    <w:p w14:paraId="785BF33C" w14:textId="77777777" w:rsidR="002D1935" w:rsidRDefault="002D1935" w:rsidP="002D1935">
      <w:pPr>
        <w:pStyle w:val="Bezodstpw"/>
        <w:tabs>
          <w:tab w:val="left" w:pos="1134"/>
        </w:tabs>
        <w:rPr>
          <w:rFonts w:ascii="Times New Roman" w:hAnsi="Times New Roman" w:cs="Times New Roman"/>
          <w:b/>
        </w:rPr>
      </w:pPr>
    </w:p>
    <w:p w14:paraId="7A8F4C30" w14:textId="77777777" w:rsidR="002D1935" w:rsidRDefault="002D1935" w:rsidP="002D1935">
      <w:pPr>
        <w:pStyle w:val="Bezodstpw"/>
        <w:tabs>
          <w:tab w:val="left" w:pos="426"/>
        </w:tabs>
        <w:jc w:val="both"/>
      </w:pPr>
      <w:r>
        <w:rPr>
          <w:rFonts w:ascii="Times New Roman" w:hAnsi="Times New Roman" w:cs="Times New Roman"/>
          <w:b/>
          <w:sz w:val="24"/>
          <w:szCs w:val="24"/>
        </w:rPr>
        <w:t>Przedmiotem umowy jest usługa polegająca na załadunku, odbiorze i transporcie odpadów niebezpiecznych i innych niż niebezpieczne powstających w wyniku działalności prowadzonej przez 2. Wojskowy Oddział Gospodarczy oraz jednostki i instytucje pozostające na zaopatrzeniu 2.WOG, do miejsca dalszego zagospodarowania wraz                             z ich utylizacją.</w:t>
      </w:r>
    </w:p>
    <w:p w14:paraId="666AD654" w14:textId="77777777" w:rsidR="002D1935" w:rsidRDefault="002D1935" w:rsidP="002D1935">
      <w:pPr>
        <w:pStyle w:val="Bezodstpw"/>
        <w:tabs>
          <w:tab w:val="left" w:pos="426"/>
        </w:tabs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AD4F53" w14:textId="77777777" w:rsidR="002D1935" w:rsidRDefault="002D1935" w:rsidP="002D1935">
      <w:pPr>
        <w:pStyle w:val="Bezodstpw"/>
        <w:suppressAutoHyphens w:val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1. MIEJSCA REALIZACJI USŁUGI:</w:t>
      </w:r>
    </w:p>
    <w:p w14:paraId="32C8F1D4" w14:textId="77777777" w:rsidR="002D1935" w:rsidRPr="00DF786D" w:rsidRDefault="002D1935" w:rsidP="002D1935">
      <w:pPr>
        <w:pStyle w:val="Bezodstpw"/>
        <w:numPr>
          <w:ilvl w:val="1"/>
          <w:numId w:val="5"/>
        </w:numPr>
        <w:suppressAutoHyphens w:val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786D">
        <w:rPr>
          <w:rFonts w:ascii="Times New Roman" w:hAnsi="Times New Roman" w:cs="Times New Roman"/>
          <w:sz w:val="24"/>
          <w:szCs w:val="24"/>
        </w:rPr>
        <w:t>ul. Walecznych 59, Kłodzko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1F22137" w14:textId="77777777" w:rsidR="002D1935" w:rsidRPr="005C4F94" w:rsidRDefault="002D1935" w:rsidP="002D1935">
      <w:pPr>
        <w:pStyle w:val="Bezodstpw"/>
        <w:numPr>
          <w:ilvl w:val="1"/>
          <w:numId w:val="5"/>
        </w:numPr>
        <w:suppressAutoHyphens w:val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786D">
        <w:rPr>
          <w:rFonts w:ascii="Times New Roman" w:hAnsi="Times New Roman"/>
          <w:sz w:val="24"/>
          <w:szCs w:val="24"/>
        </w:rPr>
        <w:t>ul. Sudecka 49, Duszniki Zdrój</w:t>
      </w:r>
      <w:r>
        <w:rPr>
          <w:rFonts w:ascii="Times New Roman" w:hAnsi="Times New Roman"/>
          <w:sz w:val="24"/>
          <w:szCs w:val="24"/>
        </w:rPr>
        <w:t>.</w:t>
      </w:r>
    </w:p>
    <w:p w14:paraId="20F11499" w14:textId="77777777" w:rsidR="002D1935" w:rsidRPr="00DF786D" w:rsidRDefault="002D1935" w:rsidP="002D1935">
      <w:pPr>
        <w:pStyle w:val="Bezodstpw"/>
        <w:suppressAutoHyphens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BAFEE59" w14:textId="77777777" w:rsidR="002D1935" w:rsidRDefault="002D1935" w:rsidP="002D1935">
      <w:pPr>
        <w:pStyle w:val="Bezodstpw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 SZCZEGÓŁOWY ZAKRES ODBIORU ODPADÓW.</w:t>
      </w:r>
    </w:p>
    <w:p w14:paraId="0757B217" w14:textId="77777777" w:rsidR="002D1935" w:rsidRDefault="002D1935" w:rsidP="002D1935">
      <w:pPr>
        <w:pStyle w:val="Bezodstpw3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Usługa obejmuje:</w:t>
      </w:r>
    </w:p>
    <w:p w14:paraId="4A57C318" w14:textId="77777777" w:rsidR="002D1935" w:rsidRPr="00D151DF" w:rsidRDefault="002D1935" w:rsidP="002D1935">
      <w:pPr>
        <w:pStyle w:val="Bezodstpw3"/>
        <w:numPr>
          <w:ilvl w:val="0"/>
          <w:numId w:val="3"/>
        </w:numPr>
        <w:ind w:left="709" w:hanging="425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transport odpadów do miejsca utylizacji,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3E4460A" w14:textId="77777777" w:rsidR="002D1935" w:rsidRPr="00D151DF" w:rsidRDefault="002D1935" w:rsidP="002D1935">
      <w:pPr>
        <w:pStyle w:val="Bezodstpw3"/>
        <w:numPr>
          <w:ilvl w:val="0"/>
          <w:numId w:val="3"/>
        </w:numPr>
        <w:ind w:left="709" w:hanging="425"/>
        <w:jc w:val="both"/>
      </w:pPr>
      <w:r w:rsidRPr="00D151DF">
        <w:rPr>
          <w:rFonts w:ascii="Times New Roman" w:hAnsi="Times New Roman" w:cs="Times New Roman"/>
          <w:sz w:val="24"/>
          <w:szCs w:val="24"/>
        </w:rPr>
        <w:t>załadunek odpadów z miejsca wskazanego przez Zamawiającego, tj. magazyn, wiata, piwnica, strych,</w:t>
      </w:r>
    </w:p>
    <w:p w14:paraId="075FAAB4" w14:textId="77777777" w:rsidR="002D1935" w:rsidRPr="00D151DF" w:rsidRDefault="002D1935" w:rsidP="002D1935">
      <w:pPr>
        <w:pStyle w:val="Bezodstpw3"/>
        <w:numPr>
          <w:ilvl w:val="0"/>
          <w:numId w:val="3"/>
        </w:numPr>
        <w:ind w:left="709" w:hanging="425"/>
        <w:jc w:val="both"/>
      </w:pPr>
      <w:r w:rsidRPr="00D151DF">
        <w:rPr>
          <w:rFonts w:ascii="Times New Roman" w:hAnsi="Times New Roman" w:cs="Times New Roman"/>
          <w:sz w:val="24"/>
          <w:szCs w:val="24"/>
        </w:rPr>
        <w:t>koszt zagospodarowana odpadów,</w:t>
      </w:r>
    </w:p>
    <w:p w14:paraId="7C247049" w14:textId="77777777" w:rsidR="002D1935" w:rsidRPr="00E96F31" w:rsidRDefault="002D1935" w:rsidP="002D1935">
      <w:pPr>
        <w:pStyle w:val="Bezodstpw3"/>
        <w:numPr>
          <w:ilvl w:val="0"/>
          <w:numId w:val="3"/>
        </w:numPr>
        <w:ind w:left="709" w:hanging="425"/>
        <w:jc w:val="both"/>
      </w:pPr>
      <w:r w:rsidRPr="00D151DF">
        <w:rPr>
          <w:rFonts w:ascii="Times New Roman" w:hAnsi="Times New Roman" w:cs="Times New Roman"/>
          <w:sz w:val="24"/>
          <w:szCs w:val="24"/>
        </w:rPr>
        <w:t>koszty wykorzystania środków technicznych (sprzęt, samochody) niezbędnych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151DF">
        <w:rPr>
          <w:rFonts w:ascii="Times New Roman" w:hAnsi="Times New Roman" w:cs="Times New Roman"/>
          <w:sz w:val="24"/>
          <w:szCs w:val="24"/>
        </w:rPr>
        <w:t>do wykonania usługi.</w:t>
      </w:r>
    </w:p>
    <w:p w14:paraId="1CF4A9DE" w14:textId="77777777" w:rsidR="002D1935" w:rsidRDefault="002D1935" w:rsidP="002D1935">
      <w:pPr>
        <w:pStyle w:val="Bezodstpw3"/>
        <w:ind w:left="1077"/>
        <w:jc w:val="both"/>
      </w:pPr>
    </w:p>
    <w:p w14:paraId="71255B2C" w14:textId="77777777" w:rsidR="002D1935" w:rsidRDefault="002D1935" w:rsidP="002D1935">
      <w:pPr>
        <w:pStyle w:val="Bezodstpw"/>
        <w:suppressAutoHyphens w:val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 TERMIN REALIZACJI UMOWY</w:t>
      </w:r>
      <w:r>
        <w:rPr>
          <w:rFonts w:ascii="Times New Roman" w:hAnsi="Times New Roman" w:cs="Times New Roman"/>
          <w:sz w:val="24"/>
          <w:szCs w:val="24"/>
        </w:rPr>
        <w:t xml:space="preserve">: od dnia podpisania umowy </w:t>
      </w:r>
      <w:r>
        <w:rPr>
          <w:rFonts w:ascii="Times New Roman" w:hAnsi="Times New Roman" w:cs="Times New Roman"/>
          <w:b/>
          <w:sz w:val="24"/>
          <w:szCs w:val="24"/>
        </w:rPr>
        <w:t>do dnia 21.11.2025 r.</w:t>
      </w:r>
    </w:p>
    <w:p w14:paraId="4127A9A9" w14:textId="77777777" w:rsidR="002D1935" w:rsidRDefault="002D1935" w:rsidP="002D1935">
      <w:pPr>
        <w:pStyle w:val="Bezodstpw"/>
        <w:suppressAutoHyphens w:val="0"/>
        <w:ind w:left="426" w:hanging="426"/>
        <w:jc w:val="both"/>
        <w:rPr>
          <w:b/>
        </w:rPr>
      </w:pPr>
    </w:p>
    <w:p w14:paraId="29A489D8" w14:textId="77777777" w:rsidR="002D1935" w:rsidRDefault="002D1935" w:rsidP="002D1935">
      <w:pPr>
        <w:pStyle w:val="Bezodstpw"/>
        <w:suppressAutoHyphens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RODZAJE ODPADÓW DO ODBIORU: </w:t>
      </w:r>
      <w:r>
        <w:rPr>
          <w:rFonts w:ascii="Times New Roman" w:hAnsi="Times New Roman" w:cs="Times New Roman"/>
          <w:sz w:val="24"/>
          <w:szCs w:val="24"/>
        </w:rPr>
        <w:t>Kody i nazwy odpadów zostały nadane zgodnie Rozporządzeniem Ministra Klimatu z dnia 2 stycznia 2020 r. w sprawie katalogu odpadów (Dz. U. z 2020 r. poz. 10).</w:t>
      </w:r>
    </w:p>
    <w:p w14:paraId="2848E7F4" w14:textId="77777777" w:rsidR="002D1935" w:rsidRDefault="002D1935" w:rsidP="002D1935">
      <w:pPr>
        <w:pStyle w:val="Bezodstpw"/>
        <w:suppressAutoHyphens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1413"/>
        <w:gridCol w:w="6196"/>
        <w:gridCol w:w="1926"/>
      </w:tblGrid>
      <w:tr w:rsidR="002D1935" w:rsidRPr="00711CC0" w14:paraId="70BAC8AE" w14:textId="77777777" w:rsidTr="00293279">
        <w:trPr>
          <w:cantSplit/>
          <w:trHeight w:val="199"/>
          <w:tblHeader/>
        </w:trPr>
        <w:tc>
          <w:tcPr>
            <w:tcW w:w="671" w:type="dxa"/>
            <w:shd w:val="clear" w:color="auto" w:fill="auto"/>
            <w:noWrap/>
            <w:vAlign w:val="center"/>
          </w:tcPr>
          <w:p w14:paraId="0FF7563B" w14:textId="77777777" w:rsidR="002D1935" w:rsidRPr="00711CC0" w:rsidRDefault="002D1935" w:rsidP="0029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EB3E011" w14:textId="77777777" w:rsidR="002D1935" w:rsidRPr="00711CC0" w:rsidRDefault="002D1935" w:rsidP="0029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6196" w:type="dxa"/>
            <w:shd w:val="clear" w:color="auto" w:fill="auto"/>
            <w:vAlign w:val="center"/>
          </w:tcPr>
          <w:p w14:paraId="75A79C5A" w14:textId="77777777" w:rsidR="002D1935" w:rsidRPr="00711CC0" w:rsidRDefault="002D1935" w:rsidP="0029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Nazwa odpadu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3A262108" w14:textId="77777777" w:rsidR="002D1935" w:rsidRPr="00711CC0" w:rsidRDefault="002D1935" w:rsidP="0029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Szacowane ilości odpadów do odbioru</w:t>
            </w:r>
          </w:p>
          <w:p w14:paraId="63CDFEF4" w14:textId="77777777" w:rsidR="002D1935" w:rsidRPr="00711CC0" w:rsidRDefault="002D1935" w:rsidP="0029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[Mg]</w:t>
            </w:r>
          </w:p>
        </w:tc>
      </w:tr>
      <w:tr w:rsidR="002D1935" w:rsidRPr="00711CC0" w14:paraId="5EB865DB" w14:textId="77777777" w:rsidTr="00293279">
        <w:trPr>
          <w:cantSplit/>
          <w:trHeight w:val="199"/>
          <w:tblHeader/>
        </w:trPr>
        <w:tc>
          <w:tcPr>
            <w:tcW w:w="671" w:type="dxa"/>
            <w:shd w:val="clear" w:color="auto" w:fill="auto"/>
            <w:noWrap/>
            <w:vAlign w:val="center"/>
          </w:tcPr>
          <w:p w14:paraId="48B1A695" w14:textId="77777777" w:rsidR="002D1935" w:rsidRPr="00711CC0" w:rsidRDefault="002D1935" w:rsidP="0029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2508735" w14:textId="77777777" w:rsidR="002D1935" w:rsidRPr="00711CC0" w:rsidRDefault="002D1935" w:rsidP="0029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196" w:type="dxa"/>
            <w:shd w:val="clear" w:color="auto" w:fill="auto"/>
            <w:vAlign w:val="center"/>
          </w:tcPr>
          <w:p w14:paraId="465FD75E" w14:textId="77777777" w:rsidR="002D1935" w:rsidRPr="00711CC0" w:rsidRDefault="002D1935" w:rsidP="0029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65D60631" w14:textId="77777777" w:rsidR="002D1935" w:rsidRPr="00711CC0" w:rsidRDefault="002D1935" w:rsidP="0029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pl-PL"/>
              </w:rPr>
              <w:t>4.</w:t>
            </w:r>
          </w:p>
        </w:tc>
      </w:tr>
      <w:tr w:rsidR="002D1935" w:rsidRPr="00711CC0" w14:paraId="12E8A112" w14:textId="77777777" w:rsidTr="00293279">
        <w:trPr>
          <w:cantSplit/>
          <w:trHeight w:val="199"/>
        </w:trPr>
        <w:tc>
          <w:tcPr>
            <w:tcW w:w="671" w:type="dxa"/>
            <w:shd w:val="clear" w:color="auto" w:fill="auto"/>
            <w:noWrap/>
            <w:vAlign w:val="center"/>
          </w:tcPr>
          <w:p w14:paraId="63287D84" w14:textId="77777777" w:rsidR="002D1935" w:rsidRPr="00711CC0" w:rsidRDefault="002D1935" w:rsidP="00293279">
            <w:pPr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1.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3640D91" w14:textId="77777777" w:rsidR="002D1935" w:rsidRPr="00711CC0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03 01 05</w:t>
            </w:r>
          </w:p>
        </w:tc>
        <w:tc>
          <w:tcPr>
            <w:tcW w:w="6196" w:type="dxa"/>
            <w:shd w:val="clear" w:color="auto" w:fill="auto"/>
            <w:vAlign w:val="center"/>
          </w:tcPr>
          <w:p w14:paraId="50693AA2" w14:textId="77777777" w:rsidR="002D1935" w:rsidRPr="00711CC0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Trociny, wióry, ścinki, drewno, płyta wiórowa i fornir inne niż wymienione w 03 01 04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B3336" w14:textId="77777777" w:rsidR="002D1935" w:rsidRPr="0077634C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4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2D1935" w:rsidRPr="00711CC0" w14:paraId="7C6F6FEF" w14:textId="77777777" w:rsidTr="00293279">
        <w:trPr>
          <w:cantSplit/>
          <w:trHeight w:val="199"/>
        </w:trPr>
        <w:tc>
          <w:tcPr>
            <w:tcW w:w="671" w:type="dxa"/>
            <w:shd w:val="clear" w:color="auto" w:fill="auto"/>
            <w:noWrap/>
            <w:vAlign w:val="center"/>
          </w:tcPr>
          <w:p w14:paraId="0177EC29" w14:textId="77777777" w:rsidR="002D1935" w:rsidRPr="00711CC0" w:rsidRDefault="002D1935" w:rsidP="00293279">
            <w:pPr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2.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0AB9258" w14:textId="77777777" w:rsidR="002D1935" w:rsidRPr="00711CC0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08 01 11*</w:t>
            </w:r>
          </w:p>
        </w:tc>
        <w:tc>
          <w:tcPr>
            <w:tcW w:w="6196" w:type="dxa"/>
            <w:shd w:val="clear" w:color="auto" w:fill="auto"/>
            <w:vAlign w:val="center"/>
          </w:tcPr>
          <w:p w14:paraId="011A35AE" w14:textId="77777777" w:rsidR="002D1935" w:rsidRPr="00711CC0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Odpady farb i lakierów zawierających rozpuszczalniki organiczne lub inne substancje niebezpieczne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A0F07" w14:textId="77777777" w:rsidR="002D1935" w:rsidRPr="0077634C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4C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2D1935" w:rsidRPr="00711CC0" w14:paraId="0F0F2608" w14:textId="77777777" w:rsidTr="00293279">
        <w:trPr>
          <w:cantSplit/>
          <w:trHeight w:val="648"/>
        </w:trPr>
        <w:tc>
          <w:tcPr>
            <w:tcW w:w="671" w:type="dxa"/>
            <w:shd w:val="clear" w:color="auto" w:fill="auto"/>
            <w:noWrap/>
            <w:vAlign w:val="center"/>
          </w:tcPr>
          <w:p w14:paraId="5A261ACF" w14:textId="77777777" w:rsidR="002D1935" w:rsidRPr="00711CC0" w:rsidRDefault="002D1935" w:rsidP="00293279">
            <w:pPr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3.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2DF6220" w14:textId="77777777" w:rsidR="002D1935" w:rsidRPr="00711CC0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15 01 10*</w:t>
            </w:r>
          </w:p>
        </w:tc>
        <w:tc>
          <w:tcPr>
            <w:tcW w:w="6196" w:type="dxa"/>
            <w:shd w:val="clear" w:color="auto" w:fill="auto"/>
            <w:vAlign w:val="center"/>
          </w:tcPr>
          <w:p w14:paraId="4EC420D1" w14:textId="77777777" w:rsidR="002D1935" w:rsidRPr="00711CC0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BDECC" w14:textId="77777777" w:rsidR="002D1935" w:rsidRPr="0077634C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4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2D1935" w:rsidRPr="00711CC0" w14:paraId="10B611E6" w14:textId="77777777" w:rsidTr="00293279">
        <w:trPr>
          <w:cantSplit/>
          <w:trHeight w:val="199"/>
        </w:trPr>
        <w:tc>
          <w:tcPr>
            <w:tcW w:w="671" w:type="dxa"/>
            <w:shd w:val="clear" w:color="auto" w:fill="auto"/>
            <w:noWrap/>
            <w:vAlign w:val="center"/>
          </w:tcPr>
          <w:p w14:paraId="5332C64A" w14:textId="77777777" w:rsidR="002D1935" w:rsidRPr="00711CC0" w:rsidRDefault="002D1935" w:rsidP="00293279">
            <w:pPr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4.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DEDE65D" w14:textId="77777777" w:rsidR="002D1935" w:rsidRPr="00711CC0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15 02 02*</w:t>
            </w:r>
          </w:p>
        </w:tc>
        <w:tc>
          <w:tcPr>
            <w:tcW w:w="6196" w:type="dxa"/>
            <w:shd w:val="clear" w:color="auto" w:fill="auto"/>
            <w:vAlign w:val="center"/>
          </w:tcPr>
          <w:p w14:paraId="0AAB63B1" w14:textId="77777777" w:rsidR="002D1935" w:rsidRPr="00711CC0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Sorbenty, materiały filtracyjne (w tym filtry olejowe nieujęte w innych grupach), tkaniny do wycierania (np. szmaty, ścierki) i ubrania ochronne  zanieczyszczone substancjami niebezpiecznymi (np. PCB)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C31F9" w14:textId="77777777" w:rsidR="002D1935" w:rsidRPr="0077634C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4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2D1935" w:rsidRPr="00711CC0" w14:paraId="4C262CE3" w14:textId="77777777" w:rsidTr="00293279">
        <w:trPr>
          <w:cantSplit/>
          <w:trHeight w:val="199"/>
        </w:trPr>
        <w:tc>
          <w:tcPr>
            <w:tcW w:w="671" w:type="dxa"/>
            <w:shd w:val="clear" w:color="auto" w:fill="auto"/>
            <w:noWrap/>
            <w:vAlign w:val="center"/>
          </w:tcPr>
          <w:p w14:paraId="33D96285" w14:textId="77777777" w:rsidR="002D1935" w:rsidRPr="00711CC0" w:rsidRDefault="002D1935" w:rsidP="00293279">
            <w:pPr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5.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5A56A79" w14:textId="77777777" w:rsidR="002D1935" w:rsidRPr="00711CC0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15 02 03</w:t>
            </w:r>
          </w:p>
        </w:tc>
        <w:tc>
          <w:tcPr>
            <w:tcW w:w="6196" w:type="dxa"/>
            <w:shd w:val="clear" w:color="auto" w:fill="auto"/>
            <w:vAlign w:val="center"/>
          </w:tcPr>
          <w:p w14:paraId="25F27BDA" w14:textId="77777777" w:rsidR="002D1935" w:rsidRPr="00711CC0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61024" w14:textId="77777777" w:rsidR="002D1935" w:rsidRPr="0077634C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4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2D1935" w:rsidRPr="00711CC0" w14:paraId="2C554D08" w14:textId="77777777" w:rsidTr="00293279">
        <w:trPr>
          <w:cantSplit/>
          <w:trHeight w:val="199"/>
        </w:trPr>
        <w:tc>
          <w:tcPr>
            <w:tcW w:w="671" w:type="dxa"/>
            <w:shd w:val="clear" w:color="auto" w:fill="auto"/>
            <w:noWrap/>
            <w:vAlign w:val="center"/>
          </w:tcPr>
          <w:p w14:paraId="6F94EB4F" w14:textId="77777777" w:rsidR="002D1935" w:rsidRPr="00711CC0" w:rsidRDefault="002D1935" w:rsidP="00293279">
            <w:pPr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6.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F1436A7" w14:textId="77777777" w:rsidR="002D1935" w:rsidRPr="00711CC0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16 01 07*</w:t>
            </w:r>
          </w:p>
        </w:tc>
        <w:tc>
          <w:tcPr>
            <w:tcW w:w="6196" w:type="dxa"/>
            <w:shd w:val="clear" w:color="auto" w:fill="auto"/>
            <w:vAlign w:val="center"/>
          </w:tcPr>
          <w:p w14:paraId="05816F60" w14:textId="77777777" w:rsidR="002D1935" w:rsidRPr="00711CC0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Filtry olejowe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A6D05" w14:textId="77777777" w:rsidR="002D1935" w:rsidRPr="0077634C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4C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2D1935" w:rsidRPr="00711CC0" w14:paraId="1C3B39AE" w14:textId="77777777" w:rsidTr="00293279">
        <w:trPr>
          <w:cantSplit/>
          <w:trHeight w:val="199"/>
        </w:trPr>
        <w:tc>
          <w:tcPr>
            <w:tcW w:w="671" w:type="dxa"/>
            <w:shd w:val="clear" w:color="auto" w:fill="auto"/>
            <w:noWrap/>
            <w:vAlign w:val="center"/>
          </w:tcPr>
          <w:p w14:paraId="5F78FB2E" w14:textId="77777777" w:rsidR="002D1935" w:rsidRPr="00711CC0" w:rsidRDefault="002D1935" w:rsidP="00293279">
            <w:pPr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7.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F48F44B" w14:textId="77777777" w:rsidR="002D1935" w:rsidRPr="00711CC0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16 01 19</w:t>
            </w:r>
          </w:p>
        </w:tc>
        <w:tc>
          <w:tcPr>
            <w:tcW w:w="6196" w:type="dxa"/>
            <w:shd w:val="clear" w:color="auto" w:fill="auto"/>
            <w:vAlign w:val="center"/>
          </w:tcPr>
          <w:p w14:paraId="6CD0C041" w14:textId="77777777" w:rsidR="002D1935" w:rsidRPr="00711CC0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Tworzywa sztuczne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C63BE" w14:textId="77777777" w:rsidR="002D1935" w:rsidRPr="0077634C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4C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2D1935" w:rsidRPr="00711CC0" w14:paraId="456B2ED0" w14:textId="77777777" w:rsidTr="00293279">
        <w:trPr>
          <w:cantSplit/>
          <w:trHeight w:val="199"/>
        </w:trPr>
        <w:tc>
          <w:tcPr>
            <w:tcW w:w="671" w:type="dxa"/>
            <w:shd w:val="clear" w:color="auto" w:fill="auto"/>
            <w:noWrap/>
            <w:vAlign w:val="center"/>
          </w:tcPr>
          <w:p w14:paraId="272090E5" w14:textId="77777777" w:rsidR="002D1935" w:rsidRPr="00711CC0" w:rsidRDefault="002D1935" w:rsidP="00293279">
            <w:pPr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lastRenderedPageBreak/>
              <w:t>8.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7635C03" w14:textId="77777777" w:rsidR="002D1935" w:rsidRPr="00711CC0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16 01 99</w:t>
            </w:r>
          </w:p>
        </w:tc>
        <w:tc>
          <w:tcPr>
            <w:tcW w:w="6196" w:type="dxa"/>
            <w:shd w:val="clear" w:color="auto" w:fill="auto"/>
            <w:vAlign w:val="center"/>
          </w:tcPr>
          <w:p w14:paraId="29CDA91F" w14:textId="77777777" w:rsidR="002D1935" w:rsidRPr="00711CC0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Inne niewymienione odpady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DCF6B" w14:textId="77777777" w:rsidR="002D1935" w:rsidRPr="0077634C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4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2D1935" w:rsidRPr="00711CC0" w14:paraId="7AF92406" w14:textId="77777777" w:rsidTr="00293279">
        <w:trPr>
          <w:cantSplit/>
          <w:trHeight w:val="199"/>
        </w:trPr>
        <w:tc>
          <w:tcPr>
            <w:tcW w:w="671" w:type="dxa"/>
            <w:shd w:val="clear" w:color="auto" w:fill="auto"/>
            <w:noWrap/>
            <w:vAlign w:val="center"/>
          </w:tcPr>
          <w:p w14:paraId="3BEFAD77" w14:textId="77777777" w:rsidR="002D1935" w:rsidRPr="00711CC0" w:rsidRDefault="002D1935" w:rsidP="00293279">
            <w:pPr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9.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4DE8824" w14:textId="77777777" w:rsidR="002D1935" w:rsidRPr="00711CC0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16 02 13*</w:t>
            </w:r>
          </w:p>
        </w:tc>
        <w:tc>
          <w:tcPr>
            <w:tcW w:w="6196" w:type="dxa"/>
            <w:shd w:val="clear" w:color="auto" w:fill="auto"/>
            <w:vAlign w:val="center"/>
          </w:tcPr>
          <w:p w14:paraId="1819CC16" w14:textId="77777777" w:rsidR="002D1935" w:rsidRPr="00711CC0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Zużyte urządzenia zawierające niebezpieczne elementy inne niż wymienione w 16 01 09 do 16 02 12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716F9" w14:textId="77777777" w:rsidR="002D1935" w:rsidRPr="0077634C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4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2D1935" w:rsidRPr="00711CC0" w14:paraId="43CD7DFA" w14:textId="77777777" w:rsidTr="00293279">
        <w:trPr>
          <w:cantSplit/>
          <w:trHeight w:val="199"/>
        </w:trPr>
        <w:tc>
          <w:tcPr>
            <w:tcW w:w="671" w:type="dxa"/>
            <w:shd w:val="clear" w:color="auto" w:fill="auto"/>
            <w:noWrap/>
            <w:vAlign w:val="center"/>
          </w:tcPr>
          <w:p w14:paraId="42E7E4A7" w14:textId="77777777" w:rsidR="002D1935" w:rsidRPr="00711CC0" w:rsidRDefault="002D1935" w:rsidP="00293279">
            <w:pPr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10.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53BB8DA" w14:textId="77777777" w:rsidR="002D1935" w:rsidRPr="00711CC0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16 05 07*</w:t>
            </w:r>
          </w:p>
        </w:tc>
        <w:tc>
          <w:tcPr>
            <w:tcW w:w="6196" w:type="dxa"/>
            <w:shd w:val="clear" w:color="auto" w:fill="auto"/>
            <w:vAlign w:val="center"/>
          </w:tcPr>
          <w:p w14:paraId="6F2F6965" w14:textId="77777777" w:rsidR="002D1935" w:rsidRPr="00711CC0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Zużyte nieorganiczne chemikalia zawierające substancje niebezpieczne (np. przeterminowane odczynniki chemiczne)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B3E9B" w14:textId="77777777" w:rsidR="002D1935" w:rsidRPr="0077634C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4C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2D1935" w:rsidRPr="00711CC0" w14:paraId="35894D5D" w14:textId="77777777" w:rsidTr="00293279">
        <w:trPr>
          <w:cantSplit/>
          <w:trHeight w:val="199"/>
        </w:trPr>
        <w:tc>
          <w:tcPr>
            <w:tcW w:w="671" w:type="dxa"/>
            <w:shd w:val="clear" w:color="auto" w:fill="auto"/>
            <w:noWrap/>
            <w:vAlign w:val="center"/>
          </w:tcPr>
          <w:p w14:paraId="3D66A61B" w14:textId="77777777" w:rsidR="002D1935" w:rsidRPr="00711CC0" w:rsidRDefault="002D1935" w:rsidP="00293279">
            <w:pPr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11.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5FF1BD3" w14:textId="77777777" w:rsidR="002D1935" w:rsidRPr="00711CC0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16 06 05</w:t>
            </w:r>
          </w:p>
        </w:tc>
        <w:tc>
          <w:tcPr>
            <w:tcW w:w="6196" w:type="dxa"/>
            <w:shd w:val="clear" w:color="auto" w:fill="auto"/>
            <w:vAlign w:val="center"/>
          </w:tcPr>
          <w:p w14:paraId="46DB221A" w14:textId="77777777" w:rsidR="002D1935" w:rsidRPr="00711CC0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7634C">
              <w:rPr>
                <w:rFonts w:ascii="Times New Roman" w:eastAsia="Times New Roman" w:hAnsi="Times New Roman"/>
                <w:sz w:val="20"/>
                <w:lang w:eastAsia="pl-PL"/>
              </w:rPr>
              <w:t>Inne baterie i akumulatory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81EFA" w14:textId="77777777" w:rsidR="002D1935" w:rsidRPr="0077634C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4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2D1935" w:rsidRPr="00711CC0" w14:paraId="726EDC43" w14:textId="77777777" w:rsidTr="00293279">
        <w:trPr>
          <w:cantSplit/>
          <w:trHeight w:val="271"/>
        </w:trPr>
        <w:tc>
          <w:tcPr>
            <w:tcW w:w="671" w:type="dxa"/>
            <w:shd w:val="clear" w:color="auto" w:fill="auto"/>
            <w:noWrap/>
            <w:vAlign w:val="center"/>
          </w:tcPr>
          <w:p w14:paraId="6F69BBE1" w14:textId="77777777" w:rsidR="002D1935" w:rsidRPr="00711CC0" w:rsidRDefault="002D1935" w:rsidP="00293279">
            <w:pPr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12.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6599170" w14:textId="77777777" w:rsidR="002D1935" w:rsidRPr="00711CC0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17 02 01</w:t>
            </w:r>
          </w:p>
        </w:tc>
        <w:tc>
          <w:tcPr>
            <w:tcW w:w="6196" w:type="dxa"/>
            <w:shd w:val="clear" w:color="auto" w:fill="auto"/>
            <w:vAlign w:val="center"/>
          </w:tcPr>
          <w:p w14:paraId="752D4256" w14:textId="77777777" w:rsidR="002D1935" w:rsidRPr="00711CC0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Drewno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6D679" w14:textId="77777777" w:rsidR="002D1935" w:rsidRPr="0077634C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4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2D1935" w:rsidRPr="00711CC0" w14:paraId="5150A03B" w14:textId="77777777" w:rsidTr="00293279">
        <w:trPr>
          <w:cantSplit/>
          <w:trHeight w:val="349"/>
        </w:trPr>
        <w:tc>
          <w:tcPr>
            <w:tcW w:w="671" w:type="dxa"/>
            <w:shd w:val="clear" w:color="auto" w:fill="auto"/>
            <w:noWrap/>
            <w:vAlign w:val="center"/>
          </w:tcPr>
          <w:p w14:paraId="2204DD4B" w14:textId="77777777" w:rsidR="002D1935" w:rsidRPr="00711CC0" w:rsidRDefault="002D1935" w:rsidP="00293279">
            <w:pPr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13.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FAA4FE7" w14:textId="77777777" w:rsidR="002D1935" w:rsidRPr="00711CC0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 xml:space="preserve">17 01 07 </w:t>
            </w:r>
          </w:p>
        </w:tc>
        <w:tc>
          <w:tcPr>
            <w:tcW w:w="6196" w:type="dxa"/>
            <w:shd w:val="clear" w:color="auto" w:fill="auto"/>
            <w:vAlign w:val="center"/>
          </w:tcPr>
          <w:p w14:paraId="33C81999" w14:textId="77777777" w:rsidR="002D1935" w:rsidRPr="00711CC0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711CC0">
              <w:rPr>
                <w:rFonts w:ascii="Times New Roman" w:eastAsia="Times New Roman" w:hAnsi="Times New Roman"/>
                <w:sz w:val="20"/>
                <w:lang w:eastAsia="pl-PL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AE3C4" w14:textId="77777777" w:rsidR="002D1935" w:rsidRPr="0077634C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4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</w:tbl>
    <w:p w14:paraId="1D1FE2F5" w14:textId="77777777" w:rsidR="002D1935" w:rsidRDefault="002D1935" w:rsidP="002D1935">
      <w:pPr>
        <w:pStyle w:val="Bezodstpw"/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B529D94" w14:textId="77777777" w:rsidR="002D1935" w:rsidRDefault="002D1935" w:rsidP="002D1935">
      <w:pPr>
        <w:pStyle w:val="Bezodstpw"/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 ZASADY REALIZACJI UMOWY:</w:t>
      </w:r>
    </w:p>
    <w:p w14:paraId="5B742908" w14:textId="77777777" w:rsidR="002D1935" w:rsidRDefault="002D1935" w:rsidP="002D1935">
      <w:pPr>
        <w:pStyle w:val="Bezodstpw"/>
        <w:numPr>
          <w:ilvl w:val="0"/>
          <w:numId w:val="4"/>
        </w:numPr>
        <w:suppressAutoHyphens w:val="0"/>
        <w:jc w:val="both"/>
      </w:pPr>
      <w:r>
        <w:rPr>
          <w:rFonts w:ascii="Times New Roman" w:hAnsi="Times New Roman" w:cs="Times New Roman"/>
          <w:sz w:val="24"/>
          <w:szCs w:val="24"/>
        </w:rPr>
        <w:t>Częstotliwość odbierania odpadów określa Zamawiający, jednak nie częściej niż:</w:t>
      </w:r>
    </w:p>
    <w:p w14:paraId="1256F1E6" w14:textId="77777777" w:rsidR="002D1935" w:rsidRDefault="002D1935" w:rsidP="002D1935">
      <w:pPr>
        <w:pStyle w:val="Akapitzlist"/>
        <w:ind w:left="1854" w:hanging="1145"/>
        <w:jc w:val="both"/>
      </w:pPr>
      <w:r>
        <w:t xml:space="preserve">- </w:t>
      </w:r>
      <w:r>
        <w:rPr>
          <w:b/>
          <w:bCs/>
        </w:rPr>
        <w:t>od 1 do 2</w:t>
      </w:r>
      <w:r>
        <w:t xml:space="preserve"> razy – Kłodzko,</w:t>
      </w:r>
    </w:p>
    <w:p w14:paraId="2C8ABDCD" w14:textId="77777777" w:rsidR="002D1935" w:rsidRDefault="002D1935" w:rsidP="002D1935">
      <w:pPr>
        <w:pStyle w:val="Akapitzlist"/>
        <w:ind w:left="2574" w:hanging="1865"/>
        <w:jc w:val="both"/>
      </w:pPr>
      <w:r>
        <w:t xml:space="preserve">- </w:t>
      </w:r>
      <w:r>
        <w:rPr>
          <w:b/>
          <w:bCs/>
        </w:rPr>
        <w:t>od 0 do 2</w:t>
      </w:r>
      <w:r>
        <w:t xml:space="preserve"> razy – Duszniki - Zdrój, </w:t>
      </w:r>
    </w:p>
    <w:p w14:paraId="61A0329E" w14:textId="77777777" w:rsidR="002D1935" w:rsidRPr="00DF786D" w:rsidRDefault="002D1935" w:rsidP="002D19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86D">
        <w:rPr>
          <w:rFonts w:ascii="Times New Roman" w:hAnsi="Times New Roman" w:cs="Times New Roman"/>
          <w:sz w:val="24"/>
          <w:szCs w:val="24"/>
        </w:rPr>
        <w:t>w okresie obowiązywania umowy.</w:t>
      </w:r>
    </w:p>
    <w:p w14:paraId="59C2CCBC" w14:textId="77777777" w:rsidR="002D1935" w:rsidRDefault="002D1935" w:rsidP="002D1935">
      <w:pPr>
        <w:pStyle w:val="Akapitzlist"/>
        <w:numPr>
          <w:ilvl w:val="0"/>
          <w:numId w:val="4"/>
        </w:numPr>
        <w:jc w:val="both"/>
      </w:pPr>
      <w:r>
        <w:t xml:space="preserve">Odbiór odpadów następować będzie </w:t>
      </w:r>
      <w:r>
        <w:rPr>
          <w:b/>
        </w:rPr>
        <w:t>w terminie ustalonym z osobą o której mowa w § 2 ust. 2 lub 3 umowy, jednak nie później niż do 10 dni</w:t>
      </w:r>
      <w:r>
        <w:t xml:space="preserve"> </w:t>
      </w:r>
      <w:r>
        <w:rPr>
          <w:b/>
        </w:rPr>
        <w:t>roboczych</w:t>
      </w:r>
      <w:r>
        <w:t xml:space="preserve"> po uprzednim zawiadomieniu Zamawiającego na adres e-mail:</w:t>
      </w:r>
      <w:hyperlink r:id="rId11">
        <w:r>
          <w:rPr>
            <w:rStyle w:val="czeinternetowe"/>
            <w:color w:val="auto"/>
          </w:rPr>
          <w:t>2wog.ochronasrodowiska@ron.mil.pl</w:t>
        </w:r>
      </w:hyperlink>
    </w:p>
    <w:p w14:paraId="2135335F" w14:textId="77777777" w:rsidR="002D1935" w:rsidRPr="0057369A" w:rsidRDefault="002D1935" w:rsidP="002D1935">
      <w:pPr>
        <w:pStyle w:val="Akapitzlist"/>
        <w:numPr>
          <w:ilvl w:val="0"/>
          <w:numId w:val="4"/>
        </w:numPr>
        <w:jc w:val="both"/>
      </w:pPr>
      <w:r w:rsidRPr="0057369A">
        <w:rPr>
          <w:lang w:eastAsia="ar-SA"/>
        </w:rPr>
        <w:t>Wykonawca jest zobowiązany do potwierdzenia przejęc</w:t>
      </w:r>
      <w:r>
        <w:rPr>
          <w:lang w:eastAsia="ar-SA"/>
        </w:rPr>
        <w:t xml:space="preserve">ia odpadu na karcie przekazania </w:t>
      </w:r>
      <w:r w:rsidRPr="0057369A">
        <w:rPr>
          <w:lang w:eastAsia="ar-SA"/>
        </w:rPr>
        <w:t>odpadu wygenerowanej w systemie BDO. Wykonaw</w:t>
      </w:r>
      <w:r>
        <w:rPr>
          <w:lang w:eastAsia="ar-SA"/>
        </w:rPr>
        <w:t xml:space="preserve">ca potwierdza przejęcie odpadów </w:t>
      </w:r>
      <w:r w:rsidRPr="0057369A">
        <w:rPr>
          <w:lang w:eastAsia="ar-SA"/>
        </w:rPr>
        <w:t>również na dokumencie typu WZ w 3 egzemplarzach: 1 egz. dla W</w:t>
      </w:r>
      <w:r>
        <w:rPr>
          <w:lang w:eastAsia="ar-SA"/>
        </w:rPr>
        <w:t>ykonawcy,                                2 dla Zamawiającego (</w:t>
      </w:r>
      <w:r w:rsidRPr="0057369A">
        <w:rPr>
          <w:lang w:eastAsia="ar-SA"/>
        </w:rPr>
        <w:t>1 dla magazyniera/ przekazującego, 2-</w:t>
      </w:r>
      <w:r>
        <w:rPr>
          <w:lang w:eastAsia="ar-SA"/>
        </w:rPr>
        <w:t xml:space="preserve"> dokument dołączony                  do faktury).</w:t>
      </w:r>
    </w:p>
    <w:p w14:paraId="11008CA5" w14:textId="77777777" w:rsidR="002D1935" w:rsidRDefault="002D1935" w:rsidP="002D1935">
      <w:pPr>
        <w:pStyle w:val="Akapitzlist"/>
        <w:numPr>
          <w:ilvl w:val="0"/>
          <w:numId w:val="4"/>
        </w:numPr>
        <w:jc w:val="both"/>
      </w:pPr>
      <w:r>
        <w:t>Zamawiający na wniosek Wykonawcy udostępni zdjęcia odpadów w celu określenia sposobu (transport, załadunek) odbioru odpadów. Udostępnione zdjęcia będą służyć wyłącznie do realizacji niniejszej umowy.</w:t>
      </w:r>
    </w:p>
    <w:p w14:paraId="5D205435" w14:textId="77777777" w:rsidR="002D1935" w:rsidRDefault="002D1935" w:rsidP="002D1935">
      <w:pPr>
        <w:pStyle w:val="Akapitzlist"/>
        <w:numPr>
          <w:ilvl w:val="0"/>
          <w:numId w:val="4"/>
        </w:numPr>
        <w:tabs>
          <w:tab w:val="clear" w:pos="720"/>
          <w:tab w:val="left" w:pos="426"/>
        </w:tabs>
        <w:jc w:val="both"/>
      </w:pPr>
      <w:r>
        <w:t xml:space="preserve">Odbiór odpadów będzie odbywać się: </w:t>
      </w:r>
      <w:r>
        <w:rPr>
          <w:b/>
        </w:rPr>
        <w:t>od poniedziałku do czwartku w godzinach                 od 7:30 do 14:00, w piątki w godzinach od 7:30 do 12:00</w:t>
      </w:r>
      <w:r>
        <w:t>, z uwzględnieniem godzin pracy jednostki wojskowej, na terenie której realizowana jest usługa</w:t>
      </w:r>
      <w:r>
        <w:rPr>
          <w:b/>
        </w:rPr>
        <w:t>.</w:t>
      </w:r>
    </w:p>
    <w:p w14:paraId="3C4B4CEC" w14:textId="77777777" w:rsidR="002D1935" w:rsidRDefault="002D1935" w:rsidP="002D1935">
      <w:pPr>
        <w:pStyle w:val="Bezodstpw"/>
        <w:numPr>
          <w:ilvl w:val="0"/>
          <w:numId w:val="4"/>
        </w:numPr>
        <w:tabs>
          <w:tab w:val="clear" w:pos="720"/>
          <w:tab w:val="left" w:pos="426"/>
        </w:tabs>
        <w:suppressAutoHyphens w:val="0"/>
        <w:jc w:val="both"/>
      </w:pPr>
      <w:r>
        <w:rPr>
          <w:rFonts w:ascii="Times New Roman" w:hAnsi="Times New Roman" w:cs="Times New Roman"/>
          <w:sz w:val="24"/>
          <w:szCs w:val="24"/>
        </w:rPr>
        <w:t>Strony uzgadniają, że ilości odpadów wymienione w arkuszu kalkulacyjnym są tylko ilościami szacowanymi, możliwymi do realizacji w czasie trwania umowy i dopuszczają sytuacje, że mogą w ogóle nie być zrealizowane w przypadku niewytworzenia takiego odpadu.</w:t>
      </w:r>
    </w:p>
    <w:p w14:paraId="2FD2C124" w14:textId="77777777" w:rsidR="002D1935" w:rsidRDefault="002D1935" w:rsidP="002D1935">
      <w:pPr>
        <w:pStyle w:val="Bezodstpw"/>
        <w:numPr>
          <w:ilvl w:val="0"/>
          <w:numId w:val="4"/>
        </w:numPr>
        <w:tabs>
          <w:tab w:val="clear" w:pos="720"/>
          <w:tab w:val="left" w:pos="426"/>
        </w:tabs>
        <w:suppressAutoHyphens w:val="0"/>
        <w:jc w:val="both"/>
      </w:pPr>
      <w:r>
        <w:rPr>
          <w:rFonts w:ascii="Times New Roman" w:hAnsi="Times New Roman" w:cs="Times New Roman"/>
          <w:sz w:val="24"/>
          <w:szCs w:val="24"/>
        </w:rPr>
        <w:t>Zamawiający zastrzega sobie prawo do zmniejszenia lub zwiększenia ilości odpadów do przekazania, bez prawa dochodzenia jakiegokolwiek odszkodowania przez Wykonawcę. W takim przypadku Wykonawcy przysługuje jedynie wynagrodzenie z tytułu zrealizowania części umowy. Zwiększone ilości odpadów zostaną odebrane po cenach jednostkowych określonych w tabeli formularza ofertowego.</w:t>
      </w:r>
    </w:p>
    <w:p w14:paraId="43485FE3" w14:textId="77777777" w:rsidR="002D1935" w:rsidRDefault="002D1935" w:rsidP="002D1935">
      <w:pPr>
        <w:pStyle w:val="Bezodstpw"/>
        <w:numPr>
          <w:ilvl w:val="0"/>
          <w:numId w:val="4"/>
        </w:numPr>
        <w:tabs>
          <w:tab w:val="clear" w:pos="720"/>
          <w:tab w:val="left" w:pos="709"/>
        </w:tabs>
        <w:suppressAutoHyphens w:val="0"/>
        <w:jc w:val="both"/>
      </w:pPr>
      <w:r>
        <w:rPr>
          <w:rFonts w:ascii="Times New Roman" w:hAnsi="Times New Roman" w:cs="Times New Roman"/>
          <w:sz w:val="24"/>
          <w:szCs w:val="24"/>
        </w:rPr>
        <w:t>Zamawiający przewiduje możliwość ograniczenia zakresu zamówienia, jednakże minimalna wartość świadczenia Wykonawcy będzie nie mniejsza niż 50%.</w:t>
      </w:r>
    </w:p>
    <w:p w14:paraId="4A937130" w14:textId="77777777" w:rsidR="002D1935" w:rsidRDefault="002D1935" w:rsidP="002D1935">
      <w:pPr>
        <w:pStyle w:val="Bezodstpw"/>
        <w:numPr>
          <w:ilvl w:val="0"/>
          <w:numId w:val="4"/>
        </w:numPr>
        <w:tabs>
          <w:tab w:val="clear" w:pos="720"/>
          <w:tab w:val="left" w:pos="709"/>
        </w:tabs>
        <w:suppressAutoHyphens w:val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W przypadku zmiany obowiązujących przepisów prawa w zakresie przedmiotu zamówienia,  będą miały zastosowanie aktualne przepisy prawa.</w:t>
      </w:r>
    </w:p>
    <w:p w14:paraId="156A2398" w14:textId="77777777" w:rsidR="002D1935" w:rsidRPr="001A3EFA" w:rsidRDefault="002D1935" w:rsidP="002D1935">
      <w:pPr>
        <w:pStyle w:val="Bezodstpw"/>
        <w:numPr>
          <w:ilvl w:val="0"/>
          <w:numId w:val="4"/>
        </w:numPr>
        <w:tabs>
          <w:tab w:val="clear" w:pos="720"/>
          <w:tab w:val="left" w:pos="709"/>
        </w:tabs>
        <w:suppressAutoHyphens w:val="0"/>
        <w:jc w:val="both"/>
      </w:pPr>
      <w:r>
        <w:rPr>
          <w:rFonts w:ascii="Times New Roman" w:hAnsi="Times New Roman" w:cs="Times New Roman"/>
          <w:sz w:val="24"/>
          <w:szCs w:val="24"/>
        </w:rPr>
        <w:t>Karty przekazania odpadów będą sporządzane według obowiązujących przepisów   prawa.</w:t>
      </w:r>
    </w:p>
    <w:p w14:paraId="2595995C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01B7B21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1FDFB33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13C6061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B619CF6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14BB7DB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72F96F5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3E65CF8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AE6400B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39108F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DD4FCEC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C683183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3215EDF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325B970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121CA5F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956F2F8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F1FFFF2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D0F549B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2BF3E44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E78E489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7E025B2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652BF3A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F0A6867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9D408ED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77665DF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77B0ACD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C090495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59B852F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48911FA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707F095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E2D2622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50FD22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4F6A5BD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BB42497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4CC641C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49EDC6A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5AD4F18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1893EC2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BD4FFBF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9E40E0B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D947AA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8856F57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20AECD9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53FABD7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CC90E54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E6A9075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2424410" w14:textId="77777777" w:rsidR="002D1935" w:rsidRDefault="002D1935" w:rsidP="002D1935">
      <w:pPr>
        <w:pStyle w:val="Nagwek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OPIS PRZEDMIOTU ZAMÓWIENIA</w:t>
      </w:r>
    </w:p>
    <w:p w14:paraId="733A0B2D" w14:textId="77777777" w:rsidR="002D1935" w:rsidRDefault="002D1935" w:rsidP="002D1935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/Zadanie 3/</w:t>
      </w:r>
    </w:p>
    <w:p w14:paraId="14CBB6CF" w14:textId="77777777" w:rsidR="002D1935" w:rsidRDefault="002D1935" w:rsidP="002D1935">
      <w:pPr>
        <w:pStyle w:val="Bezodstpw"/>
        <w:tabs>
          <w:tab w:val="left" w:pos="1134"/>
        </w:tabs>
        <w:rPr>
          <w:rFonts w:ascii="Times New Roman" w:hAnsi="Times New Roman" w:cs="Times New Roman"/>
          <w:b/>
        </w:rPr>
      </w:pPr>
    </w:p>
    <w:p w14:paraId="6630E79B" w14:textId="77777777" w:rsidR="002D1935" w:rsidRDefault="002D1935" w:rsidP="002D1935">
      <w:pPr>
        <w:pStyle w:val="Bezodstpw"/>
        <w:tabs>
          <w:tab w:val="left" w:pos="426"/>
        </w:tabs>
        <w:jc w:val="both"/>
      </w:pPr>
      <w:r>
        <w:rPr>
          <w:rFonts w:ascii="Times New Roman" w:hAnsi="Times New Roman" w:cs="Times New Roman"/>
          <w:b/>
          <w:sz w:val="24"/>
          <w:szCs w:val="24"/>
        </w:rPr>
        <w:t>Przedmiotem umowy jest usługa polegająca na załadunku, odbiorze i transporcie odpadów niebezpiecznych i innych niż niebezpieczne powstających w wyniku działalności prowadzonej przez 2. Wojskowy Oddział Gospodarczy oraz jednostki i instytucje pozostające na zaopatrzeniu 2.WOG, do miejsca dalszego zagospodarowania wraz                             z ich utylizacją.</w:t>
      </w:r>
    </w:p>
    <w:p w14:paraId="7D321F4A" w14:textId="77777777" w:rsidR="002D1935" w:rsidRDefault="002D1935" w:rsidP="002D1935">
      <w:pPr>
        <w:pStyle w:val="Bezodstpw"/>
        <w:tabs>
          <w:tab w:val="left" w:pos="426"/>
        </w:tabs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E74F00" w14:textId="77777777" w:rsidR="002D1935" w:rsidRDefault="002D1935" w:rsidP="002D1935">
      <w:pPr>
        <w:pStyle w:val="Bezodstpw"/>
        <w:suppressAutoHyphens w:val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1. MIEJSCA REALIZACJI USŁUGI:</w:t>
      </w:r>
    </w:p>
    <w:p w14:paraId="72CE62E0" w14:textId="77777777" w:rsidR="002D1935" w:rsidRDefault="002D1935" w:rsidP="002D1935">
      <w:pPr>
        <w:pStyle w:val="Bezodstpw"/>
        <w:numPr>
          <w:ilvl w:val="1"/>
          <w:numId w:val="5"/>
        </w:numPr>
        <w:suppressAutoHyphens w:val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3E8F">
        <w:rPr>
          <w:rFonts w:ascii="Times New Roman" w:hAnsi="Times New Roman" w:cs="Times New Roman"/>
          <w:sz w:val="24"/>
          <w:szCs w:val="24"/>
        </w:rPr>
        <w:t>ul. Wileńska 14, Oleśnica,</w:t>
      </w:r>
    </w:p>
    <w:p w14:paraId="72B42E32" w14:textId="77777777" w:rsidR="002D1935" w:rsidRPr="00F16EDA" w:rsidRDefault="002D1935" w:rsidP="002D1935">
      <w:pPr>
        <w:pStyle w:val="Bezodstpw"/>
        <w:numPr>
          <w:ilvl w:val="1"/>
          <w:numId w:val="5"/>
        </w:numPr>
        <w:suppressAutoHyphens w:val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6EDA">
        <w:rPr>
          <w:rFonts w:ascii="Times New Roman" w:hAnsi="Times New Roman"/>
          <w:sz w:val="24"/>
          <w:szCs w:val="24"/>
        </w:rPr>
        <w:t>Inne lokalizacje – w obszarze ww. miejscowości po wcześniejszym uzgodnieniu</w:t>
      </w:r>
      <w:r>
        <w:rPr>
          <w:rFonts w:ascii="Times New Roman" w:hAnsi="Times New Roman"/>
        </w:rPr>
        <w:t>.</w:t>
      </w:r>
    </w:p>
    <w:p w14:paraId="055D3A11" w14:textId="77777777" w:rsidR="002D1935" w:rsidRDefault="002D1935" w:rsidP="002D1935">
      <w:pPr>
        <w:pStyle w:val="Bezodstpw"/>
        <w:suppressAutoHyphens w:val="0"/>
        <w:jc w:val="both"/>
      </w:pPr>
    </w:p>
    <w:p w14:paraId="64894211" w14:textId="77777777" w:rsidR="002D1935" w:rsidRDefault="002D1935" w:rsidP="002D1935">
      <w:pPr>
        <w:pStyle w:val="Bezodstpw"/>
        <w:suppressAutoHyphens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 SZCZEGÓŁOWY ZAKRES ODBIORU ODPADÓW.</w:t>
      </w:r>
    </w:p>
    <w:p w14:paraId="00B8603E" w14:textId="77777777" w:rsidR="002D1935" w:rsidRDefault="002D1935" w:rsidP="002D1935">
      <w:pPr>
        <w:pStyle w:val="Bezodstpw3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Usługa obejmuje:</w:t>
      </w:r>
    </w:p>
    <w:p w14:paraId="3C50EABD" w14:textId="77777777" w:rsidR="002D1935" w:rsidRPr="00D151DF" w:rsidRDefault="002D1935" w:rsidP="002D1935">
      <w:pPr>
        <w:pStyle w:val="Bezodstpw3"/>
        <w:numPr>
          <w:ilvl w:val="0"/>
          <w:numId w:val="3"/>
        </w:numPr>
        <w:ind w:left="709" w:hanging="425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transport odpadów do miejsca utylizacji,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74A21B1" w14:textId="77777777" w:rsidR="002D1935" w:rsidRPr="00D151DF" w:rsidRDefault="002D1935" w:rsidP="002D1935">
      <w:pPr>
        <w:pStyle w:val="Bezodstpw3"/>
        <w:numPr>
          <w:ilvl w:val="0"/>
          <w:numId w:val="3"/>
        </w:numPr>
        <w:ind w:left="709" w:hanging="425"/>
        <w:jc w:val="both"/>
      </w:pPr>
      <w:r w:rsidRPr="00D151DF">
        <w:rPr>
          <w:rFonts w:ascii="Times New Roman" w:hAnsi="Times New Roman" w:cs="Times New Roman"/>
          <w:sz w:val="24"/>
          <w:szCs w:val="24"/>
        </w:rPr>
        <w:t>załadunek odpadów z miejsca wskazanego przez Zamawiającego, tj. magazyn, wiata, piwnica, strych,</w:t>
      </w:r>
    </w:p>
    <w:p w14:paraId="41FB37C0" w14:textId="77777777" w:rsidR="002D1935" w:rsidRPr="00D151DF" w:rsidRDefault="002D1935" w:rsidP="002D1935">
      <w:pPr>
        <w:pStyle w:val="Bezodstpw3"/>
        <w:numPr>
          <w:ilvl w:val="0"/>
          <w:numId w:val="3"/>
        </w:numPr>
        <w:ind w:left="709" w:hanging="425"/>
        <w:jc w:val="both"/>
      </w:pPr>
      <w:r w:rsidRPr="00D151DF">
        <w:rPr>
          <w:rFonts w:ascii="Times New Roman" w:hAnsi="Times New Roman" w:cs="Times New Roman"/>
          <w:sz w:val="24"/>
          <w:szCs w:val="24"/>
        </w:rPr>
        <w:t>koszt zagospodarowana odpadów,</w:t>
      </w:r>
    </w:p>
    <w:p w14:paraId="5D96A048" w14:textId="77777777" w:rsidR="002D1935" w:rsidRPr="00E96F31" w:rsidRDefault="002D1935" w:rsidP="002D1935">
      <w:pPr>
        <w:pStyle w:val="Bezodstpw3"/>
        <w:numPr>
          <w:ilvl w:val="0"/>
          <w:numId w:val="3"/>
        </w:numPr>
        <w:ind w:left="709" w:hanging="425"/>
        <w:jc w:val="both"/>
      </w:pPr>
      <w:r w:rsidRPr="00D151DF">
        <w:rPr>
          <w:rFonts w:ascii="Times New Roman" w:hAnsi="Times New Roman" w:cs="Times New Roman"/>
          <w:sz w:val="24"/>
          <w:szCs w:val="24"/>
        </w:rPr>
        <w:t>koszty wykorzystania środków technicznych (sprzęt, samochody) niezbędnych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151DF">
        <w:rPr>
          <w:rFonts w:ascii="Times New Roman" w:hAnsi="Times New Roman" w:cs="Times New Roman"/>
          <w:sz w:val="24"/>
          <w:szCs w:val="24"/>
        </w:rPr>
        <w:t>do wykonania usługi.</w:t>
      </w:r>
    </w:p>
    <w:p w14:paraId="768FDAB2" w14:textId="77777777" w:rsidR="002D1935" w:rsidRDefault="002D1935" w:rsidP="002D1935">
      <w:pPr>
        <w:pStyle w:val="Bezodstpw3"/>
        <w:ind w:left="1077"/>
        <w:jc w:val="both"/>
      </w:pPr>
    </w:p>
    <w:p w14:paraId="07C5D820" w14:textId="77777777" w:rsidR="002D1935" w:rsidRDefault="002D1935" w:rsidP="002D1935">
      <w:pPr>
        <w:pStyle w:val="Bezodstpw"/>
        <w:suppressAutoHyphens w:val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 TERMIN REALIZACJI UMOWY</w:t>
      </w:r>
      <w:r>
        <w:rPr>
          <w:rFonts w:ascii="Times New Roman" w:hAnsi="Times New Roman" w:cs="Times New Roman"/>
          <w:sz w:val="24"/>
          <w:szCs w:val="24"/>
        </w:rPr>
        <w:t xml:space="preserve">: od dnia podpisania umowy </w:t>
      </w:r>
      <w:r>
        <w:rPr>
          <w:rFonts w:ascii="Times New Roman" w:hAnsi="Times New Roman" w:cs="Times New Roman"/>
          <w:b/>
          <w:sz w:val="24"/>
          <w:szCs w:val="24"/>
        </w:rPr>
        <w:t>do dnia 20.11.2025 r.</w:t>
      </w:r>
    </w:p>
    <w:p w14:paraId="4C010809" w14:textId="77777777" w:rsidR="002D1935" w:rsidRDefault="002D1935" w:rsidP="002D1935">
      <w:pPr>
        <w:pStyle w:val="Bezodstpw"/>
        <w:suppressAutoHyphens w:val="0"/>
        <w:ind w:left="426" w:hanging="426"/>
        <w:jc w:val="both"/>
        <w:rPr>
          <w:b/>
        </w:rPr>
      </w:pPr>
    </w:p>
    <w:p w14:paraId="5E9E14E3" w14:textId="77777777" w:rsidR="002D1935" w:rsidRDefault="002D1935" w:rsidP="002D1935">
      <w:pPr>
        <w:pStyle w:val="Bezodstpw"/>
        <w:suppressAutoHyphens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RODZAJE ODPADÓW DO ODBIORU: </w:t>
      </w:r>
      <w:r>
        <w:rPr>
          <w:rFonts w:ascii="Times New Roman" w:hAnsi="Times New Roman" w:cs="Times New Roman"/>
          <w:sz w:val="24"/>
          <w:szCs w:val="24"/>
        </w:rPr>
        <w:t>Kody i nazwy odpadów zostały nadane zgodnie Rozporządzeniem Ministra Klimatu z dnia 2 stycznia 2020 r. w sprawie katalogu odpadów (Dz. U. z 2020 r. poz. 10).</w:t>
      </w:r>
    </w:p>
    <w:p w14:paraId="71943D93" w14:textId="77777777" w:rsidR="002D1935" w:rsidRDefault="002D1935" w:rsidP="002D1935">
      <w:pPr>
        <w:pStyle w:val="Bezodstpw"/>
        <w:suppressAutoHyphens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2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1133"/>
        <w:gridCol w:w="5772"/>
        <w:gridCol w:w="2452"/>
      </w:tblGrid>
      <w:tr w:rsidR="002D1935" w:rsidRPr="00ED2E79" w14:paraId="2872A8D3" w14:textId="77777777" w:rsidTr="00293279">
        <w:trPr>
          <w:cantSplit/>
          <w:trHeight w:val="199"/>
          <w:tblHeader/>
        </w:trPr>
        <w:tc>
          <w:tcPr>
            <w:tcW w:w="226" w:type="pct"/>
            <w:shd w:val="clear" w:color="auto" w:fill="auto"/>
            <w:noWrap/>
            <w:vAlign w:val="center"/>
          </w:tcPr>
          <w:p w14:paraId="5F0B2CEE" w14:textId="77777777" w:rsidR="002D1935" w:rsidRPr="00ED2E79" w:rsidRDefault="002D1935" w:rsidP="0029327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D2E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AC7A278" w14:textId="77777777" w:rsidR="002D1935" w:rsidRPr="00ED2E79" w:rsidRDefault="002D1935" w:rsidP="0029327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D2E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67B0A0AB" w14:textId="77777777" w:rsidR="002D1935" w:rsidRPr="00ED2E79" w:rsidRDefault="002D1935" w:rsidP="0029327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D2E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 odpadu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7E10C078" w14:textId="77777777" w:rsidR="002D1935" w:rsidRPr="00ED2E79" w:rsidRDefault="002D1935" w:rsidP="0029327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D2E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Szacowane ilości odpadów do odbioru</w:t>
            </w:r>
          </w:p>
          <w:p w14:paraId="63B4C190" w14:textId="77777777" w:rsidR="002D1935" w:rsidRPr="00ED2E79" w:rsidRDefault="002D1935" w:rsidP="0029327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D2E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[Mg]</w:t>
            </w:r>
          </w:p>
        </w:tc>
      </w:tr>
      <w:tr w:rsidR="002D1935" w:rsidRPr="00ED2E79" w14:paraId="6748EB0F" w14:textId="77777777" w:rsidTr="00293279">
        <w:trPr>
          <w:cantSplit/>
          <w:trHeight w:val="199"/>
          <w:tblHeader/>
        </w:trPr>
        <w:tc>
          <w:tcPr>
            <w:tcW w:w="226" w:type="pct"/>
            <w:shd w:val="clear" w:color="auto" w:fill="auto"/>
            <w:noWrap/>
            <w:vAlign w:val="center"/>
          </w:tcPr>
          <w:p w14:paraId="51C375A0" w14:textId="77777777" w:rsidR="002D1935" w:rsidRPr="00ED2E79" w:rsidRDefault="002D1935" w:rsidP="0029327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ED2E7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52846632" w14:textId="77777777" w:rsidR="002D1935" w:rsidRPr="00ED2E79" w:rsidRDefault="002D1935" w:rsidP="0029327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ED2E7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3C517BA8" w14:textId="77777777" w:rsidR="002D1935" w:rsidRPr="00ED2E79" w:rsidRDefault="002D1935" w:rsidP="0029327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ED2E7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1D01C0AA" w14:textId="77777777" w:rsidR="002D1935" w:rsidRPr="00ED2E79" w:rsidRDefault="002D1935" w:rsidP="0029327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ED2E7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4.</w:t>
            </w:r>
          </w:p>
        </w:tc>
      </w:tr>
      <w:tr w:rsidR="002D1935" w:rsidRPr="00ED2E79" w14:paraId="514CF122" w14:textId="77777777" w:rsidTr="00293279">
        <w:trPr>
          <w:cantSplit/>
          <w:trHeight w:hRule="exact" w:val="567"/>
        </w:trPr>
        <w:tc>
          <w:tcPr>
            <w:tcW w:w="226" w:type="pct"/>
            <w:shd w:val="clear" w:color="auto" w:fill="auto"/>
            <w:noWrap/>
            <w:vAlign w:val="center"/>
          </w:tcPr>
          <w:p w14:paraId="736E8C37" w14:textId="77777777" w:rsidR="002D1935" w:rsidRPr="00ED2E79" w:rsidRDefault="002D1935" w:rsidP="0029327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ED2E7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1.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3061E27" w14:textId="77777777" w:rsidR="002D1935" w:rsidRPr="00ED2E79" w:rsidRDefault="002D1935" w:rsidP="0029327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ED2E7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15 01 10*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4CBFA7E4" w14:textId="77777777" w:rsidR="002D1935" w:rsidRPr="00ED2E79" w:rsidRDefault="002D1935" w:rsidP="0029327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ED2E7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8BB0E" w14:textId="77777777" w:rsidR="002D1935" w:rsidRPr="00F43CB1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CB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2D1935" w:rsidRPr="00ED2E79" w14:paraId="49E1E629" w14:textId="77777777" w:rsidTr="00293279">
        <w:trPr>
          <w:cantSplit/>
          <w:trHeight w:hRule="exact" w:val="567"/>
        </w:trPr>
        <w:tc>
          <w:tcPr>
            <w:tcW w:w="226" w:type="pct"/>
            <w:shd w:val="clear" w:color="auto" w:fill="auto"/>
            <w:noWrap/>
            <w:vAlign w:val="center"/>
          </w:tcPr>
          <w:p w14:paraId="0FCB98AB" w14:textId="77777777" w:rsidR="002D1935" w:rsidRPr="00ED2E79" w:rsidRDefault="002D1935" w:rsidP="0029327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ED2E7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2.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0ACA081" w14:textId="77777777" w:rsidR="002D1935" w:rsidRPr="00ED2E79" w:rsidRDefault="002D1935" w:rsidP="0029327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ED2E7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15 02 02*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49963A2C" w14:textId="77777777" w:rsidR="002D1935" w:rsidRPr="00ED2E79" w:rsidRDefault="002D1935" w:rsidP="0029327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ED2E7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Sorbenty, materiały filtracyjne (…) i ubrania ochronne zanieczyszczone substancjami niebezpiecznymi (np. PCB)</w:t>
            </w:r>
          </w:p>
        </w:tc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28480" w14:textId="77777777" w:rsidR="002D1935" w:rsidRPr="00F43CB1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CB1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2D1935" w:rsidRPr="00ED2E79" w14:paraId="0B0D8323" w14:textId="77777777" w:rsidTr="00293279">
        <w:trPr>
          <w:cantSplit/>
          <w:trHeight w:hRule="exact" w:val="371"/>
        </w:trPr>
        <w:tc>
          <w:tcPr>
            <w:tcW w:w="226" w:type="pct"/>
            <w:shd w:val="clear" w:color="auto" w:fill="auto"/>
            <w:noWrap/>
            <w:vAlign w:val="center"/>
          </w:tcPr>
          <w:p w14:paraId="7A478D8E" w14:textId="77777777" w:rsidR="002D1935" w:rsidRPr="00ED2E79" w:rsidRDefault="002D1935" w:rsidP="0029327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ED2E7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3.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260E788C" w14:textId="77777777" w:rsidR="002D1935" w:rsidRPr="00ED2E79" w:rsidRDefault="002D1935" w:rsidP="00293279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lang w:eastAsia="en-US"/>
              </w:rPr>
            </w:pPr>
            <w:r w:rsidRPr="00ED2E7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16 01 99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1433655C" w14:textId="77777777" w:rsidR="002D1935" w:rsidRPr="00ED2E79" w:rsidRDefault="002D1935" w:rsidP="00293279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lang w:eastAsia="en-US"/>
              </w:rPr>
            </w:pPr>
            <w:r w:rsidRPr="00ED2E7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Inne niewymienione odpady</w:t>
            </w:r>
          </w:p>
        </w:tc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42D60" w14:textId="77777777" w:rsidR="002D1935" w:rsidRPr="00F43CB1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CB1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2D1935" w:rsidRPr="00ED2E79" w14:paraId="293322B4" w14:textId="77777777" w:rsidTr="00293279">
        <w:trPr>
          <w:cantSplit/>
          <w:trHeight w:hRule="exact" w:val="567"/>
        </w:trPr>
        <w:tc>
          <w:tcPr>
            <w:tcW w:w="226" w:type="pct"/>
            <w:shd w:val="clear" w:color="auto" w:fill="auto"/>
            <w:noWrap/>
            <w:vAlign w:val="center"/>
          </w:tcPr>
          <w:p w14:paraId="206C7F3A" w14:textId="77777777" w:rsidR="002D1935" w:rsidRPr="00ED2E79" w:rsidRDefault="002D1935" w:rsidP="0029327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ED2E7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4.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D599FAB" w14:textId="77777777" w:rsidR="002D1935" w:rsidRPr="00ED2E79" w:rsidRDefault="002D1935" w:rsidP="0029327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ED2E7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16 02 13*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724F6DE3" w14:textId="77777777" w:rsidR="002D1935" w:rsidRPr="00ED2E79" w:rsidRDefault="002D1935" w:rsidP="0029327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ED2E7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Zużyte urządzenia zawierające niebezpieczne elementy inne niż wymienione w 16 01 09 do 16 02 12</w:t>
            </w:r>
          </w:p>
        </w:tc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78696" w14:textId="77777777" w:rsidR="002D1935" w:rsidRPr="00F43CB1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CB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2D1935" w:rsidRPr="00ED2E79" w14:paraId="554348A5" w14:textId="77777777" w:rsidTr="00293279">
        <w:trPr>
          <w:cantSplit/>
          <w:trHeight w:hRule="exact" w:val="567"/>
        </w:trPr>
        <w:tc>
          <w:tcPr>
            <w:tcW w:w="226" w:type="pct"/>
            <w:shd w:val="clear" w:color="auto" w:fill="auto"/>
            <w:noWrap/>
            <w:vAlign w:val="center"/>
          </w:tcPr>
          <w:p w14:paraId="29C710C2" w14:textId="77777777" w:rsidR="002D1935" w:rsidRPr="00ED2E79" w:rsidRDefault="002D1935" w:rsidP="0029327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ED2E7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5.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54DAB340" w14:textId="77777777" w:rsidR="002D1935" w:rsidRPr="00ED2E79" w:rsidRDefault="002D1935" w:rsidP="0029327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ED2E7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16 02 14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651B70BE" w14:textId="77777777" w:rsidR="002D1935" w:rsidRPr="00ED2E79" w:rsidRDefault="002D1935" w:rsidP="0029327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ED2E7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Zużyte urządzenia inne niż wymienione w 16 02 09 do 16 02 13 (drobny sprzęt)</w:t>
            </w:r>
          </w:p>
        </w:tc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128B3" w14:textId="77777777" w:rsidR="002D1935" w:rsidRPr="00F43CB1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CB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2D1935" w:rsidRPr="00ED2E79" w14:paraId="1DBFEDD5" w14:textId="77777777" w:rsidTr="00293279">
        <w:trPr>
          <w:cantSplit/>
          <w:trHeight w:hRule="exact" w:val="567"/>
        </w:trPr>
        <w:tc>
          <w:tcPr>
            <w:tcW w:w="226" w:type="pct"/>
            <w:shd w:val="clear" w:color="auto" w:fill="auto"/>
            <w:noWrap/>
            <w:vAlign w:val="center"/>
          </w:tcPr>
          <w:p w14:paraId="1146D82E" w14:textId="77777777" w:rsidR="002D1935" w:rsidRPr="00ED2E79" w:rsidRDefault="002D1935" w:rsidP="0029327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ED2E7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6.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5E02850" w14:textId="77777777" w:rsidR="002D1935" w:rsidRPr="00ED2E79" w:rsidRDefault="002D1935" w:rsidP="0029327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ED2E7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17 02 03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63776977" w14:textId="77777777" w:rsidR="002D1935" w:rsidRPr="00ED2E79" w:rsidRDefault="002D1935" w:rsidP="0029327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ED2E7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Tworzywa sztuczne</w:t>
            </w:r>
          </w:p>
        </w:tc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5E35A" w14:textId="77777777" w:rsidR="002D1935" w:rsidRPr="00F43CB1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CB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2D1935" w:rsidRPr="00ED2E79" w14:paraId="306B0C20" w14:textId="77777777" w:rsidTr="00293279">
        <w:trPr>
          <w:cantSplit/>
          <w:trHeight w:hRule="exact" w:val="907"/>
        </w:trPr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13BADA" w14:textId="77777777" w:rsidR="002D1935" w:rsidRPr="00ED2E79" w:rsidRDefault="002D1935" w:rsidP="0029327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7</w:t>
            </w:r>
            <w:r w:rsidRPr="00ED2E7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.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4190E" w14:textId="77777777" w:rsidR="002D1935" w:rsidRPr="00ED2E79" w:rsidRDefault="002D1935" w:rsidP="0029327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17 01 07</w:t>
            </w:r>
          </w:p>
        </w:tc>
        <w:tc>
          <w:tcPr>
            <w:tcW w:w="29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22274" w14:textId="77777777" w:rsidR="002D1935" w:rsidRPr="00ED2E79" w:rsidRDefault="002D1935" w:rsidP="0029327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F43CB1">
              <w:rPr>
                <w:rFonts w:ascii="Times New Roman" w:eastAsia="Times New Roman" w:hAnsi="Times New Roman" w:cs="Times New Roman"/>
                <w:sz w:val="20"/>
                <w:lang w:eastAsia="pl-PL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07311" w14:textId="77777777" w:rsidR="002D1935" w:rsidRPr="00F43CB1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CB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</w:tbl>
    <w:p w14:paraId="15BCE867" w14:textId="77777777" w:rsidR="002D1935" w:rsidRDefault="002D1935" w:rsidP="002D1935">
      <w:pPr>
        <w:pStyle w:val="Bezodstpw"/>
        <w:suppressAutoHyphens w:val="0"/>
        <w:ind w:left="284" w:hanging="284"/>
        <w:jc w:val="both"/>
      </w:pPr>
    </w:p>
    <w:p w14:paraId="0B2C7F2A" w14:textId="77777777" w:rsidR="002D1935" w:rsidRDefault="002D1935" w:rsidP="002D1935">
      <w:pPr>
        <w:pStyle w:val="Bezodstpw"/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51731E1" w14:textId="77777777" w:rsidR="002D1935" w:rsidRDefault="002D1935" w:rsidP="002D1935">
      <w:pPr>
        <w:pStyle w:val="Bezodstpw"/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5E16F1A" w14:textId="77777777" w:rsidR="002D1935" w:rsidRDefault="002D1935" w:rsidP="002D1935">
      <w:pPr>
        <w:pStyle w:val="Bezodstpw"/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 ZASADY REALIZACJI UMOWY:</w:t>
      </w:r>
    </w:p>
    <w:p w14:paraId="546FF8E2" w14:textId="77777777" w:rsidR="002D1935" w:rsidRPr="00ED2E79" w:rsidRDefault="002D1935" w:rsidP="002D1935">
      <w:pPr>
        <w:pStyle w:val="Bezodstpw"/>
        <w:numPr>
          <w:ilvl w:val="0"/>
          <w:numId w:val="4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ED2E79">
        <w:rPr>
          <w:rFonts w:ascii="Times New Roman" w:hAnsi="Times New Roman" w:cs="Times New Roman"/>
          <w:sz w:val="24"/>
          <w:szCs w:val="24"/>
        </w:rPr>
        <w:lastRenderedPageBreak/>
        <w:t xml:space="preserve">Częstotliwość odbierania odpadów określa Zamawiający, jednak nie częściej niż </w:t>
      </w:r>
      <w:r w:rsidRPr="00ED2E79">
        <w:rPr>
          <w:rFonts w:ascii="Times New Roman" w:hAnsi="Times New Roman" w:cs="Times New Roman"/>
          <w:b/>
          <w:bCs/>
          <w:sz w:val="24"/>
          <w:szCs w:val="24"/>
        </w:rPr>
        <w:t>2 razy</w:t>
      </w:r>
      <w:r w:rsidRPr="00ED2E79">
        <w:rPr>
          <w:rFonts w:ascii="Times New Roman" w:hAnsi="Times New Roman" w:cs="Times New Roman"/>
          <w:sz w:val="24"/>
          <w:szCs w:val="24"/>
        </w:rPr>
        <w:t xml:space="preserve"> w okresie obowiązywania umowy.</w:t>
      </w:r>
    </w:p>
    <w:p w14:paraId="66ABD808" w14:textId="77777777" w:rsidR="002D1935" w:rsidRDefault="002D1935" w:rsidP="002D1935">
      <w:pPr>
        <w:pStyle w:val="Akapitzlist"/>
        <w:numPr>
          <w:ilvl w:val="0"/>
          <w:numId w:val="4"/>
        </w:numPr>
        <w:jc w:val="both"/>
      </w:pPr>
      <w:r>
        <w:t xml:space="preserve">Odbiór odpadów następować będzie </w:t>
      </w:r>
      <w:r>
        <w:rPr>
          <w:b/>
        </w:rPr>
        <w:t xml:space="preserve">w terminie ustalonym z osobą </w:t>
      </w:r>
      <w:r>
        <w:rPr>
          <w:b/>
        </w:rPr>
        <w:br/>
        <w:t>o której mowa w § 2 ust. 2 lub 3 umowy, jednak nie później niż do 10 dni</w:t>
      </w:r>
      <w:r>
        <w:t xml:space="preserve"> </w:t>
      </w:r>
      <w:r>
        <w:rPr>
          <w:b/>
        </w:rPr>
        <w:t>roboczych</w:t>
      </w:r>
      <w:r>
        <w:t xml:space="preserve"> po uprzednim zawiadomieniu Zamawiającego na adres e-mail: </w:t>
      </w:r>
      <w:hyperlink r:id="rId12">
        <w:r>
          <w:rPr>
            <w:rStyle w:val="czeinternetowe"/>
            <w:color w:val="auto"/>
          </w:rPr>
          <w:t>2wog.ochronasrodowiska@ron.mil.pl</w:t>
        </w:r>
      </w:hyperlink>
    </w:p>
    <w:p w14:paraId="698B9441" w14:textId="77777777" w:rsidR="002D1935" w:rsidRPr="0057369A" w:rsidRDefault="002D1935" w:rsidP="002D1935">
      <w:pPr>
        <w:pStyle w:val="Akapitzlist"/>
        <w:numPr>
          <w:ilvl w:val="0"/>
          <w:numId w:val="4"/>
        </w:numPr>
        <w:jc w:val="both"/>
      </w:pPr>
      <w:r w:rsidRPr="0057369A">
        <w:rPr>
          <w:lang w:eastAsia="ar-SA"/>
        </w:rPr>
        <w:t>Wykonawca jest zobowiązany do potwierdzenia przejęcia odpadu na karcie przekazania odpadu wygenerowanej w systemie BDO. Wykonawca potwierdza przejęcie odpadów również na dokumencie typu WZ w 3 egzemplarzach: 1 egz. dla W</w:t>
      </w:r>
      <w:r>
        <w:rPr>
          <w:lang w:eastAsia="ar-SA"/>
        </w:rPr>
        <w:t>ykonawcy,                                2 dla Zamawiającego (</w:t>
      </w:r>
      <w:r w:rsidRPr="0057369A">
        <w:rPr>
          <w:lang w:eastAsia="ar-SA"/>
        </w:rPr>
        <w:t>1 dla magazyniera/ przekazującego, 2-</w:t>
      </w:r>
      <w:r>
        <w:rPr>
          <w:lang w:eastAsia="ar-SA"/>
        </w:rPr>
        <w:t xml:space="preserve"> dokument dołączony                  do faktury).</w:t>
      </w:r>
    </w:p>
    <w:p w14:paraId="2AC36A4A" w14:textId="77777777" w:rsidR="002D1935" w:rsidRDefault="002D1935" w:rsidP="002D1935">
      <w:pPr>
        <w:pStyle w:val="Akapitzlist"/>
        <w:numPr>
          <w:ilvl w:val="0"/>
          <w:numId w:val="4"/>
        </w:numPr>
        <w:jc w:val="both"/>
      </w:pPr>
      <w:r>
        <w:t>Zamawiający na wniosek Wykonawcy udostępni zdjęcia odpadów w celu określenia sposobu (transport, załadunek) odbioru odpadów. Udostępnione zdjęcia będą służyć wyłącznie do realizacji niniejszej umowy.</w:t>
      </w:r>
    </w:p>
    <w:p w14:paraId="25D16935" w14:textId="77777777" w:rsidR="002D1935" w:rsidRDefault="002D1935" w:rsidP="002D1935">
      <w:pPr>
        <w:pStyle w:val="Akapitzlist"/>
        <w:numPr>
          <w:ilvl w:val="0"/>
          <w:numId w:val="4"/>
        </w:numPr>
        <w:tabs>
          <w:tab w:val="clear" w:pos="720"/>
          <w:tab w:val="left" w:pos="426"/>
        </w:tabs>
        <w:jc w:val="both"/>
      </w:pPr>
      <w:r>
        <w:t xml:space="preserve">Odbiór odpadów będzie odbywać się: </w:t>
      </w:r>
      <w:r>
        <w:rPr>
          <w:b/>
        </w:rPr>
        <w:t>od poniedziałku do czwartku w godzinach                 od 7:30 do 14:00, w piątki w godzinach od 7:30 do 12:00</w:t>
      </w:r>
      <w:r>
        <w:t>, z uwzględnieniem godzin pracy jednostki wojskowej, na terenie której realizowana jest usługa</w:t>
      </w:r>
      <w:r>
        <w:rPr>
          <w:b/>
        </w:rPr>
        <w:t>.</w:t>
      </w:r>
    </w:p>
    <w:p w14:paraId="6DBDE54D" w14:textId="77777777" w:rsidR="002D1935" w:rsidRDefault="002D1935" w:rsidP="002D1935">
      <w:pPr>
        <w:pStyle w:val="Bezodstpw"/>
        <w:numPr>
          <w:ilvl w:val="0"/>
          <w:numId w:val="4"/>
        </w:numPr>
        <w:tabs>
          <w:tab w:val="clear" w:pos="720"/>
          <w:tab w:val="left" w:pos="426"/>
        </w:tabs>
        <w:suppressAutoHyphens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Strony uzgadniają, że ilości odpadów wymienione w arkuszu kalkulacyjnym </w:t>
      </w:r>
      <w:r>
        <w:rPr>
          <w:rFonts w:ascii="Times New Roman" w:hAnsi="Times New Roman" w:cs="Times New Roman"/>
          <w:sz w:val="24"/>
          <w:szCs w:val="24"/>
        </w:rPr>
        <w:br/>
        <w:t xml:space="preserve">są tylko ilościami szacowanymi, możliwymi do realizacji w czasie trwania umowy </w:t>
      </w:r>
      <w:r>
        <w:rPr>
          <w:rFonts w:ascii="Times New Roman" w:hAnsi="Times New Roman" w:cs="Times New Roman"/>
          <w:sz w:val="24"/>
          <w:szCs w:val="24"/>
        </w:rPr>
        <w:br/>
        <w:t>i dopuszczają sytuacje, że mogą w ogóle nie być zrealizowane w przypadku niewytworzenia takiego odpadu.</w:t>
      </w:r>
    </w:p>
    <w:p w14:paraId="2912AD04" w14:textId="77777777" w:rsidR="002D1935" w:rsidRDefault="002D1935" w:rsidP="002D1935">
      <w:pPr>
        <w:pStyle w:val="Bezodstpw"/>
        <w:numPr>
          <w:ilvl w:val="0"/>
          <w:numId w:val="4"/>
        </w:numPr>
        <w:tabs>
          <w:tab w:val="clear" w:pos="720"/>
          <w:tab w:val="left" w:pos="426"/>
        </w:tabs>
        <w:suppressAutoHyphens w:val="0"/>
        <w:jc w:val="both"/>
      </w:pPr>
      <w:r>
        <w:rPr>
          <w:rFonts w:ascii="Times New Roman" w:hAnsi="Times New Roman" w:cs="Times New Roman"/>
          <w:sz w:val="24"/>
          <w:szCs w:val="24"/>
        </w:rPr>
        <w:t>Zamawiający zastrzega sobie prawo do zmniejszenia lub zwiększenia ilości odpadów do przekazania, bez prawa dochodzenia jakiegokolwiek odszkodowania                                przez Wykonawcę. W takim przypadku Wykonawcy przysługuje jedynie wynagrodzenie z tytułu zrealizowania części umowy. Zwiększone ilości odpadów zostaną odebrane po cenach jednostkowych określonych w tabeli formularza ofertowego.</w:t>
      </w:r>
    </w:p>
    <w:p w14:paraId="4C84379D" w14:textId="77777777" w:rsidR="002D1935" w:rsidRDefault="002D1935" w:rsidP="002D1935">
      <w:pPr>
        <w:pStyle w:val="Bezodstpw"/>
        <w:numPr>
          <w:ilvl w:val="0"/>
          <w:numId w:val="4"/>
        </w:numPr>
        <w:tabs>
          <w:tab w:val="clear" w:pos="720"/>
          <w:tab w:val="left" w:pos="709"/>
        </w:tabs>
        <w:suppressAutoHyphens w:val="0"/>
        <w:jc w:val="both"/>
      </w:pPr>
      <w:r>
        <w:rPr>
          <w:rFonts w:ascii="Times New Roman" w:hAnsi="Times New Roman" w:cs="Times New Roman"/>
          <w:sz w:val="24"/>
          <w:szCs w:val="24"/>
        </w:rPr>
        <w:t>Zamawiający przewiduje możliwość ograniczenia zakresu zamówienia, jednakże minimalna wartość świadczenia Wykonawcy będzie nie mniejsza niż 50%.</w:t>
      </w:r>
    </w:p>
    <w:p w14:paraId="07564E9E" w14:textId="77777777" w:rsidR="002D1935" w:rsidRDefault="002D1935" w:rsidP="002D1935">
      <w:pPr>
        <w:pStyle w:val="Bezodstpw"/>
        <w:numPr>
          <w:ilvl w:val="0"/>
          <w:numId w:val="4"/>
        </w:numPr>
        <w:tabs>
          <w:tab w:val="clear" w:pos="720"/>
          <w:tab w:val="left" w:pos="709"/>
        </w:tabs>
        <w:suppressAutoHyphens w:val="0"/>
        <w:jc w:val="both"/>
      </w:pPr>
      <w:r>
        <w:rPr>
          <w:rFonts w:ascii="Times New Roman" w:hAnsi="Times New Roman" w:cs="Times New Roman"/>
          <w:sz w:val="24"/>
          <w:szCs w:val="24"/>
        </w:rPr>
        <w:t>W przypadku zmiany obowiązujących przepisów prawa w zakresie przedmiotu zamówienia,  będą miały zastosowanie aktualne przepisy prawa.</w:t>
      </w:r>
    </w:p>
    <w:p w14:paraId="1512A8F1" w14:textId="77777777" w:rsidR="002D1935" w:rsidRDefault="002D1935" w:rsidP="002D1935">
      <w:pPr>
        <w:pStyle w:val="Bezodstpw"/>
        <w:numPr>
          <w:ilvl w:val="0"/>
          <w:numId w:val="4"/>
        </w:numPr>
        <w:tabs>
          <w:tab w:val="clear" w:pos="720"/>
          <w:tab w:val="left" w:pos="709"/>
        </w:tabs>
        <w:suppressAutoHyphens w:val="0"/>
        <w:jc w:val="both"/>
      </w:pPr>
      <w:r>
        <w:rPr>
          <w:rFonts w:ascii="Times New Roman" w:hAnsi="Times New Roman" w:cs="Times New Roman"/>
          <w:sz w:val="24"/>
          <w:szCs w:val="24"/>
        </w:rPr>
        <w:t>Karty przekazania odpadów będą sporządzane według obowiązujących przepisów   prawa.</w:t>
      </w:r>
    </w:p>
    <w:p w14:paraId="0437F86E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55E08DF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B9297CA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DBB771A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5B20743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4D97B4E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7E5693B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344C8B4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476C1DD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7809EA1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E605288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C6DAD05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17FEA41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185F685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BBBC18C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24F29A1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CBD0EEF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2E85D88" w14:textId="77777777" w:rsidR="002D1935" w:rsidRDefault="002D1935" w:rsidP="002D1935">
      <w:pPr>
        <w:pStyle w:val="Nagwek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OPIS PRZEDMIOTU ZAMÓWIENIA</w:t>
      </w:r>
    </w:p>
    <w:p w14:paraId="375917A7" w14:textId="77777777" w:rsidR="002D1935" w:rsidRDefault="002D1935" w:rsidP="002D1935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/Zadanie 4/</w:t>
      </w:r>
    </w:p>
    <w:p w14:paraId="6FED3510" w14:textId="77777777" w:rsidR="002D1935" w:rsidRDefault="002D1935" w:rsidP="002D1935">
      <w:pPr>
        <w:pStyle w:val="Bezodstpw"/>
        <w:tabs>
          <w:tab w:val="left" w:pos="1134"/>
        </w:tabs>
        <w:rPr>
          <w:rFonts w:ascii="Times New Roman" w:hAnsi="Times New Roman" w:cs="Times New Roman"/>
          <w:b/>
        </w:rPr>
      </w:pPr>
    </w:p>
    <w:p w14:paraId="7A198704" w14:textId="77777777" w:rsidR="002D1935" w:rsidRDefault="002D1935" w:rsidP="002D1935">
      <w:pPr>
        <w:pStyle w:val="Bezodstpw"/>
        <w:tabs>
          <w:tab w:val="left" w:pos="426"/>
        </w:tabs>
        <w:jc w:val="both"/>
      </w:pPr>
      <w:r>
        <w:rPr>
          <w:rFonts w:ascii="Times New Roman" w:hAnsi="Times New Roman" w:cs="Times New Roman"/>
          <w:b/>
          <w:sz w:val="24"/>
          <w:szCs w:val="24"/>
        </w:rPr>
        <w:t>Przedmiotem umowy jest usługa polegająca na załadunku, odbiorze i transporcie odpadów niebezpiecznych i innych niż niebezpieczne powstających w wyniku działalności prowadzonej przez 2. Wojskowy Oddział Gospodarczy oraz jednostki i instytucje pozostające na zaopatrzeniu 2.WOG, do miejsca dalszego zagospodarowania wraz                             z ich utylizacją.</w:t>
      </w:r>
    </w:p>
    <w:p w14:paraId="405DAD59" w14:textId="77777777" w:rsidR="002D1935" w:rsidRDefault="002D1935" w:rsidP="002D1935">
      <w:pPr>
        <w:pStyle w:val="Bezodstpw"/>
        <w:tabs>
          <w:tab w:val="left" w:pos="426"/>
        </w:tabs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D003C6" w14:textId="77777777" w:rsidR="002D1935" w:rsidRDefault="002D1935" w:rsidP="002D1935">
      <w:pPr>
        <w:pStyle w:val="Bezodstpw"/>
        <w:suppressAutoHyphens w:val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1. MIEJSCA REALIZACJI USŁUGI:</w:t>
      </w:r>
    </w:p>
    <w:p w14:paraId="1B2DB7F8" w14:textId="77777777" w:rsidR="002D1935" w:rsidRPr="00F67D97" w:rsidRDefault="002D1935" w:rsidP="002D1935">
      <w:pPr>
        <w:pStyle w:val="Bezodstpw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) </w:t>
      </w:r>
      <w:r w:rsidRPr="00F67D97">
        <w:rPr>
          <w:rFonts w:ascii="Times New Roman" w:hAnsi="Times New Roman" w:cs="Times New Roman"/>
          <w:sz w:val="24"/>
          <w:szCs w:val="24"/>
        </w:rPr>
        <w:t>Jastrzębie, gm. Namysłów,</w:t>
      </w:r>
    </w:p>
    <w:p w14:paraId="43F7744B" w14:textId="77777777" w:rsidR="002D1935" w:rsidRPr="00F16EDA" w:rsidRDefault="002D1935" w:rsidP="002D1935">
      <w:pPr>
        <w:pStyle w:val="Bezodstpw"/>
        <w:suppressAutoHyphens w:val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F16EDA">
        <w:rPr>
          <w:rFonts w:ascii="Times New Roman" w:hAnsi="Times New Roman"/>
          <w:sz w:val="24"/>
          <w:szCs w:val="24"/>
        </w:rPr>
        <w:t>Inne lokalizacje – w obszarze ww. miejscowości po wcześniejszym uzgodnieniu</w:t>
      </w:r>
      <w:r>
        <w:rPr>
          <w:rFonts w:ascii="Times New Roman" w:hAnsi="Times New Roman"/>
        </w:rPr>
        <w:t>.</w:t>
      </w:r>
    </w:p>
    <w:p w14:paraId="07353ADD" w14:textId="77777777" w:rsidR="002D1935" w:rsidRDefault="002D1935" w:rsidP="002D1935">
      <w:pPr>
        <w:pStyle w:val="Bezodstpw"/>
        <w:suppressAutoHyphens w:val="0"/>
        <w:jc w:val="both"/>
      </w:pPr>
    </w:p>
    <w:p w14:paraId="201FED0E" w14:textId="77777777" w:rsidR="002D1935" w:rsidRDefault="002D1935" w:rsidP="002D1935">
      <w:pPr>
        <w:pStyle w:val="Bezodstpw"/>
        <w:suppressAutoHyphens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 SZCZEGÓŁOWY ZAKRES ODBIORU ODPADÓW.</w:t>
      </w:r>
    </w:p>
    <w:p w14:paraId="03D5F17B" w14:textId="77777777" w:rsidR="002D1935" w:rsidRDefault="002D1935" w:rsidP="002D1935">
      <w:pPr>
        <w:pStyle w:val="Bezodstpw3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Usługa obejmuje:</w:t>
      </w:r>
    </w:p>
    <w:p w14:paraId="419DA26C" w14:textId="77777777" w:rsidR="002D1935" w:rsidRPr="00D151DF" w:rsidRDefault="002D1935" w:rsidP="002D1935">
      <w:pPr>
        <w:pStyle w:val="Bezodstpw3"/>
        <w:numPr>
          <w:ilvl w:val="0"/>
          <w:numId w:val="3"/>
        </w:numPr>
        <w:ind w:left="709" w:hanging="425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transport odpadów do miejsca utylizacji,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76CDF8D" w14:textId="77777777" w:rsidR="002D1935" w:rsidRPr="00D151DF" w:rsidRDefault="002D1935" w:rsidP="002D1935">
      <w:pPr>
        <w:pStyle w:val="Bezodstpw3"/>
        <w:numPr>
          <w:ilvl w:val="0"/>
          <w:numId w:val="3"/>
        </w:numPr>
        <w:ind w:left="709" w:hanging="425"/>
        <w:jc w:val="both"/>
      </w:pPr>
      <w:r w:rsidRPr="00D151DF">
        <w:rPr>
          <w:rFonts w:ascii="Times New Roman" w:hAnsi="Times New Roman" w:cs="Times New Roman"/>
          <w:sz w:val="24"/>
          <w:szCs w:val="24"/>
        </w:rPr>
        <w:t>załadunek odpadów z miejsca wskazanego przez Zamawiającego, tj. magazyn, wiata, piwnica, strych,</w:t>
      </w:r>
    </w:p>
    <w:p w14:paraId="06C907A8" w14:textId="77777777" w:rsidR="002D1935" w:rsidRPr="00D151DF" w:rsidRDefault="002D1935" w:rsidP="002D1935">
      <w:pPr>
        <w:pStyle w:val="Bezodstpw3"/>
        <w:numPr>
          <w:ilvl w:val="0"/>
          <w:numId w:val="3"/>
        </w:numPr>
        <w:ind w:left="709" w:hanging="425"/>
        <w:jc w:val="both"/>
      </w:pPr>
      <w:r w:rsidRPr="00D151DF">
        <w:rPr>
          <w:rFonts w:ascii="Times New Roman" w:hAnsi="Times New Roman" w:cs="Times New Roman"/>
          <w:sz w:val="24"/>
          <w:szCs w:val="24"/>
        </w:rPr>
        <w:t>koszt zagospodarowana odpadów,</w:t>
      </w:r>
    </w:p>
    <w:p w14:paraId="69376CEE" w14:textId="77777777" w:rsidR="002D1935" w:rsidRPr="00E96F31" w:rsidRDefault="002D1935" w:rsidP="002D1935">
      <w:pPr>
        <w:pStyle w:val="Bezodstpw3"/>
        <w:numPr>
          <w:ilvl w:val="0"/>
          <w:numId w:val="3"/>
        </w:numPr>
        <w:ind w:left="709" w:hanging="425"/>
        <w:jc w:val="both"/>
      </w:pPr>
      <w:r w:rsidRPr="00D151DF">
        <w:rPr>
          <w:rFonts w:ascii="Times New Roman" w:hAnsi="Times New Roman" w:cs="Times New Roman"/>
          <w:sz w:val="24"/>
          <w:szCs w:val="24"/>
        </w:rPr>
        <w:t>koszty wykorzystania środków technicznych (sprzęt, samochody) niezbędnych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151DF">
        <w:rPr>
          <w:rFonts w:ascii="Times New Roman" w:hAnsi="Times New Roman" w:cs="Times New Roman"/>
          <w:sz w:val="24"/>
          <w:szCs w:val="24"/>
        </w:rPr>
        <w:t>do wykonania usługi.</w:t>
      </w:r>
    </w:p>
    <w:p w14:paraId="0E5AC972" w14:textId="77777777" w:rsidR="002D1935" w:rsidRDefault="002D1935" w:rsidP="002D1935">
      <w:pPr>
        <w:pStyle w:val="Bezodstpw3"/>
        <w:ind w:left="1077"/>
        <w:jc w:val="both"/>
      </w:pPr>
    </w:p>
    <w:p w14:paraId="4BEECBDE" w14:textId="77777777" w:rsidR="002D1935" w:rsidRDefault="002D1935" w:rsidP="002D1935">
      <w:pPr>
        <w:pStyle w:val="Bezodstpw"/>
        <w:suppressAutoHyphens w:val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 TERMIN REALIZACJI UMOWY</w:t>
      </w:r>
      <w:r>
        <w:rPr>
          <w:rFonts w:ascii="Times New Roman" w:hAnsi="Times New Roman" w:cs="Times New Roman"/>
          <w:sz w:val="24"/>
          <w:szCs w:val="24"/>
        </w:rPr>
        <w:t xml:space="preserve">: od dnia podpisania umowy </w:t>
      </w:r>
      <w:r>
        <w:rPr>
          <w:rFonts w:ascii="Times New Roman" w:hAnsi="Times New Roman" w:cs="Times New Roman"/>
          <w:b/>
          <w:sz w:val="24"/>
          <w:szCs w:val="24"/>
        </w:rPr>
        <w:t>do dnia 21.11.2025 r.</w:t>
      </w:r>
    </w:p>
    <w:p w14:paraId="230FD8FE" w14:textId="77777777" w:rsidR="002D1935" w:rsidRDefault="002D1935" w:rsidP="002D1935">
      <w:pPr>
        <w:pStyle w:val="Bezodstpw"/>
        <w:suppressAutoHyphens w:val="0"/>
        <w:ind w:left="426" w:hanging="426"/>
        <w:jc w:val="both"/>
        <w:rPr>
          <w:b/>
        </w:rPr>
      </w:pPr>
    </w:p>
    <w:p w14:paraId="32045DD8" w14:textId="77777777" w:rsidR="002D1935" w:rsidRDefault="002D1935" w:rsidP="002D1935">
      <w:pPr>
        <w:pStyle w:val="Bezodstpw"/>
        <w:suppressAutoHyphens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RODZAJE ODPADÓW DO ODBIORU: </w:t>
      </w:r>
      <w:r>
        <w:rPr>
          <w:rFonts w:ascii="Times New Roman" w:hAnsi="Times New Roman" w:cs="Times New Roman"/>
          <w:sz w:val="24"/>
          <w:szCs w:val="24"/>
        </w:rPr>
        <w:t>Kody i nazwy odpadów zostały nadane zgodnie Rozporządzeniem Ministra Klimatu z dnia 2 stycznia 2020 r. w sprawie katalogu odpadów (Dz. U. z 2020 r. poz. 10).</w:t>
      </w:r>
    </w:p>
    <w:p w14:paraId="6C90EB94" w14:textId="77777777" w:rsidR="002D1935" w:rsidRDefault="002D1935" w:rsidP="002D1935">
      <w:pPr>
        <w:pStyle w:val="Bezodstpw"/>
        <w:suppressAutoHyphens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947"/>
        <w:gridCol w:w="5485"/>
        <w:gridCol w:w="3118"/>
      </w:tblGrid>
      <w:tr w:rsidR="002D1935" w:rsidRPr="00366273" w14:paraId="4B95AC2B" w14:textId="77777777" w:rsidTr="00293279">
        <w:trPr>
          <w:cantSplit/>
          <w:trHeight w:val="199"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AA6AE1" w14:textId="77777777" w:rsidR="002D1935" w:rsidRPr="00366273" w:rsidRDefault="002D1935" w:rsidP="0029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36627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2F29C" w14:textId="77777777" w:rsidR="002D1935" w:rsidRPr="00366273" w:rsidRDefault="002D1935" w:rsidP="0029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36627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49B21F57" w14:textId="77777777" w:rsidR="002D1935" w:rsidRPr="00366273" w:rsidRDefault="002D1935" w:rsidP="0029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36627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Nazwa odpadu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169302F" w14:textId="77777777" w:rsidR="002D1935" w:rsidRPr="00366273" w:rsidRDefault="002D1935" w:rsidP="0029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36627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Szacowane ilości odpadów do odbioru</w:t>
            </w:r>
          </w:p>
          <w:p w14:paraId="4B6A6446" w14:textId="77777777" w:rsidR="002D1935" w:rsidRPr="00366273" w:rsidRDefault="002D1935" w:rsidP="0029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36627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[Mg]</w:t>
            </w:r>
          </w:p>
        </w:tc>
      </w:tr>
      <w:tr w:rsidR="002D1935" w:rsidRPr="00366273" w14:paraId="136352C4" w14:textId="77777777" w:rsidTr="00293279">
        <w:trPr>
          <w:cantSplit/>
          <w:trHeight w:val="199"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FAC630" w14:textId="77777777" w:rsidR="002D1935" w:rsidRPr="00366273" w:rsidRDefault="002D1935" w:rsidP="0029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  <w:r w:rsidRPr="0036627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1EDBC" w14:textId="77777777" w:rsidR="002D1935" w:rsidRPr="00366273" w:rsidRDefault="002D1935" w:rsidP="0029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  <w:r w:rsidRPr="0036627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4B5A3E61" w14:textId="77777777" w:rsidR="002D1935" w:rsidRPr="00366273" w:rsidRDefault="002D1935" w:rsidP="0029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  <w:r w:rsidRPr="0036627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017FD75" w14:textId="77777777" w:rsidR="002D1935" w:rsidRPr="00366273" w:rsidRDefault="002D1935" w:rsidP="0029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  <w:r w:rsidRPr="0036627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pl-PL"/>
              </w:rPr>
              <w:t>4.</w:t>
            </w:r>
          </w:p>
        </w:tc>
      </w:tr>
      <w:tr w:rsidR="002D1935" w:rsidRPr="00D100EB" w14:paraId="48FC1515" w14:textId="77777777" w:rsidTr="00293279">
        <w:trPr>
          <w:cantSplit/>
          <w:trHeight w:hRule="exact"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46AD3D6" w14:textId="77777777" w:rsidR="002D1935" w:rsidRPr="00366273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1</w:t>
            </w:r>
            <w:r w:rsidRPr="00366273">
              <w:rPr>
                <w:rFonts w:ascii="Times New Roman" w:eastAsia="Times New Roman" w:hAnsi="Times New Roman"/>
                <w:sz w:val="20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DA024" w14:textId="77777777" w:rsidR="002D1935" w:rsidRPr="00366273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366273">
              <w:rPr>
                <w:rFonts w:ascii="Times New Roman" w:eastAsia="Times New Roman" w:hAnsi="Times New Roman"/>
                <w:sz w:val="20"/>
                <w:lang w:eastAsia="pl-PL"/>
              </w:rPr>
              <w:t>15 01 10*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4A057864" w14:textId="77777777" w:rsidR="002D1935" w:rsidRPr="00366273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366273">
              <w:rPr>
                <w:rFonts w:ascii="Times New Roman" w:eastAsia="Times New Roman" w:hAnsi="Times New Roman"/>
                <w:sz w:val="20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88325" w14:textId="77777777" w:rsidR="002D1935" w:rsidRDefault="002D1935" w:rsidP="0029327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2D1935" w:rsidRPr="00D100EB" w14:paraId="5911E5B1" w14:textId="77777777" w:rsidTr="00293279">
        <w:trPr>
          <w:cantSplit/>
          <w:trHeight w:hRule="exact"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C19D06" w14:textId="77777777" w:rsidR="002D1935" w:rsidRPr="00366273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2</w:t>
            </w:r>
            <w:r w:rsidRPr="00366273">
              <w:rPr>
                <w:rFonts w:ascii="Times New Roman" w:eastAsia="Times New Roman" w:hAnsi="Times New Roman"/>
                <w:sz w:val="20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B1B336" w14:textId="77777777" w:rsidR="002D1935" w:rsidRPr="00366273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366273">
              <w:rPr>
                <w:rFonts w:ascii="Times New Roman" w:eastAsia="Times New Roman" w:hAnsi="Times New Roman"/>
                <w:sz w:val="20"/>
                <w:lang w:eastAsia="pl-PL"/>
              </w:rPr>
              <w:t>15 02 02*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33351C20" w14:textId="77777777" w:rsidR="002D1935" w:rsidRPr="00366273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366273">
              <w:rPr>
                <w:rFonts w:ascii="Times New Roman" w:eastAsia="Times New Roman" w:hAnsi="Times New Roman"/>
                <w:sz w:val="20"/>
                <w:lang w:eastAsia="pl-PL"/>
              </w:rPr>
              <w:t>Sorbenty, materiały filtracyjne (…) i ubrania ochronne zanieczyszczone substancjami niebezpiecznymi (np. PCB)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4B49F" w14:textId="77777777" w:rsidR="002D1935" w:rsidRDefault="002D1935" w:rsidP="00293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</w:tr>
      <w:tr w:rsidR="002D1935" w:rsidRPr="00D100EB" w14:paraId="6E9A3166" w14:textId="77777777" w:rsidTr="00293279">
        <w:trPr>
          <w:cantSplit/>
          <w:trHeight w:hRule="exact"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EA59E68" w14:textId="77777777" w:rsidR="002D1935" w:rsidRPr="00366273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AACDC" w14:textId="77777777" w:rsidR="002D1935" w:rsidRPr="00366273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366273">
              <w:rPr>
                <w:rFonts w:ascii="Times New Roman" w:eastAsia="Times New Roman" w:hAnsi="Times New Roman"/>
                <w:sz w:val="20"/>
                <w:lang w:eastAsia="pl-PL"/>
              </w:rPr>
              <w:t>16 02 13*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5E864CC9" w14:textId="77777777" w:rsidR="002D1935" w:rsidRPr="00366273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366273">
              <w:rPr>
                <w:rFonts w:ascii="Times New Roman" w:eastAsia="Times New Roman" w:hAnsi="Times New Roman"/>
                <w:sz w:val="20"/>
                <w:lang w:eastAsia="pl-PL"/>
              </w:rPr>
              <w:t>Zużyte urządzenia zawierające niebezpieczne elementy inne niż wymienione w 16 01 09 do 16 02 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CA531" w14:textId="77777777" w:rsidR="002D1935" w:rsidRDefault="002D1935" w:rsidP="00293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</w:tr>
      <w:tr w:rsidR="002D1935" w:rsidRPr="00D100EB" w14:paraId="5CF4439A" w14:textId="77777777" w:rsidTr="00293279">
        <w:trPr>
          <w:cantSplit/>
          <w:trHeight w:hRule="exact"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6605C6" w14:textId="77777777" w:rsidR="002D1935" w:rsidRPr="00366273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4</w:t>
            </w:r>
            <w:r w:rsidRPr="00366273">
              <w:rPr>
                <w:rFonts w:ascii="Times New Roman" w:eastAsia="Times New Roman" w:hAnsi="Times New Roman"/>
                <w:sz w:val="20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F8502C" w14:textId="77777777" w:rsidR="002D1935" w:rsidRPr="00366273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366273">
              <w:rPr>
                <w:rFonts w:ascii="Times New Roman" w:eastAsia="Times New Roman" w:hAnsi="Times New Roman"/>
                <w:sz w:val="20"/>
                <w:lang w:eastAsia="pl-PL"/>
              </w:rPr>
              <w:t>16 02 14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3128A09F" w14:textId="77777777" w:rsidR="002D1935" w:rsidRPr="00366273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366273">
              <w:rPr>
                <w:rFonts w:ascii="Times New Roman" w:eastAsia="Times New Roman" w:hAnsi="Times New Roman"/>
                <w:sz w:val="20"/>
                <w:lang w:eastAsia="pl-PL"/>
              </w:rPr>
              <w:t>Zużyte urządzenia inne niż wymienione w 16 02 09 do 16 02 13 (drobny sprzęt)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6B82B" w14:textId="77777777" w:rsidR="002D1935" w:rsidRDefault="002D1935" w:rsidP="00293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</w:tr>
      <w:tr w:rsidR="002D1935" w:rsidRPr="00D100EB" w14:paraId="18FD901D" w14:textId="77777777" w:rsidTr="00293279">
        <w:trPr>
          <w:cantSplit/>
          <w:trHeight w:hRule="exact"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D2600F" w14:textId="77777777" w:rsidR="002D1935" w:rsidRPr="00366273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BF59E" w14:textId="77777777" w:rsidR="002D1935" w:rsidRPr="00366273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366273">
              <w:rPr>
                <w:rFonts w:ascii="Times New Roman" w:eastAsia="Times New Roman" w:hAnsi="Times New Roman"/>
                <w:sz w:val="20"/>
                <w:lang w:eastAsia="pl-PL"/>
              </w:rPr>
              <w:t>16 06 05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2BCA83E5" w14:textId="77777777" w:rsidR="002D1935" w:rsidRPr="00366273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366273">
              <w:rPr>
                <w:rFonts w:ascii="Times New Roman" w:eastAsia="Times New Roman" w:hAnsi="Times New Roman"/>
                <w:sz w:val="20"/>
                <w:lang w:eastAsia="pl-PL"/>
              </w:rPr>
              <w:t>Inne baterie i akumulatory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2A556" w14:textId="77777777" w:rsidR="002D1935" w:rsidRDefault="002D1935" w:rsidP="00293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2D1935" w:rsidRPr="00D100EB" w14:paraId="538AFFDE" w14:textId="77777777" w:rsidTr="00293279">
        <w:trPr>
          <w:cantSplit/>
          <w:trHeight w:hRule="exact"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28E6108" w14:textId="77777777" w:rsidR="002D1935" w:rsidRPr="00366273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2D4819" w14:textId="77777777" w:rsidR="002D1935" w:rsidRPr="00366273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16 10 01*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5333B8E7" w14:textId="77777777" w:rsidR="002D1935" w:rsidRPr="00366273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B5793C">
              <w:rPr>
                <w:rFonts w:ascii="Times New Roman" w:eastAsia="Times New Roman" w:hAnsi="Times New Roman"/>
                <w:sz w:val="20"/>
                <w:lang w:eastAsia="pl-PL"/>
              </w:rPr>
              <w:t>Uwodnione odpady ciekłe zawierające substancje niebezpieczne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95D40" w14:textId="77777777" w:rsidR="002D1935" w:rsidRDefault="002D1935" w:rsidP="00293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2D1935" w:rsidRPr="00D100EB" w14:paraId="7CAEBC3D" w14:textId="77777777" w:rsidTr="00293279">
        <w:trPr>
          <w:cantSplit/>
          <w:trHeight w:hRule="exact"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86DA85" w14:textId="77777777" w:rsidR="002D1935" w:rsidRPr="00366273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6</w:t>
            </w:r>
            <w:r w:rsidRPr="00366273">
              <w:rPr>
                <w:rFonts w:ascii="Times New Roman" w:eastAsia="Times New Roman" w:hAnsi="Times New Roman"/>
                <w:sz w:val="20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79D5E4" w14:textId="77777777" w:rsidR="002D1935" w:rsidRPr="00366273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366273">
              <w:rPr>
                <w:rFonts w:ascii="Times New Roman" w:eastAsia="Times New Roman" w:hAnsi="Times New Roman"/>
                <w:sz w:val="20"/>
                <w:lang w:eastAsia="pl-PL"/>
              </w:rPr>
              <w:t>17 01 07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330F60CC" w14:textId="77777777" w:rsidR="002D1935" w:rsidRPr="00366273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366273">
              <w:rPr>
                <w:rFonts w:ascii="Times New Roman" w:eastAsia="Times New Roman" w:hAnsi="Times New Roman"/>
                <w:sz w:val="20"/>
                <w:lang w:eastAsia="pl-PL"/>
              </w:rPr>
              <w:t>Zmieszane odpady z betonu, gruzu ceglanego, (…) inne niż wymienione w 17 01 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14B32" w14:textId="77777777" w:rsidR="002D1935" w:rsidRDefault="002D1935" w:rsidP="00293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2D1935" w:rsidRPr="00D100EB" w14:paraId="7764B1A2" w14:textId="77777777" w:rsidTr="00293279">
        <w:trPr>
          <w:cantSplit/>
          <w:trHeight w:hRule="exact"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7872C2" w14:textId="77777777" w:rsidR="002D1935" w:rsidRPr="00366273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7</w:t>
            </w:r>
            <w:r w:rsidRPr="00366273">
              <w:rPr>
                <w:rFonts w:ascii="Times New Roman" w:eastAsia="Times New Roman" w:hAnsi="Times New Roman"/>
                <w:sz w:val="20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76D64" w14:textId="77777777" w:rsidR="002D1935" w:rsidRPr="00366273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366273">
              <w:rPr>
                <w:rFonts w:ascii="Times New Roman" w:eastAsia="Times New Roman" w:hAnsi="Times New Roman"/>
                <w:sz w:val="20"/>
                <w:lang w:eastAsia="pl-PL"/>
              </w:rPr>
              <w:t>17 02 01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148C8B45" w14:textId="77777777" w:rsidR="002D1935" w:rsidRPr="00366273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366273">
              <w:rPr>
                <w:rFonts w:ascii="Times New Roman" w:eastAsia="Times New Roman" w:hAnsi="Times New Roman"/>
                <w:sz w:val="20"/>
                <w:lang w:eastAsia="pl-PL"/>
              </w:rPr>
              <w:t>Drewno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785CB" w14:textId="77777777" w:rsidR="002D1935" w:rsidRDefault="002D1935" w:rsidP="00293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</w:tr>
      <w:tr w:rsidR="002D1935" w:rsidRPr="00D100EB" w14:paraId="3DCC9931" w14:textId="77777777" w:rsidTr="00293279">
        <w:trPr>
          <w:cantSplit/>
          <w:trHeight w:hRule="exact"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FF7B7A" w14:textId="77777777" w:rsidR="002D1935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lastRenderedPageBreak/>
              <w:t>8.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0D941" w14:textId="77777777" w:rsidR="002D1935" w:rsidRPr="00366273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17 02 03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0D0B55AD" w14:textId="77777777" w:rsidR="002D1935" w:rsidRPr="00366273" w:rsidRDefault="002D1935" w:rsidP="00293279">
            <w:pPr>
              <w:rPr>
                <w:rFonts w:ascii="Times New Roman" w:eastAsia="Times New Roman" w:hAnsi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Tworzywa sztuczne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29722" w14:textId="77777777" w:rsidR="002D1935" w:rsidRDefault="002D1935" w:rsidP="00293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</w:tbl>
    <w:p w14:paraId="6D1DBC39" w14:textId="77777777" w:rsidR="002D1935" w:rsidRDefault="002D1935" w:rsidP="002D1935">
      <w:pPr>
        <w:pStyle w:val="Bezodstpw"/>
        <w:suppressAutoHyphens w:val="0"/>
        <w:ind w:left="284" w:hanging="284"/>
        <w:jc w:val="both"/>
      </w:pPr>
    </w:p>
    <w:p w14:paraId="28CAC53A" w14:textId="77777777" w:rsidR="002D1935" w:rsidRDefault="002D1935" w:rsidP="002D1935">
      <w:pPr>
        <w:pStyle w:val="Bezodstpw"/>
        <w:suppressAutoHyphens w:val="0"/>
        <w:ind w:left="284" w:hanging="284"/>
        <w:jc w:val="both"/>
      </w:pPr>
    </w:p>
    <w:p w14:paraId="05FD18EB" w14:textId="77777777" w:rsidR="002D1935" w:rsidRDefault="002D1935" w:rsidP="002D1935">
      <w:pPr>
        <w:pStyle w:val="Bezodstpw"/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9B1907D" w14:textId="77777777" w:rsidR="002D1935" w:rsidRDefault="002D1935" w:rsidP="002D1935">
      <w:pPr>
        <w:pStyle w:val="Bezodstpw"/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 ZASADY REALIZACJI UMOWY:</w:t>
      </w:r>
    </w:p>
    <w:p w14:paraId="0C00F031" w14:textId="77777777" w:rsidR="002D1935" w:rsidRPr="00ED2E79" w:rsidRDefault="002D1935" w:rsidP="002D1935">
      <w:pPr>
        <w:pStyle w:val="Bezodstpw"/>
        <w:numPr>
          <w:ilvl w:val="0"/>
          <w:numId w:val="4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ED2E79">
        <w:rPr>
          <w:rFonts w:ascii="Times New Roman" w:hAnsi="Times New Roman" w:cs="Times New Roman"/>
          <w:sz w:val="24"/>
          <w:szCs w:val="24"/>
        </w:rPr>
        <w:t xml:space="preserve">Częstotliwość odbierania odpadów określa Zamawiający, jednak nie częściej niż </w:t>
      </w:r>
      <w:r w:rsidRPr="00ED2E79">
        <w:rPr>
          <w:rFonts w:ascii="Times New Roman" w:hAnsi="Times New Roman" w:cs="Times New Roman"/>
          <w:b/>
          <w:bCs/>
          <w:sz w:val="24"/>
          <w:szCs w:val="24"/>
        </w:rPr>
        <w:t>2 razy</w:t>
      </w:r>
      <w:r w:rsidRPr="00ED2E79">
        <w:rPr>
          <w:rFonts w:ascii="Times New Roman" w:hAnsi="Times New Roman" w:cs="Times New Roman"/>
          <w:sz w:val="24"/>
          <w:szCs w:val="24"/>
        </w:rPr>
        <w:t xml:space="preserve"> w okresie obowiązywania umowy.</w:t>
      </w:r>
    </w:p>
    <w:p w14:paraId="1B0B470B" w14:textId="77777777" w:rsidR="002D1935" w:rsidRDefault="002D1935" w:rsidP="002D1935">
      <w:pPr>
        <w:pStyle w:val="Akapitzlist"/>
        <w:numPr>
          <w:ilvl w:val="0"/>
          <w:numId w:val="4"/>
        </w:numPr>
        <w:jc w:val="both"/>
      </w:pPr>
      <w:r>
        <w:t xml:space="preserve">Odbiór odpadów następować będzie </w:t>
      </w:r>
      <w:r>
        <w:rPr>
          <w:b/>
        </w:rPr>
        <w:t xml:space="preserve">w terminie ustalonym z osobą </w:t>
      </w:r>
      <w:r>
        <w:rPr>
          <w:b/>
        </w:rPr>
        <w:br/>
        <w:t>o której mowa w § 2 ust. 2 lub 3 umowy, jednak nie później niż do 10 dni</w:t>
      </w:r>
      <w:r>
        <w:t xml:space="preserve"> </w:t>
      </w:r>
      <w:r>
        <w:rPr>
          <w:b/>
        </w:rPr>
        <w:t>roboczych</w:t>
      </w:r>
      <w:r>
        <w:t xml:space="preserve"> po uprzednim zawiadomieniu Zamawiającego na adres e-mail: </w:t>
      </w:r>
      <w:hyperlink r:id="rId13">
        <w:r>
          <w:rPr>
            <w:rStyle w:val="czeinternetowe"/>
            <w:color w:val="auto"/>
          </w:rPr>
          <w:t>2wog.ochronasrodowiska@ron.mil.pl</w:t>
        </w:r>
      </w:hyperlink>
    </w:p>
    <w:p w14:paraId="1AB1302A" w14:textId="77777777" w:rsidR="002D1935" w:rsidRPr="0057369A" w:rsidRDefault="002D1935" w:rsidP="002D1935">
      <w:pPr>
        <w:pStyle w:val="Akapitzlist"/>
        <w:numPr>
          <w:ilvl w:val="0"/>
          <w:numId w:val="4"/>
        </w:numPr>
        <w:jc w:val="both"/>
      </w:pPr>
      <w:r w:rsidRPr="0057369A">
        <w:rPr>
          <w:lang w:eastAsia="ar-SA"/>
        </w:rPr>
        <w:t>Wykonawca jest zobowiązany do potwierdzenia przejęcia odpadu na karcie przekazania odpadu wygenerowanej w systemie BDO. Wykonawca potwierdza przejęcie odpadów również na dokumencie typu WZ w 3 egzemplarzach: 1 egz. dla W</w:t>
      </w:r>
      <w:r>
        <w:rPr>
          <w:lang w:eastAsia="ar-SA"/>
        </w:rPr>
        <w:t>ykonawcy,                                2 dla Zamawiającego (</w:t>
      </w:r>
      <w:r w:rsidRPr="0057369A">
        <w:rPr>
          <w:lang w:eastAsia="ar-SA"/>
        </w:rPr>
        <w:t>1 dla magazyniera/ przekazującego, 2-</w:t>
      </w:r>
      <w:r>
        <w:rPr>
          <w:lang w:eastAsia="ar-SA"/>
        </w:rPr>
        <w:t xml:space="preserve"> dokument dołączony                  do faktury).</w:t>
      </w:r>
    </w:p>
    <w:p w14:paraId="1A917375" w14:textId="77777777" w:rsidR="002D1935" w:rsidRDefault="002D1935" w:rsidP="002D1935">
      <w:pPr>
        <w:pStyle w:val="Akapitzlist"/>
        <w:numPr>
          <w:ilvl w:val="0"/>
          <w:numId w:val="4"/>
        </w:numPr>
        <w:jc w:val="both"/>
      </w:pPr>
      <w:r>
        <w:t>Zamawiający na wniosek Wykonawcy udostępni zdjęcia odpadów w celu określenia sposobu (transport, załadunek) odbioru odpadów. Udostępnione zdjęcia będą służyć wyłącznie do realizacji niniejszej umowy.</w:t>
      </w:r>
    </w:p>
    <w:p w14:paraId="59070BD2" w14:textId="77777777" w:rsidR="002D1935" w:rsidRDefault="002D1935" w:rsidP="002D1935">
      <w:pPr>
        <w:pStyle w:val="Akapitzlist"/>
        <w:numPr>
          <w:ilvl w:val="0"/>
          <w:numId w:val="4"/>
        </w:numPr>
        <w:tabs>
          <w:tab w:val="clear" w:pos="720"/>
          <w:tab w:val="left" w:pos="426"/>
        </w:tabs>
        <w:jc w:val="both"/>
      </w:pPr>
      <w:r>
        <w:t xml:space="preserve">Odbiór odpadów będzie odbywać się: </w:t>
      </w:r>
      <w:r>
        <w:rPr>
          <w:b/>
        </w:rPr>
        <w:t>od poniedziałku do czwartku w godzinach                 od 7:30 do 14:00, w piątki w godzinach od 7:30 do 12:00</w:t>
      </w:r>
      <w:r>
        <w:t>, z uwzględnieniem godzin pracy jednostki wojskowej, na terenie której realizowana jest usługa</w:t>
      </w:r>
      <w:r>
        <w:rPr>
          <w:b/>
        </w:rPr>
        <w:t>.</w:t>
      </w:r>
    </w:p>
    <w:p w14:paraId="7E5D5997" w14:textId="77777777" w:rsidR="002D1935" w:rsidRDefault="002D1935" w:rsidP="002D1935">
      <w:pPr>
        <w:pStyle w:val="Bezodstpw"/>
        <w:numPr>
          <w:ilvl w:val="0"/>
          <w:numId w:val="4"/>
        </w:numPr>
        <w:tabs>
          <w:tab w:val="clear" w:pos="720"/>
          <w:tab w:val="left" w:pos="426"/>
        </w:tabs>
        <w:suppressAutoHyphens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Strony uzgadniają, że ilości odpadów wymienione w arkuszu kalkulacyjnym </w:t>
      </w:r>
      <w:r>
        <w:rPr>
          <w:rFonts w:ascii="Times New Roman" w:hAnsi="Times New Roman" w:cs="Times New Roman"/>
          <w:sz w:val="24"/>
          <w:szCs w:val="24"/>
        </w:rPr>
        <w:br/>
        <w:t xml:space="preserve">są tylko ilościami szacowanymi, możliwymi do realizacji w czasie trwania umowy </w:t>
      </w:r>
      <w:r>
        <w:rPr>
          <w:rFonts w:ascii="Times New Roman" w:hAnsi="Times New Roman" w:cs="Times New Roman"/>
          <w:sz w:val="24"/>
          <w:szCs w:val="24"/>
        </w:rPr>
        <w:br/>
        <w:t>i dopuszczają sytuacje, że mogą w ogóle nie być zrealizowane w przypadku niewytworzenia takiego odpadu.</w:t>
      </w:r>
    </w:p>
    <w:p w14:paraId="5E43020B" w14:textId="77777777" w:rsidR="002D1935" w:rsidRDefault="002D1935" w:rsidP="002D1935">
      <w:pPr>
        <w:pStyle w:val="Bezodstpw"/>
        <w:numPr>
          <w:ilvl w:val="0"/>
          <w:numId w:val="4"/>
        </w:numPr>
        <w:tabs>
          <w:tab w:val="clear" w:pos="720"/>
          <w:tab w:val="left" w:pos="426"/>
        </w:tabs>
        <w:suppressAutoHyphens w:val="0"/>
        <w:jc w:val="both"/>
      </w:pPr>
      <w:r>
        <w:rPr>
          <w:rFonts w:ascii="Times New Roman" w:hAnsi="Times New Roman" w:cs="Times New Roman"/>
          <w:sz w:val="24"/>
          <w:szCs w:val="24"/>
        </w:rPr>
        <w:t>Zamawiający zastrzega sobie prawo do zmniejszenia lub zwiększenia ilości odpadów do przekazania, bez prawa dochodzenia jakiegokolwiek odszkodowania                                przez Wykonawcę. W takim przypadku Wykonawcy przysługuje jedynie wynagrodzenie z tytułu zrealizowania części umowy. Zwiększone ilości odpadów zostaną odebrane po cenach jednostkowych określonych w tabeli formularza ofertowego.</w:t>
      </w:r>
    </w:p>
    <w:p w14:paraId="4BB25A81" w14:textId="77777777" w:rsidR="002D1935" w:rsidRDefault="002D1935" w:rsidP="002D1935">
      <w:pPr>
        <w:pStyle w:val="Bezodstpw"/>
        <w:numPr>
          <w:ilvl w:val="0"/>
          <w:numId w:val="4"/>
        </w:numPr>
        <w:tabs>
          <w:tab w:val="clear" w:pos="720"/>
          <w:tab w:val="left" w:pos="709"/>
        </w:tabs>
        <w:suppressAutoHyphens w:val="0"/>
        <w:jc w:val="both"/>
      </w:pPr>
      <w:r>
        <w:rPr>
          <w:rFonts w:ascii="Times New Roman" w:hAnsi="Times New Roman" w:cs="Times New Roman"/>
          <w:sz w:val="24"/>
          <w:szCs w:val="24"/>
        </w:rPr>
        <w:t>Zamawiający przewiduje możliwość ograniczenia zakresu zamówienia, jednakże minimalna wartość świadczenia Wykonawcy będzie nie mniejsza niż 50%.</w:t>
      </w:r>
    </w:p>
    <w:p w14:paraId="1446E008" w14:textId="77777777" w:rsidR="002D1935" w:rsidRDefault="002D1935" w:rsidP="002D1935">
      <w:pPr>
        <w:pStyle w:val="Bezodstpw"/>
        <w:numPr>
          <w:ilvl w:val="0"/>
          <w:numId w:val="4"/>
        </w:numPr>
        <w:tabs>
          <w:tab w:val="clear" w:pos="720"/>
          <w:tab w:val="left" w:pos="709"/>
        </w:tabs>
        <w:suppressAutoHyphens w:val="0"/>
        <w:jc w:val="both"/>
      </w:pPr>
      <w:r>
        <w:rPr>
          <w:rFonts w:ascii="Times New Roman" w:hAnsi="Times New Roman" w:cs="Times New Roman"/>
          <w:sz w:val="24"/>
          <w:szCs w:val="24"/>
        </w:rPr>
        <w:t>W przypadku zmiany obowiązujących przepisów prawa w zakresie przedmiotu zamówienia,  będą miały zastosowanie aktualne przepisy prawa.</w:t>
      </w:r>
    </w:p>
    <w:p w14:paraId="7E0D4C39" w14:textId="77777777" w:rsidR="002D1935" w:rsidRDefault="002D1935" w:rsidP="002D1935">
      <w:pPr>
        <w:pStyle w:val="Bezodstpw"/>
        <w:numPr>
          <w:ilvl w:val="0"/>
          <w:numId w:val="4"/>
        </w:numPr>
        <w:tabs>
          <w:tab w:val="clear" w:pos="720"/>
          <w:tab w:val="left" w:pos="709"/>
        </w:tabs>
        <w:suppressAutoHyphens w:val="0"/>
        <w:jc w:val="both"/>
      </w:pPr>
      <w:r>
        <w:rPr>
          <w:rFonts w:ascii="Times New Roman" w:hAnsi="Times New Roman" w:cs="Times New Roman"/>
          <w:sz w:val="24"/>
          <w:szCs w:val="24"/>
        </w:rPr>
        <w:t>Karty przekazania odpadów będą sporządzane według obowiązujących przepisów   prawa.</w:t>
      </w:r>
    </w:p>
    <w:p w14:paraId="5F32252F" w14:textId="77777777" w:rsidR="002D1935" w:rsidRDefault="002D1935" w:rsidP="002D1935">
      <w:pPr>
        <w:pStyle w:val="Akapitzlist"/>
        <w:ind w:left="1854"/>
        <w:jc w:val="both"/>
      </w:pPr>
    </w:p>
    <w:p w14:paraId="21C96D4B" w14:textId="77777777" w:rsidR="002D1935" w:rsidRDefault="002D1935" w:rsidP="002D1935">
      <w:pPr>
        <w:pStyle w:val="Bezodstpw"/>
        <w:suppressAutoHyphens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7729B54" w14:textId="77777777" w:rsidR="002D1935" w:rsidRDefault="002D1935" w:rsidP="002D1935">
      <w:pPr>
        <w:pStyle w:val="Bezodstpw"/>
        <w:suppressAutoHyphens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2BDD17E" w14:textId="77777777" w:rsidR="002D1935" w:rsidRDefault="002D1935" w:rsidP="002D1935">
      <w:pPr>
        <w:pStyle w:val="Bezodstpw"/>
        <w:suppressAutoHyphens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12E225D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99D30E4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30323E0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7640935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106E9FB" w14:textId="77777777" w:rsidR="002D1935" w:rsidRDefault="002D1935" w:rsidP="002D1935">
      <w:pPr>
        <w:pStyle w:val="Nagwek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OPIS PRZEDMIOTU ZAMÓWIENIA</w:t>
      </w:r>
    </w:p>
    <w:p w14:paraId="414B0ED6" w14:textId="77777777" w:rsidR="002D1935" w:rsidRDefault="002D1935" w:rsidP="002D1935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/Zadanie 5/</w:t>
      </w:r>
    </w:p>
    <w:p w14:paraId="7784FA9C" w14:textId="77777777" w:rsidR="002D1935" w:rsidRDefault="002D1935" w:rsidP="002D1935">
      <w:pPr>
        <w:pStyle w:val="Bezodstpw"/>
        <w:tabs>
          <w:tab w:val="left" w:pos="1134"/>
        </w:tabs>
        <w:rPr>
          <w:rFonts w:ascii="Times New Roman" w:hAnsi="Times New Roman" w:cs="Times New Roman"/>
          <w:b/>
        </w:rPr>
      </w:pPr>
    </w:p>
    <w:p w14:paraId="438F2ED4" w14:textId="77777777" w:rsidR="002D1935" w:rsidRDefault="002D1935" w:rsidP="002D1935">
      <w:pPr>
        <w:pStyle w:val="Bezodstpw"/>
        <w:tabs>
          <w:tab w:val="left" w:pos="426"/>
        </w:tabs>
        <w:jc w:val="both"/>
      </w:pPr>
      <w:r>
        <w:rPr>
          <w:rFonts w:ascii="Times New Roman" w:hAnsi="Times New Roman" w:cs="Times New Roman"/>
          <w:b/>
          <w:sz w:val="24"/>
          <w:szCs w:val="24"/>
        </w:rPr>
        <w:t>Przedmiotem umowy jest usługa polegająca na załadunku, odbiorze i transporcie odpadów niebezpiecznych i innych niż niebezpieczne powstających w wyniku działalności prowadzonej przez 2. Wojskowy Oddział Gospodarczy oraz jednostki i instytucje pozostające na zaopatrzeniu 2.WOG, do miejsca dalszego zagospodarowania wraz                             z ich utylizacją.</w:t>
      </w:r>
    </w:p>
    <w:p w14:paraId="6704541A" w14:textId="77777777" w:rsidR="002D1935" w:rsidRDefault="002D1935" w:rsidP="002D1935">
      <w:pPr>
        <w:pStyle w:val="Bezodstpw"/>
        <w:tabs>
          <w:tab w:val="left" w:pos="426"/>
        </w:tabs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1B6886" w14:textId="77777777" w:rsidR="002D1935" w:rsidRDefault="002D1935" w:rsidP="002D1935">
      <w:pPr>
        <w:pStyle w:val="Bezodstpw"/>
        <w:suppressAutoHyphens w:val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1. MIEJSCA REALIZACJI USŁUGI:</w:t>
      </w:r>
    </w:p>
    <w:p w14:paraId="3285B8EB" w14:textId="77777777" w:rsidR="002D1935" w:rsidRDefault="002D1935" w:rsidP="002D1935">
      <w:pPr>
        <w:pStyle w:val="Bezodstpw"/>
        <w:numPr>
          <w:ilvl w:val="1"/>
          <w:numId w:val="5"/>
        </w:numPr>
        <w:suppressAutoHyphens w:val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6EDA">
        <w:rPr>
          <w:rFonts w:ascii="Times New Roman" w:hAnsi="Times New Roman" w:cs="Times New Roman"/>
          <w:sz w:val="24"/>
          <w:szCs w:val="24"/>
        </w:rPr>
        <w:t>ul. Sikorskiego 6, Brzeg,</w:t>
      </w:r>
    </w:p>
    <w:p w14:paraId="4F13D9D9" w14:textId="77777777" w:rsidR="002D1935" w:rsidRDefault="002D1935" w:rsidP="002D1935">
      <w:pPr>
        <w:pStyle w:val="Bezodstpw"/>
        <w:numPr>
          <w:ilvl w:val="1"/>
          <w:numId w:val="5"/>
        </w:numPr>
        <w:suppressAutoHyphens w:val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6EDA">
        <w:rPr>
          <w:rFonts w:ascii="Times New Roman" w:hAnsi="Times New Roman" w:cs="Times New Roman"/>
          <w:sz w:val="24"/>
          <w:szCs w:val="24"/>
        </w:rPr>
        <w:t>Pawłów, k/Brzegu,</w:t>
      </w:r>
    </w:p>
    <w:p w14:paraId="479948CD" w14:textId="77777777" w:rsidR="002D1935" w:rsidRPr="00F16EDA" w:rsidRDefault="002D1935" w:rsidP="002D1935">
      <w:pPr>
        <w:pStyle w:val="Bezodstpw"/>
        <w:numPr>
          <w:ilvl w:val="1"/>
          <w:numId w:val="5"/>
        </w:numPr>
        <w:suppressAutoHyphens w:val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6EDA">
        <w:rPr>
          <w:rFonts w:ascii="Times New Roman" w:hAnsi="Times New Roman"/>
          <w:sz w:val="24"/>
          <w:szCs w:val="24"/>
        </w:rPr>
        <w:t>Inne lokalizacje – w obszarze ww. miejscowości po wcześniejszym uzgodnieniu</w:t>
      </w:r>
      <w:r>
        <w:rPr>
          <w:rFonts w:ascii="Times New Roman" w:hAnsi="Times New Roman"/>
        </w:rPr>
        <w:t>.</w:t>
      </w:r>
    </w:p>
    <w:p w14:paraId="5E8ABAAF" w14:textId="77777777" w:rsidR="002D1935" w:rsidRDefault="002D1935" w:rsidP="002D1935">
      <w:pPr>
        <w:pStyle w:val="Bezodstpw"/>
        <w:suppressAutoHyphens w:val="0"/>
        <w:jc w:val="both"/>
      </w:pPr>
    </w:p>
    <w:p w14:paraId="0B28C017" w14:textId="77777777" w:rsidR="002D1935" w:rsidRDefault="002D1935" w:rsidP="002D1935">
      <w:pPr>
        <w:pStyle w:val="Bezodstpw"/>
        <w:suppressAutoHyphens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 SZCZEGÓŁOWY ZAKRES ODBIORU ODPADÓW.</w:t>
      </w:r>
    </w:p>
    <w:p w14:paraId="355DF724" w14:textId="77777777" w:rsidR="002D1935" w:rsidRDefault="002D1935" w:rsidP="002D1935">
      <w:pPr>
        <w:pStyle w:val="Bezodstpw3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Usługa obejmuje:</w:t>
      </w:r>
    </w:p>
    <w:p w14:paraId="70DEF02C" w14:textId="77777777" w:rsidR="002D1935" w:rsidRPr="00D151DF" w:rsidRDefault="002D1935" w:rsidP="002D1935">
      <w:pPr>
        <w:pStyle w:val="Bezodstpw3"/>
        <w:numPr>
          <w:ilvl w:val="0"/>
          <w:numId w:val="3"/>
        </w:numPr>
        <w:ind w:left="709" w:hanging="425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transport odpadów do miejsca utylizacji,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3B0CEDB" w14:textId="77777777" w:rsidR="002D1935" w:rsidRPr="00D151DF" w:rsidRDefault="002D1935" w:rsidP="002D1935">
      <w:pPr>
        <w:pStyle w:val="Bezodstpw3"/>
        <w:numPr>
          <w:ilvl w:val="0"/>
          <w:numId w:val="3"/>
        </w:numPr>
        <w:ind w:left="709" w:hanging="425"/>
        <w:jc w:val="both"/>
      </w:pPr>
      <w:r w:rsidRPr="00D151DF">
        <w:rPr>
          <w:rFonts w:ascii="Times New Roman" w:hAnsi="Times New Roman" w:cs="Times New Roman"/>
          <w:sz w:val="24"/>
          <w:szCs w:val="24"/>
        </w:rPr>
        <w:t>załadunek odpadów z miejsca wskazanego przez Zamawiającego, tj. magazyn, wiata, piwnica, strych,</w:t>
      </w:r>
    </w:p>
    <w:p w14:paraId="20FC7F9A" w14:textId="77777777" w:rsidR="002D1935" w:rsidRPr="00D151DF" w:rsidRDefault="002D1935" w:rsidP="002D1935">
      <w:pPr>
        <w:pStyle w:val="Bezodstpw3"/>
        <w:numPr>
          <w:ilvl w:val="0"/>
          <w:numId w:val="3"/>
        </w:numPr>
        <w:ind w:left="709" w:hanging="425"/>
        <w:jc w:val="both"/>
      </w:pPr>
      <w:r w:rsidRPr="00D151DF">
        <w:rPr>
          <w:rFonts w:ascii="Times New Roman" w:hAnsi="Times New Roman" w:cs="Times New Roman"/>
          <w:sz w:val="24"/>
          <w:szCs w:val="24"/>
        </w:rPr>
        <w:t>koszt zagospodarowana odpadów,</w:t>
      </w:r>
    </w:p>
    <w:p w14:paraId="11B7FAD5" w14:textId="77777777" w:rsidR="002D1935" w:rsidRPr="00E96F31" w:rsidRDefault="002D1935" w:rsidP="002D1935">
      <w:pPr>
        <w:pStyle w:val="Bezodstpw3"/>
        <w:numPr>
          <w:ilvl w:val="0"/>
          <w:numId w:val="3"/>
        </w:numPr>
        <w:ind w:left="709" w:hanging="425"/>
        <w:jc w:val="both"/>
      </w:pPr>
      <w:r w:rsidRPr="00D151DF">
        <w:rPr>
          <w:rFonts w:ascii="Times New Roman" w:hAnsi="Times New Roman" w:cs="Times New Roman"/>
          <w:sz w:val="24"/>
          <w:szCs w:val="24"/>
        </w:rPr>
        <w:t>koszty wykorzystania środków technicznych (sprzęt, samochody) niezbędnych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151DF">
        <w:rPr>
          <w:rFonts w:ascii="Times New Roman" w:hAnsi="Times New Roman" w:cs="Times New Roman"/>
          <w:sz w:val="24"/>
          <w:szCs w:val="24"/>
        </w:rPr>
        <w:t>do wykonania usługi.</w:t>
      </w:r>
    </w:p>
    <w:p w14:paraId="5A1E8695" w14:textId="77777777" w:rsidR="002D1935" w:rsidRDefault="002D1935" w:rsidP="002D1935">
      <w:pPr>
        <w:pStyle w:val="Bezodstpw3"/>
        <w:ind w:left="1077"/>
        <w:jc w:val="both"/>
      </w:pPr>
    </w:p>
    <w:p w14:paraId="601DEDB9" w14:textId="77777777" w:rsidR="002D1935" w:rsidRDefault="002D1935" w:rsidP="002D1935">
      <w:pPr>
        <w:pStyle w:val="Bezodstpw"/>
        <w:suppressAutoHyphens w:val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 TERMIN REALIZACJI UMOWY</w:t>
      </w:r>
      <w:r>
        <w:rPr>
          <w:rFonts w:ascii="Times New Roman" w:hAnsi="Times New Roman" w:cs="Times New Roman"/>
          <w:sz w:val="24"/>
          <w:szCs w:val="24"/>
        </w:rPr>
        <w:t xml:space="preserve">: od dnia podpisania umowy </w:t>
      </w:r>
      <w:r>
        <w:rPr>
          <w:rFonts w:ascii="Times New Roman" w:hAnsi="Times New Roman" w:cs="Times New Roman"/>
          <w:b/>
          <w:sz w:val="24"/>
          <w:szCs w:val="24"/>
        </w:rPr>
        <w:t>do dnia 21.11.2025 r.</w:t>
      </w:r>
    </w:p>
    <w:p w14:paraId="7735CC1D" w14:textId="77777777" w:rsidR="002D1935" w:rsidRDefault="002D1935" w:rsidP="002D1935">
      <w:pPr>
        <w:pStyle w:val="Bezodstpw"/>
        <w:suppressAutoHyphens w:val="0"/>
        <w:ind w:left="426" w:hanging="426"/>
        <w:jc w:val="both"/>
        <w:rPr>
          <w:b/>
        </w:rPr>
      </w:pPr>
    </w:p>
    <w:p w14:paraId="65E462AE" w14:textId="77777777" w:rsidR="002D1935" w:rsidRDefault="002D1935" w:rsidP="002D1935">
      <w:pPr>
        <w:pStyle w:val="Bezodstpw"/>
        <w:suppressAutoHyphens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RODZAJE ODPADÓW DO ODBIORU: </w:t>
      </w:r>
      <w:r>
        <w:rPr>
          <w:rFonts w:ascii="Times New Roman" w:hAnsi="Times New Roman" w:cs="Times New Roman"/>
          <w:sz w:val="24"/>
          <w:szCs w:val="24"/>
        </w:rPr>
        <w:t>Kody i nazwy odpadów zostały nadane zgodnie Rozporządzeniem Ministra Klimatu z dnia 2 stycznia 2020 r. w sprawie katalogu odpadów (Dz. U. z 2020 r. poz. 10).</w:t>
      </w:r>
    </w:p>
    <w:p w14:paraId="05AA87A7" w14:textId="77777777" w:rsidR="002D1935" w:rsidRDefault="002D1935" w:rsidP="002D1935">
      <w:pPr>
        <w:pStyle w:val="Bezodstpw"/>
        <w:suppressAutoHyphens w:val="0"/>
        <w:ind w:left="284" w:hanging="284"/>
        <w:jc w:val="both"/>
      </w:pPr>
    </w:p>
    <w:tbl>
      <w:tblPr>
        <w:tblW w:w="85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1106"/>
        <w:gridCol w:w="5556"/>
        <w:gridCol w:w="1408"/>
      </w:tblGrid>
      <w:tr w:rsidR="002D1935" w14:paraId="28E819F5" w14:textId="77777777" w:rsidTr="00293279">
        <w:trPr>
          <w:cantSplit/>
          <w:trHeight w:val="199"/>
          <w:tblHeader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2CE5B" w14:textId="77777777" w:rsidR="002D1935" w:rsidRDefault="002D1935" w:rsidP="002932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537E35" w14:textId="77777777" w:rsidR="002D1935" w:rsidRDefault="002D1935" w:rsidP="002932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D888D" w14:textId="77777777" w:rsidR="002D1935" w:rsidRDefault="002D1935" w:rsidP="002932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Nazwa odpadu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C6623" w14:textId="77777777" w:rsidR="002D1935" w:rsidRDefault="002D1935" w:rsidP="002932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Szacowane ilości odpadów do odbioru</w:t>
            </w:r>
          </w:p>
          <w:p w14:paraId="20B7092F" w14:textId="77777777" w:rsidR="002D1935" w:rsidRDefault="002D1935" w:rsidP="002932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[Mg]</w:t>
            </w:r>
          </w:p>
        </w:tc>
      </w:tr>
      <w:tr w:rsidR="002D1935" w14:paraId="650BCF6F" w14:textId="77777777" w:rsidTr="00293279">
        <w:trPr>
          <w:cantSplit/>
          <w:trHeight w:val="199"/>
          <w:tblHeader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88339" w14:textId="77777777" w:rsidR="002D1935" w:rsidRDefault="002D1935" w:rsidP="002932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F1CE3" w14:textId="77777777" w:rsidR="002D1935" w:rsidRDefault="002D1935" w:rsidP="002932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421FB" w14:textId="77777777" w:rsidR="002D1935" w:rsidRDefault="002D1935" w:rsidP="002932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87B38" w14:textId="77777777" w:rsidR="002D1935" w:rsidRDefault="002D1935" w:rsidP="002932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pl-PL"/>
              </w:rPr>
              <w:t>4.</w:t>
            </w:r>
          </w:p>
        </w:tc>
      </w:tr>
      <w:tr w:rsidR="002D1935" w14:paraId="09F14BAA" w14:textId="77777777" w:rsidTr="00293279">
        <w:trPr>
          <w:cantSplit/>
          <w:trHeight w:val="251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1C917" w14:textId="77777777" w:rsidR="002D1935" w:rsidRPr="00884F98" w:rsidRDefault="002D1935" w:rsidP="002D1935">
            <w:pPr>
              <w:pStyle w:val="Akapitzlist"/>
              <w:numPr>
                <w:ilvl w:val="0"/>
                <w:numId w:val="7"/>
              </w:numPr>
              <w:spacing w:after="200"/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C432F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06 13 02*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A3505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Zużyty węgiel aktywny ( z wyłączeniem 06 07 02)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0DD94" w14:textId="77777777" w:rsidR="002D1935" w:rsidRPr="00CF2940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4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D1935" w14:paraId="42F228AD" w14:textId="77777777" w:rsidTr="00293279">
        <w:trPr>
          <w:cantSplit/>
          <w:trHeight w:val="429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06485" w14:textId="77777777" w:rsidR="002D1935" w:rsidRPr="00884F98" w:rsidRDefault="002D1935" w:rsidP="002D1935">
            <w:pPr>
              <w:pStyle w:val="Akapitzlist"/>
              <w:numPr>
                <w:ilvl w:val="0"/>
                <w:numId w:val="7"/>
              </w:numPr>
              <w:spacing w:after="200"/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CF8CB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08 01 11*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1393E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Odpady farb i lakierów zawierających rozpuszczalniki organiczne lub inne substancje niebezpieczne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DF3E4" w14:textId="77777777" w:rsidR="002D1935" w:rsidRPr="00CF2940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4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2D1935" w14:paraId="0DEB8902" w14:textId="77777777" w:rsidTr="00293279">
        <w:trPr>
          <w:cantSplit/>
          <w:trHeight w:val="397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0F4D30" w14:textId="77777777" w:rsidR="002D1935" w:rsidRPr="00884F98" w:rsidRDefault="002D1935" w:rsidP="002D1935">
            <w:pPr>
              <w:pStyle w:val="Akapitzlist"/>
              <w:numPr>
                <w:ilvl w:val="0"/>
                <w:numId w:val="7"/>
              </w:numPr>
              <w:spacing w:after="200"/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10A32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12 01 09*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0FF3F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Odpadowe emulsje i roztwory z obróbki metali niezawierające chlorowców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D00FD" w14:textId="77777777" w:rsidR="002D1935" w:rsidRPr="00CF2940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4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2D1935" w14:paraId="5536C596" w14:textId="77777777" w:rsidTr="00293279">
        <w:trPr>
          <w:cantSplit/>
          <w:trHeight w:val="397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3D3D1" w14:textId="77777777" w:rsidR="002D1935" w:rsidRPr="00884F98" w:rsidRDefault="002D1935" w:rsidP="002D1935">
            <w:pPr>
              <w:pStyle w:val="Akapitzlist"/>
              <w:numPr>
                <w:ilvl w:val="0"/>
                <w:numId w:val="7"/>
              </w:numPr>
              <w:spacing w:after="200"/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1C1FF" w14:textId="77777777" w:rsidR="002D1935" w:rsidRDefault="002D1935" w:rsidP="002932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15 01 02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C4FCC" w14:textId="77777777" w:rsidR="002D1935" w:rsidRDefault="002D1935" w:rsidP="002932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CF2940">
              <w:rPr>
                <w:rFonts w:ascii="Times New Roman" w:eastAsia="Times New Roman" w:hAnsi="Times New Roman"/>
                <w:sz w:val="20"/>
                <w:lang w:eastAsia="pl-PL"/>
              </w:rPr>
              <w:t>Opakowania z tworzyw sztucznych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DF7C2" w14:textId="77777777" w:rsidR="002D1935" w:rsidRPr="00CF2940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40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2D1935" w14:paraId="6F43ED31" w14:textId="77777777" w:rsidTr="00293279">
        <w:trPr>
          <w:cantSplit/>
          <w:trHeight w:val="397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6EBDA" w14:textId="77777777" w:rsidR="002D1935" w:rsidRPr="00884F98" w:rsidRDefault="002D1935" w:rsidP="002D1935">
            <w:pPr>
              <w:pStyle w:val="Akapitzlist"/>
              <w:numPr>
                <w:ilvl w:val="0"/>
                <w:numId w:val="7"/>
              </w:numPr>
              <w:spacing w:after="200"/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2D44E" w14:textId="77777777" w:rsidR="002D1935" w:rsidRDefault="002D1935" w:rsidP="002932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15 01 03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75A1A" w14:textId="77777777" w:rsidR="002D1935" w:rsidRDefault="002D1935" w:rsidP="002932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Opakowania z drewna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85FE6" w14:textId="77777777" w:rsidR="002D1935" w:rsidRPr="00CF2940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4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2D1935" w14:paraId="504C94BE" w14:textId="77777777" w:rsidTr="00293279">
        <w:trPr>
          <w:cantSplit/>
          <w:trHeight w:val="533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F6D8F" w14:textId="77777777" w:rsidR="002D1935" w:rsidRPr="00884F98" w:rsidRDefault="002D1935" w:rsidP="002D1935">
            <w:pPr>
              <w:pStyle w:val="Akapitzlist"/>
              <w:numPr>
                <w:ilvl w:val="0"/>
                <w:numId w:val="7"/>
              </w:numPr>
              <w:spacing w:after="200"/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ACB0F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15 01 10*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CDC90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392E" w14:textId="77777777" w:rsidR="002D1935" w:rsidRPr="00CF2940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1935" w14:paraId="060BF0D6" w14:textId="77777777" w:rsidTr="00293279">
        <w:trPr>
          <w:cantSplit/>
          <w:trHeight w:val="199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320C1" w14:textId="77777777" w:rsidR="002D1935" w:rsidRPr="00884F98" w:rsidRDefault="002D1935" w:rsidP="002D1935">
            <w:pPr>
              <w:pStyle w:val="Akapitzlist"/>
              <w:numPr>
                <w:ilvl w:val="0"/>
                <w:numId w:val="7"/>
              </w:numPr>
              <w:spacing w:after="200"/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C5CE3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15 02 02*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442F7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Sorbenty, materiały filtracyjne (…) i ubrania ochronne zanieczyszczone substancjami niebezpiecznymi (np. PCB)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9B0AE" w14:textId="77777777" w:rsidR="002D1935" w:rsidRPr="00CF2940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40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</w:tr>
      <w:tr w:rsidR="002D1935" w14:paraId="61F8256A" w14:textId="77777777" w:rsidTr="00293279">
        <w:trPr>
          <w:cantSplit/>
          <w:trHeight w:val="352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2EB41" w14:textId="77777777" w:rsidR="002D1935" w:rsidRPr="00884F98" w:rsidRDefault="002D1935" w:rsidP="002D1935">
            <w:pPr>
              <w:pStyle w:val="Akapitzlist"/>
              <w:numPr>
                <w:ilvl w:val="0"/>
                <w:numId w:val="7"/>
              </w:numPr>
              <w:spacing w:after="200"/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7E837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15 02 03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46A62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21ABB" w14:textId="77777777" w:rsidR="002D1935" w:rsidRPr="00CF2940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4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2D1935" w14:paraId="5A6658B2" w14:textId="77777777" w:rsidTr="00293279">
        <w:trPr>
          <w:cantSplit/>
          <w:trHeight w:val="199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0372B" w14:textId="77777777" w:rsidR="002D1935" w:rsidRPr="00884F98" w:rsidRDefault="002D1935" w:rsidP="002D1935">
            <w:pPr>
              <w:pStyle w:val="Akapitzlist"/>
              <w:numPr>
                <w:ilvl w:val="0"/>
                <w:numId w:val="7"/>
              </w:numPr>
              <w:spacing w:after="200"/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1100F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16 01 07*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20C6E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Filtry olejowe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B0E6" w14:textId="77777777" w:rsidR="002D1935" w:rsidRPr="00CF2940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4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2D1935" w14:paraId="31EDF36A" w14:textId="77777777" w:rsidTr="00293279">
        <w:trPr>
          <w:cantSplit/>
          <w:trHeight w:val="318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58925" w14:textId="77777777" w:rsidR="002D1935" w:rsidRPr="00884F98" w:rsidRDefault="002D1935" w:rsidP="002D1935">
            <w:pPr>
              <w:pStyle w:val="Akapitzlist"/>
              <w:numPr>
                <w:ilvl w:val="0"/>
                <w:numId w:val="7"/>
              </w:numPr>
              <w:spacing w:after="200"/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B1A2D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16 01 19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7D9A3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Tworzywa sztuczne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4F8E9" w14:textId="77777777" w:rsidR="002D1935" w:rsidRPr="00CF2940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4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D1935" w14:paraId="2DA0F48B" w14:textId="77777777" w:rsidTr="00293279">
        <w:trPr>
          <w:cantSplit/>
          <w:trHeight w:val="199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FEB39" w14:textId="77777777" w:rsidR="002D1935" w:rsidRPr="00884F98" w:rsidRDefault="002D1935" w:rsidP="002D1935">
            <w:pPr>
              <w:pStyle w:val="Akapitzlist"/>
              <w:numPr>
                <w:ilvl w:val="0"/>
                <w:numId w:val="7"/>
              </w:numPr>
              <w:spacing w:after="200"/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FA8A5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16 01 20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5B1F6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Szkło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8F30B" w14:textId="77777777" w:rsidR="002D1935" w:rsidRPr="00CF2940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40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2D1935" w14:paraId="32F9756C" w14:textId="77777777" w:rsidTr="00293279">
        <w:trPr>
          <w:cantSplit/>
          <w:trHeight w:val="317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2429A" w14:textId="77777777" w:rsidR="002D1935" w:rsidRPr="00884F98" w:rsidRDefault="002D1935" w:rsidP="002D1935">
            <w:pPr>
              <w:pStyle w:val="Akapitzlist"/>
              <w:numPr>
                <w:ilvl w:val="0"/>
                <w:numId w:val="7"/>
              </w:numPr>
              <w:spacing w:after="200"/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1DA13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16 01 99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7D35D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Inne niewymienione odpady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43CB3" w14:textId="77777777" w:rsidR="002D1935" w:rsidRPr="00CF2940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4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D1935" w14:paraId="4597DCD5" w14:textId="77777777" w:rsidTr="00293279">
        <w:trPr>
          <w:cantSplit/>
          <w:trHeight w:val="381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A7445" w14:textId="77777777" w:rsidR="002D1935" w:rsidRPr="00884F98" w:rsidRDefault="002D1935" w:rsidP="002D1935">
            <w:pPr>
              <w:pStyle w:val="Akapitzlist"/>
              <w:numPr>
                <w:ilvl w:val="0"/>
                <w:numId w:val="7"/>
              </w:numPr>
              <w:spacing w:after="200"/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B5235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16 02 13*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D9E9C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Zużyte urządzenia zawierające niebezpieczne elementy inne niż wymienione w 16 01 09 do 16 02 12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A9AF7" w14:textId="77777777" w:rsidR="002D1935" w:rsidRPr="00CF2940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40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2D1935" w14:paraId="59D36D64" w14:textId="77777777" w:rsidTr="00293279">
        <w:trPr>
          <w:cantSplit/>
          <w:trHeight w:val="199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FAED1" w14:textId="77777777" w:rsidR="002D1935" w:rsidRPr="00884F98" w:rsidRDefault="002D1935" w:rsidP="002D1935">
            <w:pPr>
              <w:pStyle w:val="Akapitzlist"/>
              <w:numPr>
                <w:ilvl w:val="0"/>
                <w:numId w:val="7"/>
              </w:numPr>
              <w:spacing w:after="200"/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28728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16 02 14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7CD7F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Zużyte urządzenia inne niż wymienione w 16 02 09 do 16 02 13 (drobny sprzęt)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32AF3" w14:textId="77777777" w:rsidR="002D1935" w:rsidRPr="00CF2940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40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</w:tr>
      <w:tr w:rsidR="002D1935" w14:paraId="214DD666" w14:textId="77777777" w:rsidTr="00293279">
        <w:trPr>
          <w:cantSplit/>
          <w:trHeight w:val="301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874BF" w14:textId="77777777" w:rsidR="002D1935" w:rsidRPr="00884F98" w:rsidRDefault="002D1935" w:rsidP="002D1935">
            <w:pPr>
              <w:pStyle w:val="Akapitzlist"/>
              <w:numPr>
                <w:ilvl w:val="0"/>
                <w:numId w:val="7"/>
              </w:numPr>
              <w:spacing w:after="200"/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38EB2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16 03 04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5E4D5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Nieorganiczne odpady inne niż wymienione w 16 03 03, 16 03 80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892A0" w14:textId="77777777" w:rsidR="002D1935" w:rsidRPr="00CF2940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40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2D1935" w14:paraId="65FD711F" w14:textId="77777777" w:rsidTr="00293279">
        <w:trPr>
          <w:cantSplit/>
          <w:trHeight w:val="521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6CB77" w14:textId="77777777" w:rsidR="002D1935" w:rsidRPr="00884F98" w:rsidRDefault="002D1935" w:rsidP="002D1935">
            <w:pPr>
              <w:pStyle w:val="Akapitzlist"/>
              <w:numPr>
                <w:ilvl w:val="0"/>
                <w:numId w:val="7"/>
              </w:numPr>
              <w:spacing w:after="200"/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867D9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16 05 07*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4E4F3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Zużyte nieorganiczne chemikalia zawierające substancje niebezpieczne (np. przeterminowane odczynniki chemiczne)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FEE14" w14:textId="77777777" w:rsidR="002D1935" w:rsidRPr="00CF2940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4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2D1935" w14:paraId="53AAAC86" w14:textId="77777777" w:rsidTr="00293279">
        <w:trPr>
          <w:cantSplit/>
          <w:trHeight w:val="133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995C4" w14:textId="77777777" w:rsidR="002D1935" w:rsidRPr="00884F98" w:rsidRDefault="002D1935" w:rsidP="002D1935">
            <w:pPr>
              <w:pStyle w:val="Akapitzlist"/>
              <w:numPr>
                <w:ilvl w:val="0"/>
                <w:numId w:val="7"/>
              </w:numPr>
              <w:spacing w:after="200"/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36270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16 06 05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41B30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Inne baterie i akumulatory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3B245" w14:textId="77777777" w:rsidR="002D1935" w:rsidRPr="00CF2940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40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2D1935" w14:paraId="6DB736B2" w14:textId="77777777" w:rsidTr="00293279">
        <w:trPr>
          <w:cantSplit/>
          <w:trHeight w:val="197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97801" w14:textId="77777777" w:rsidR="002D1935" w:rsidRPr="00884F98" w:rsidRDefault="002D1935" w:rsidP="002D1935">
            <w:pPr>
              <w:pStyle w:val="Akapitzlist"/>
              <w:numPr>
                <w:ilvl w:val="0"/>
                <w:numId w:val="7"/>
              </w:numPr>
              <w:spacing w:after="200"/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DAAB5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17 02 01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AD49E" w14:textId="77777777" w:rsidR="002D1935" w:rsidRDefault="002D1935" w:rsidP="0029327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Drewno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9CB2" w14:textId="77777777" w:rsidR="002D1935" w:rsidRPr="00CF2940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2D1935" w14:paraId="6AB1B5AB" w14:textId="77777777" w:rsidTr="00293279">
        <w:trPr>
          <w:cantSplit/>
          <w:trHeight w:val="197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A494B" w14:textId="77777777" w:rsidR="002D1935" w:rsidRPr="00884F98" w:rsidRDefault="002D1935" w:rsidP="002D1935">
            <w:pPr>
              <w:pStyle w:val="Akapitzlist"/>
              <w:numPr>
                <w:ilvl w:val="0"/>
                <w:numId w:val="7"/>
              </w:numPr>
              <w:spacing w:after="200"/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A9B30" w14:textId="77777777" w:rsidR="002D1935" w:rsidRDefault="002D1935" w:rsidP="002932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17 01 07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04B36" w14:textId="77777777" w:rsidR="002D1935" w:rsidRDefault="002D1935" w:rsidP="0029327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CF2940">
              <w:rPr>
                <w:rFonts w:ascii="Times New Roman" w:eastAsia="Times New Roman" w:hAnsi="Times New Roman"/>
                <w:sz w:val="20"/>
                <w:lang w:eastAsia="pl-PL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6175" w14:textId="77777777" w:rsidR="002D1935" w:rsidRPr="00CF2940" w:rsidRDefault="002D1935" w:rsidP="0029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</w:tbl>
    <w:p w14:paraId="3E935E1A" w14:textId="77777777" w:rsidR="002D1935" w:rsidRDefault="002D1935" w:rsidP="002D1935">
      <w:pPr>
        <w:pStyle w:val="Bezodstpw"/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68DE463" w14:textId="77777777" w:rsidR="002D1935" w:rsidRDefault="002D1935" w:rsidP="002D1935">
      <w:pPr>
        <w:pStyle w:val="Bezodstpw"/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 ZASADY REALIZACJI UMOWY:</w:t>
      </w:r>
    </w:p>
    <w:p w14:paraId="7C7F74BD" w14:textId="77777777" w:rsidR="002D1935" w:rsidRDefault="002D1935" w:rsidP="002D1935">
      <w:pPr>
        <w:pStyle w:val="Bezodstpw"/>
        <w:numPr>
          <w:ilvl w:val="0"/>
          <w:numId w:val="4"/>
        </w:numPr>
        <w:suppressAutoHyphens w:val="0"/>
        <w:jc w:val="both"/>
      </w:pPr>
      <w:r>
        <w:rPr>
          <w:rFonts w:ascii="Times New Roman" w:hAnsi="Times New Roman" w:cs="Times New Roman"/>
          <w:sz w:val="24"/>
          <w:szCs w:val="24"/>
        </w:rPr>
        <w:t>Częstotliwość odbierania odpadów określa Zamawiający, jednak nie częściej niż:</w:t>
      </w:r>
    </w:p>
    <w:p w14:paraId="40AE8181" w14:textId="77777777" w:rsidR="002D1935" w:rsidRDefault="002D1935" w:rsidP="002D1935">
      <w:pPr>
        <w:pStyle w:val="Akapitzlist"/>
        <w:ind w:left="1854" w:hanging="1145"/>
        <w:jc w:val="both"/>
      </w:pPr>
      <w:r>
        <w:t xml:space="preserve">- </w:t>
      </w:r>
      <w:r>
        <w:rPr>
          <w:b/>
          <w:bCs/>
        </w:rPr>
        <w:t>od 2 do 3</w:t>
      </w:r>
      <w:r>
        <w:t xml:space="preserve"> razy dla Brzegu,</w:t>
      </w:r>
    </w:p>
    <w:p w14:paraId="01AAFBAC" w14:textId="77777777" w:rsidR="002D1935" w:rsidRDefault="002D1935" w:rsidP="002D1935">
      <w:pPr>
        <w:pStyle w:val="Akapitzlist"/>
        <w:ind w:left="2574" w:hanging="1865"/>
        <w:jc w:val="both"/>
      </w:pPr>
      <w:r>
        <w:t xml:space="preserve">- </w:t>
      </w:r>
      <w:r>
        <w:rPr>
          <w:b/>
          <w:bCs/>
        </w:rPr>
        <w:t>od 0 do 2</w:t>
      </w:r>
      <w:r>
        <w:t xml:space="preserve"> razy dla Pawłowa, </w:t>
      </w:r>
    </w:p>
    <w:p w14:paraId="1785A5BE" w14:textId="77777777" w:rsidR="002D1935" w:rsidRPr="00B7454F" w:rsidRDefault="002D1935" w:rsidP="002D19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B7454F">
        <w:rPr>
          <w:rFonts w:ascii="Times New Roman" w:hAnsi="Times New Roman" w:cs="Times New Roman"/>
          <w:sz w:val="24"/>
        </w:rPr>
        <w:t>w okresie obowiązywania umowy.</w:t>
      </w:r>
    </w:p>
    <w:p w14:paraId="7D341C99" w14:textId="77777777" w:rsidR="002D1935" w:rsidRDefault="002D1935" w:rsidP="002D1935">
      <w:pPr>
        <w:pStyle w:val="Akapitzlist"/>
        <w:numPr>
          <w:ilvl w:val="0"/>
          <w:numId w:val="4"/>
        </w:numPr>
        <w:jc w:val="both"/>
      </w:pPr>
      <w:r>
        <w:t xml:space="preserve">Odbiór odpadów następować będzie </w:t>
      </w:r>
      <w:r>
        <w:rPr>
          <w:b/>
        </w:rPr>
        <w:t xml:space="preserve">w terminie ustalonym z osobą </w:t>
      </w:r>
      <w:r>
        <w:rPr>
          <w:b/>
        </w:rPr>
        <w:br/>
        <w:t>o której mowa w § 2 ust. 2 lub 3 umowy, jednak nie później niż do 10 dni</w:t>
      </w:r>
      <w:r>
        <w:t xml:space="preserve"> </w:t>
      </w:r>
      <w:r>
        <w:rPr>
          <w:b/>
        </w:rPr>
        <w:t>roboczych</w:t>
      </w:r>
      <w:r>
        <w:t xml:space="preserve"> po uprzednim zawiadomieniu Zamawiającego na adres e-mail: </w:t>
      </w:r>
      <w:hyperlink r:id="rId14">
        <w:r>
          <w:rPr>
            <w:rStyle w:val="czeinternetowe"/>
            <w:color w:val="auto"/>
          </w:rPr>
          <w:t>2wog.ochronasrodowiska@ron.mil.pl</w:t>
        </w:r>
      </w:hyperlink>
    </w:p>
    <w:p w14:paraId="533A21BA" w14:textId="37EA3E3D" w:rsidR="002D1935" w:rsidRPr="0057369A" w:rsidRDefault="002D1935" w:rsidP="002D1935">
      <w:pPr>
        <w:pStyle w:val="Akapitzlist"/>
        <w:numPr>
          <w:ilvl w:val="0"/>
          <w:numId w:val="4"/>
        </w:numPr>
        <w:jc w:val="both"/>
      </w:pPr>
      <w:r w:rsidRPr="0057369A">
        <w:rPr>
          <w:lang w:eastAsia="ar-SA"/>
        </w:rPr>
        <w:t>Wykonawca jest zobowiązany do potwierdzenia przejęcia odpadu na karcie przekazania odpadu wygenerowanej w systemie BDO. Wykonawca potwierdza przejęcie odpadów również na dokumencie typu WZ w 3 egzemplarzach: 1 egz. dla W</w:t>
      </w:r>
      <w:r>
        <w:rPr>
          <w:lang w:eastAsia="ar-SA"/>
        </w:rPr>
        <w:t>ykonawcy, 2 dla Zamawiającego (</w:t>
      </w:r>
      <w:r w:rsidRPr="0057369A">
        <w:rPr>
          <w:lang w:eastAsia="ar-SA"/>
        </w:rPr>
        <w:t>1 dla magazyniera/</w:t>
      </w:r>
      <w:r>
        <w:rPr>
          <w:lang w:eastAsia="ar-SA"/>
        </w:rPr>
        <w:t xml:space="preserve"> </w:t>
      </w:r>
      <w:r w:rsidRPr="0057369A">
        <w:rPr>
          <w:lang w:eastAsia="ar-SA"/>
        </w:rPr>
        <w:t>przekazującego, 2-</w:t>
      </w:r>
      <w:r>
        <w:rPr>
          <w:lang w:eastAsia="ar-SA"/>
        </w:rPr>
        <w:t xml:space="preserve"> dokument dołączony do faktury).</w:t>
      </w:r>
    </w:p>
    <w:p w14:paraId="782CB80E" w14:textId="77777777" w:rsidR="002D1935" w:rsidRDefault="002D1935" w:rsidP="002D1935">
      <w:pPr>
        <w:pStyle w:val="Akapitzlist"/>
        <w:numPr>
          <w:ilvl w:val="0"/>
          <w:numId w:val="4"/>
        </w:numPr>
        <w:jc w:val="both"/>
      </w:pPr>
      <w:r>
        <w:t>Zamawiający na wniosek Wykonawcy udostępni zdjęcia odpadów w celu określenia sposobu (transport, załadunek) odbioru odpadów. Udostępnione zdjęcia będą służyć wyłącznie do realizacji niniejszej umowy.</w:t>
      </w:r>
    </w:p>
    <w:p w14:paraId="669DE8F8" w14:textId="77777777" w:rsidR="002D1935" w:rsidRDefault="002D1935" w:rsidP="002D1935">
      <w:pPr>
        <w:pStyle w:val="Akapitzlist"/>
        <w:numPr>
          <w:ilvl w:val="0"/>
          <w:numId w:val="4"/>
        </w:numPr>
        <w:tabs>
          <w:tab w:val="clear" w:pos="720"/>
          <w:tab w:val="left" w:pos="426"/>
        </w:tabs>
        <w:jc w:val="both"/>
      </w:pPr>
      <w:r>
        <w:lastRenderedPageBreak/>
        <w:t xml:space="preserve">Odbiór odpadów będzie odbywać się: </w:t>
      </w:r>
      <w:r>
        <w:rPr>
          <w:b/>
        </w:rPr>
        <w:t>od poniedziałku do czwartku w godzinach                 od 7:30 do 14:00, w piątki w godzinach od 7:30 do 12:00</w:t>
      </w:r>
      <w:r>
        <w:t>, z uwzględnieniem godzin pracy jednostki wojskowej, na terenie której realizowana jest usługa</w:t>
      </w:r>
      <w:r>
        <w:rPr>
          <w:b/>
        </w:rPr>
        <w:t>.</w:t>
      </w:r>
    </w:p>
    <w:p w14:paraId="52FF63E9" w14:textId="77777777" w:rsidR="002D1935" w:rsidRDefault="002D1935" w:rsidP="002D1935">
      <w:pPr>
        <w:pStyle w:val="Bezodstpw"/>
        <w:numPr>
          <w:ilvl w:val="0"/>
          <w:numId w:val="4"/>
        </w:numPr>
        <w:tabs>
          <w:tab w:val="clear" w:pos="720"/>
          <w:tab w:val="left" w:pos="426"/>
        </w:tabs>
        <w:suppressAutoHyphens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Strony uzgadniają, że ilości odpadów wymienione w arkuszu kalkulacyjnym </w:t>
      </w:r>
      <w:r>
        <w:rPr>
          <w:rFonts w:ascii="Times New Roman" w:hAnsi="Times New Roman" w:cs="Times New Roman"/>
          <w:sz w:val="24"/>
          <w:szCs w:val="24"/>
        </w:rPr>
        <w:br/>
        <w:t xml:space="preserve">są tylko ilościami szacowanymi, możliwymi do realizacji w czasie trwania umowy </w:t>
      </w:r>
      <w:r>
        <w:rPr>
          <w:rFonts w:ascii="Times New Roman" w:hAnsi="Times New Roman" w:cs="Times New Roman"/>
          <w:sz w:val="24"/>
          <w:szCs w:val="24"/>
        </w:rPr>
        <w:br/>
        <w:t>i dopuszczają sytuacje, że mogą w ogóle nie być zrealizowane w przypadku niewytworzenia takiego odpadu.</w:t>
      </w:r>
    </w:p>
    <w:p w14:paraId="2AA8B81D" w14:textId="4DEA8B9F" w:rsidR="002D1935" w:rsidRDefault="002D1935" w:rsidP="002D1935">
      <w:pPr>
        <w:pStyle w:val="Bezodstpw"/>
        <w:numPr>
          <w:ilvl w:val="0"/>
          <w:numId w:val="4"/>
        </w:numPr>
        <w:tabs>
          <w:tab w:val="clear" w:pos="720"/>
          <w:tab w:val="left" w:pos="426"/>
        </w:tabs>
        <w:suppressAutoHyphens w:val="0"/>
        <w:jc w:val="both"/>
      </w:pPr>
      <w:r>
        <w:rPr>
          <w:rFonts w:ascii="Times New Roman" w:hAnsi="Times New Roman" w:cs="Times New Roman"/>
          <w:sz w:val="24"/>
          <w:szCs w:val="24"/>
        </w:rPr>
        <w:t>Zamawiający zastrzega sobie prawo do zmniejszenia lub zwiększenia ilości odpadów do przekazania, bez prawa dochodzenia jakiegokolwiek odszkodowania                              przez Wykonawcę. W takim przypadku Wykonawcy przysługuje jedynie wynagrodzenie z tytułu zrealizowania części umowy. Zwiększone ilości odpadów zostaną odebrane po cenach jednostkowych określonych w tabeli formularza ofertowego.</w:t>
      </w:r>
    </w:p>
    <w:p w14:paraId="25ABFB8A" w14:textId="77777777" w:rsidR="002D1935" w:rsidRDefault="002D1935" w:rsidP="002D1935">
      <w:pPr>
        <w:pStyle w:val="Bezodstpw"/>
        <w:numPr>
          <w:ilvl w:val="0"/>
          <w:numId w:val="4"/>
        </w:numPr>
        <w:tabs>
          <w:tab w:val="clear" w:pos="720"/>
          <w:tab w:val="left" w:pos="709"/>
        </w:tabs>
        <w:suppressAutoHyphens w:val="0"/>
        <w:jc w:val="both"/>
      </w:pPr>
      <w:r>
        <w:rPr>
          <w:rFonts w:ascii="Times New Roman" w:hAnsi="Times New Roman" w:cs="Times New Roman"/>
          <w:sz w:val="24"/>
          <w:szCs w:val="24"/>
        </w:rPr>
        <w:t>Zamawiający przewiduje możliwość ograniczenia zakresu zamówienia, jednakże minimalna wartość świadczenia Wykonawcy będzie nie mniejsza niż 50%.</w:t>
      </w:r>
    </w:p>
    <w:p w14:paraId="51DDB027" w14:textId="77777777" w:rsidR="002D1935" w:rsidRDefault="002D1935" w:rsidP="002D1935">
      <w:pPr>
        <w:pStyle w:val="Bezodstpw"/>
        <w:numPr>
          <w:ilvl w:val="0"/>
          <w:numId w:val="4"/>
        </w:numPr>
        <w:tabs>
          <w:tab w:val="clear" w:pos="720"/>
          <w:tab w:val="left" w:pos="709"/>
        </w:tabs>
        <w:suppressAutoHyphens w:val="0"/>
        <w:jc w:val="both"/>
      </w:pPr>
      <w:r>
        <w:rPr>
          <w:rFonts w:ascii="Times New Roman" w:hAnsi="Times New Roman" w:cs="Times New Roman"/>
          <w:sz w:val="24"/>
          <w:szCs w:val="24"/>
        </w:rPr>
        <w:t>W przypadku zmiany obowiązujących przepisów prawa w zakresie przedmiotu zamówienia,  będą miały zastosowanie aktualne przepisy prawa.</w:t>
      </w:r>
    </w:p>
    <w:p w14:paraId="40BBABE6" w14:textId="77777777" w:rsidR="002D1935" w:rsidRDefault="002D1935" w:rsidP="002D1935">
      <w:pPr>
        <w:pStyle w:val="Bezodstpw"/>
        <w:numPr>
          <w:ilvl w:val="0"/>
          <w:numId w:val="4"/>
        </w:numPr>
        <w:tabs>
          <w:tab w:val="clear" w:pos="720"/>
          <w:tab w:val="left" w:pos="709"/>
        </w:tabs>
        <w:suppressAutoHyphens w:val="0"/>
        <w:jc w:val="both"/>
      </w:pPr>
      <w:r>
        <w:rPr>
          <w:rFonts w:ascii="Times New Roman" w:hAnsi="Times New Roman" w:cs="Times New Roman"/>
          <w:sz w:val="24"/>
          <w:szCs w:val="24"/>
        </w:rPr>
        <w:t>Karty przekazania odpadów będą sporządzane według obowiązujących przepisów   prawa.</w:t>
      </w:r>
    </w:p>
    <w:p w14:paraId="7ABE6753" w14:textId="77777777" w:rsidR="002D1935" w:rsidRDefault="002D1935" w:rsidP="002D1935">
      <w:pPr>
        <w:pStyle w:val="Akapitzlist"/>
        <w:ind w:left="1854"/>
        <w:jc w:val="both"/>
      </w:pPr>
    </w:p>
    <w:p w14:paraId="758ED402" w14:textId="77777777" w:rsidR="002D1935" w:rsidRDefault="002D1935" w:rsidP="002D1935">
      <w:pPr>
        <w:pStyle w:val="Bezodstpw"/>
        <w:suppressAutoHyphens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0368507C" w14:textId="77777777" w:rsidR="002D1935" w:rsidRDefault="002D1935" w:rsidP="002D1935">
      <w:pPr>
        <w:pStyle w:val="Bezodstpw"/>
        <w:suppressAutoHyphens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3E44CFC" w14:textId="77777777" w:rsidR="002D1935" w:rsidRDefault="002D1935" w:rsidP="002D1935">
      <w:pPr>
        <w:pStyle w:val="Bezodstpw"/>
        <w:suppressAutoHyphens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8156D33" w14:textId="77777777" w:rsidR="002D1935" w:rsidRDefault="002D1935" w:rsidP="00F30C14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2D193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18" w:bottom="1418" w:left="1418" w:header="709" w:footer="709" w:gutter="0"/>
      <w:cols w:space="708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EEA28" w14:textId="77777777" w:rsidR="00AF1459" w:rsidRDefault="00AF1459">
      <w:pPr>
        <w:spacing w:after="0" w:line="240" w:lineRule="auto"/>
      </w:pPr>
      <w:r>
        <w:separator/>
      </w:r>
    </w:p>
  </w:endnote>
  <w:endnote w:type="continuationSeparator" w:id="0">
    <w:p w14:paraId="401137BD" w14:textId="77777777" w:rsidR="00AF1459" w:rsidRDefault="00AF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;Malgun Gothic">
    <w:panose1 w:val="00000000000000000000"/>
    <w:charset w:val="00"/>
    <w:family w:val="roman"/>
    <w:notTrueType/>
    <w:pitch w:val="default"/>
  </w:font>
  <w:font w:name="Ottawa;Times New 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BF58" w14:textId="77777777" w:rsidR="005F1254" w:rsidRDefault="005F12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9730" w14:textId="77777777" w:rsidR="00307D83" w:rsidRDefault="00063A78">
    <w:pPr>
      <w:pStyle w:val="Stopka"/>
      <w:jc w:val="right"/>
    </w:pPr>
    <w:r>
      <w:t xml:space="preserve">Str. </w:t>
    </w:r>
    <w:r>
      <w:fldChar w:fldCharType="begin"/>
    </w:r>
    <w:r>
      <w:instrText>PAGE</w:instrText>
    </w:r>
    <w:r>
      <w:fldChar w:fldCharType="separate"/>
    </w:r>
    <w:r w:rsidR="001E1361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 \* ARABIC</w:instrText>
    </w:r>
    <w:r>
      <w:fldChar w:fldCharType="separate"/>
    </w:r>
    <w:r w:rsidR="001E1361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9BC2" w14:textId="77777777" w:rsidR="005F1254" w:rsidRDefault="005F12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1549B" w14:textId="77777777" w:rsidR="00AF1459" w:rsidRDefault="00AF1459">
      <w:pPr>
        <w:spacing w:after="0" w:line="240" w:lineRule="auto"/>
      </w:pPr>
      <w:r>
        <w:separator/>
      </w:r>
    </w:p>
  </w:footnote>
  <w:footnote w:type="continuationSeparator" w:id="0">
    <w:p w14:paraId="72C22212" w14:textId="77777777" w:rsidR="00AF1459" w:rsidRDefault="00AF1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3BC8" w14:textId="77777777" w:rsidR="005F1254" w:rsidRDefault="005F12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5995" w14:textId="561015C4" w:rsidR="00307D83" w:rsidRDefault="005F1254" w:rsidP="005F1254">
    <w:pPr>
      <w:pStyle w:val="Nagwek"/>
      <w:jc w:val="right"/>
      <w:rPr>
        <w:rFonts w:ascii="Times New Roman" w:eastAsia="Calibri" w:hAnsi="Times New Roman" w:cs="Times New Roman"/>
        <w:i/>
        <w:sz w:val="24"/>
        <w:szCs w:val="24"/>
        <w:lang w:eastAsia="en-US"/>
      </w:rPr>
    </w:pPr>
    <w:r>
      <w:rPr>
        <w:rFonts w:ascii="Times New Roman" w:eastAsia="Calibri" w:hAnsi="Times New Roman" w:cs="Times New Roman"/>
        <w:i/>
        <w:sz w:val="24"/>
        <w:szCs w:val="24"/>
        <w:lang w:eastAsia="en-US"/>
      </w:rPr>
      <w:t>INFR/324/2025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0DB3" w14:textId="77777777" w:rsidR="005F1254" w:rsidRDefault="005F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876"/>
    <w:multiLevelType w:val="multilevel"/>
    <w:tmpl w:val="8A008EC0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5D3715"/>
    <w:multiLevelType w:val="multilevel"/>
    <w:tmpl w:val="B5F2B1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</w:rPr>
    </w:lvl>
  </w:abstractNum>
  <w:abstractNum w:abstractNumId="2" w15:restartNumberingAfterBreak="0">
    <w:nsid w:val="21FC76A0"/>
    <w:multiLevelType w:val="multilevel"/>
    <w:tmpl w:val="44BA1C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02D37"/>
    <w:multiLevelType w:val="multilevel"/>
    <w:tmpl w:val="8970F652"/>
    <w:lvl w:ilvl="0">
      <w:start w:val="1"/>
      <w:numFmt w:val="decimal"/>
      <w:lvlText w:val="%1)"/>
      <w:lvlJc w:val="left"/>
      <w:pPr>
        <w:tabs>
          <w:tab w:val="num" w:pos="1117"/>
        </w:tabs>
        <w:ind w:left="1474" w:hanging="397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514"/>
        </w:tabs>
        <w:ind w:left="1871" w:hanging="397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911"/>
        </w:tabs>
        <w:ind w:left="2268" w:hanging="397"/>
      </w:pPr>
      <w:rPr>
        <w:rFonts w:ascii="Times New Roman" w:hAnsi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308"/>
        </w:tabs>
        <w:ind w:left="2665" w:hanging="397"/>
      </w:pPr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705"/>
        </w:tabs>
        <w:ind w:left="3062" w:hanging="397"/>
      </w:pPr>
      <w:rPr>
        <w:rFonts w:ascii="Times New Roman" w:hAnsi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3101"/>
        </w:tabs>
        <w:ind w:left="3458" w:hanging="397"/>
      </w:pPr>
      <w:rPr>
        <w:rFonts w:ascii="Times New Roman" w:hAnsi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498"/>
        </w:tabs>
        <w:ind w:left="3855" w:hanging="397"/>
      </w:pPr>
      <w:rPr>
        <w:rFonts w:ascii="Times New Roman" w:hAnsi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895"/>
        </w:tabs>
        <w:ind w:left="4252" w:hanging="397"/>
      </w:pPr>
      <w:rPr>
        <w:rFonts w:ascii="Times New Roman" w:hAnsi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4292"/>
        </w:tabs>
        <w:ind w:left="4649" w:hanging="397"/>
      </w:pPr>
      <w:rPr>
        <w:rFonts w:ascii="Times New Roman" w:hAnsi="Times New Roman"/>
        <w:b w:val="0"/>
        <w:bCs w:val="0"/>
      </w:rPr>
    </w:lvl>
  </w:abstractNum>
  <w:abstractNum w:abstractNumId="4" w15:restartNumberingAfterBreak="0">
    <w:nsid w:val="48390423"/>
    <w:multiLevelType w:val="hybridMultilevel"/>
    <w:tmpl w:val="DEF640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A7123C"/>
    <w:multiLevelType w:val="multilevel"/>
    <w:tmpl w:val="57C207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AB3992"/>
    <w:multiLevelType w:val="hybridMultilevel"/>
    <w:tmpl w:val="BB0E7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299814">
    <w:abstractNumId w:val="0"/>
  </w:num>
  <w:num w:numId="2" w16cid:durableId="1853448223">
    <w:abstractNumId w:val="5"/>
  </w:num>
  <w:num w:numId="3" w16cid:durableId="163395317">
    <w:abstractNumId w:val="3"/>
  </w:num>
  <w:num w:numId="4" w16cid:durableId="2146501629">
    <w:abstractNumId w:val="1"/>
  </w:num>
  <w:num w:numId="5" w16cid:durableId="226301294">
    <w:abstractNumId w:val="2"/>
  </w:num>
  <w:num w:numId="6" w16cid:durableId="520245570">
    <w:abstractNumId w:val="6"/>
  </w:num>
  <w:num w:numId="7" w16cid:durableId="1861166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D83"/>
    <w:rsid w:val="00063A78"/>
    <w:rsid w:val="000F5D83"/>
    <w:rsid w:val="001E1361"/>
    <w:rsid w:val="002D1935"/>
    <w:rsid w:val="003078E5"/>
    <w:rsid w:val="00307D83"/>
    <w:rsid w:val="003F059E"/>
    <w:rsid w:val="00442772"/>
    <w:rsid w:val="004C3743"/>
    <w:rsid w:val="0057369A"/>
    <w:rsid w:val="005975AB"/>
    <w:rsid w:val="005F1254"/>
    <w:rsid w:val="0060738E"/>
    <w:rsid w:val="006840F8"/>
    <w:rsid w:val="007275BE"/>
    <w:rsid w:val="007574CA"/>
    <w:rsid w:val="007D2566"/>
    <w:rsid w:val="007D78B7"/>
    <w:rsid w:val="007F0794"/>
    <w:rsid w:val="009C3252"/>
    <w:rsid w:val="00A84696"/>
    <w:rsid w:val="00AF1459"/>
    <w:rsid w:val="00B11D59"/>
    <w:rsid w:val="00C84791"/>
    <w:rsid w:val="00CB3A15"/>
    <w:rsid w:val="00D151DF"/>
    <w:rsid w:val="00E709A0"/>
    <w:rsid w:val="00E96F31"/>
    <w:rsid w:val="00EA2C44"/>
    <w:rsid w:val="00ED5A04"/>
    <w:rsid w:val="00F30C14"/>
    <w:rsid w:val="00F8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510C5"/>
  <w15:docId w15:val="{E49FC16C-D504-481C-8C40-0776ECB5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;宋体" w:hAnsi="Calibri" w:cs=";Times New Roman"/>
      <w:sz w:val="22"/>
      <w:szCs w:val="22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eastAsia="SimSun;宋体"/>
      <w:i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/>
      <w:i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 w:val="0"/>
      <w:i w:val="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b w:val="0"/>
      <w:i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eastAsia="SimSun;宋体"/>
      <w:b/>
      <w:i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 w:val="0"/>
      <w:i w:val="0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b w:val="0"/>
      <w:i w:val="0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b w:val="0"/>
      <w:i w:val="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b w:val="0"/>
      <w:i w:val="0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b w:val="0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NagwekZnak">
    <w:name w:val="Nagłówek Znak"/>
    <w:qFormat/>
    <w:rPr>
      <w:rFonts w:cs=";Times New Roman"/>
    </w:rPr>
  </w:style>
  <w:style w:type="character" w:customStyle="1" w:styleId="StopkaZnak">
    <w:name w:val="Stopka Znak"/>
    <w:qFormat/>
    <w:rPr>
      <w:rFonts w:cs=";Times New Roman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CharAttribute2">
    <w:name w:val="CharAttribute2"/>
    <w:qFormat/>
    <w:rPr>
      <w:rFonts w:ascii="Times New Roman" w:eastAsia="Calibri" w:hAnsi="Times New Roman" w:cs="Times New Roman"/>
      <w:b/>
      <w:sz w:val="24"/>
    </w:rPr>
  </w:style>
  <w:style w:type="character" w:customStyle="1" w:styleId="CharAttribute11">
    <w:name w:val="CharAttribute11"/>
    <w:qFormat/>
    <w:rPr>
      <w:rFonts w:ascii="Times New Roman" w:eastAsia="Calibri" w:hAnsi="Times New Roman" w:cs="Times New Roman"/>
      <w:b/>
      <w:i/>
      <w:sz w:val="24"/>
    </w:rPr>
  </w:style>
  <w:style w:type="character" w:customStyle="1" w:styleId="ListLabel1">
    <w:name w:val="ListLabel 1"/>
    <w:qFormat/>
    <w:rPr>
      <w:b w:val="0"/>
      <w:u w:val="none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TekstdymkaZnak1">
    <w:name w:val="Tekst dymka Znak1"/>
    <w:qFormat/>
    <w:rPr>
      <w:rFonts w:ascii="Segoe UI" w:eastAsia="SimSun;宋体" w:hAnsi="Segoe UI" w:cs="Segoe UI"/>
      <w:sz w:val="18"/>
      <w:szCs w:val="18"/>
    </w:rPr>
  </w:style>
  <w:style w:type="character" w:customStyle="1" w:styleId="Nagwek1Znak">
    <w:name w:val="Nagłówek 1 Znak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Znakinumeracji">
    <w:name w:val="Znaki numeracji"/>
    <w:qFormat/>
    <w:rPr>
      <w:rFonts w:ascii="Times New Roman" w:hAnsi="Times New Roman"/>
      <w:b w:val="0"/>
      <w:bCs w:val="0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qFormat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ParaAttribute5">
    <w:name w:val="ParaAttribute5"/>
    <w:qFormat/>
    <w:pPr>
      <w:widowControl w:val="0"/>
      <w:suppressAutoHyphens/>
      <w:spacing w:line="100" w:lineRule="atLeast"/>
      <w:jc w:val="center"/>
    </w:pPr>
    <w:rPr>
      <w:rFonts w:ascii="Times New Roman" w:eastAsia="Batang;Malgun Gothic" w:hAnsi="Times New Roman" w:cs="Times New Roman"/>
      <w:sz w:val="20"/>
      <w:szCs w:val="20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Bezodstpw3">
    <w:name w:val="Bez odstępów3"/>
    <w:qFormat/>
    <w:pPr>
      <w:suppressAutoHyphens/>
      <w:spacing w:line="100" w:lineRule="atLeast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Tekstpodstawowywcity1">
    <w:name w:val="Tekst podstawowy wcięty1"/>
    <w:basedOn w:val="Normalny"/>
    <w:qFormat/>
    <w:pPr>
      <w:suppressAutoHyphens w:val="0"/>
      <w:spacing w:after="0" w:line="240" w:lineRule="auto"/>
      <w:ind w:left="355" w:hanging="235"/>
    </w:pPr>
    <w:rPr>
      <w:rFonts w:ascii="Ottawa;Times New Roman" w:eastAsia="Times New Roman" w:hAnsi="Ottawa;Times New Roman" w:cs="Times New Roman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Lista1">
    <w:name w:val="Lista 1"/>
    <w:qFormat/>
  </w:style>
  <w:style w:type="numbering" w:customStyle="1" w:styleId="Numeracja123">
    <w:name w:val="Numeracja 123"/>
    <w:qFormat/>
  </w:style>
  <w:style w:type="character" w:customStyle="1" w:styleId="AkapitzlistZnak">
    <w:name w:val="Akapit z listą Znak"/>
    <w:link w:val="Akapitzlist"/>
    <w:uiPriority w:val="34"/>
    <w:qFormat/>
    <w:locked/>
    <w:rsid w:val="002D1935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2wog.ochronasrodowiska@ron.mil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2wog.ochronasrodowiska@ron.mil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2wog.ochronasrodowiska@ron.mil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2wog.ochronasrodowiska@ron.mil.pl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2wog.ochronasrodowiska@ron.mil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rMzlXbit5Y012WG9yb0pBSnBjWEtXTjk3MktjbTBNU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zF8dN6kTTkay54W98G/4GYB7tVkqyBAMCL/BjnNWkj4=</DigestValue>
      </Reference>
      <Reference URI="#INFO">
        <DigestMethod Algorithm="http://www.w3.org/2001/04/xmlenc#sha256"/>
        <DigestValue>bogrRI7VRoGns4+X4XnkLxtIUFmB8jnfCRqwmQjG+sk=</DigestValue>
      </Reference>
    </SignedInfo>
    <SignatureValue>rDh7ImOG+6Eue5Qiv53IFatUu0hnjoXc7fxmVx+b/MsMnJD9m6/BpMxxFPVe7RvHTR9GO1nGhYlhdx6OyOpUMQ==</SignatureValue>
    <Object Id="INFO">
      <ArrayOfString xmlns:xsd="http://www.w3.org/2001/XMLSchema" xmlns:xsi="http://www.w3.org/2001/XMLSchema-instance" xmlns="">
        <string>+39Wn+ycMvXoroJAJpcXKWN972Kcm0MQ</string>
      </ArrayOfString>
    </Object>
  </Signature>
</WrappedLabelInfo>
</file>

<file path=customXml/itemProps1.xml><?xml version="1.0" encoding="utf-8"?>
<ds:datastoreItem xmlns:ds="http://schemas.openxmlformats.org/officeDocument/2006/customXml" ds:itemID="{96808884-EEA7-43FF-A974-124B952299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1277A-B436-4C82-A6DB-55184BFAAC32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DA6E5889-C168-4AC3-A164-D5516F68E14B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9295</TotalTime>
  <Pages>13</Pages>
  <Words>3730</Words>
  <Characters>21636</Characters>
  <Application>Microsoft Office Word</Application>
  <DocSecurity>0</DocSecurity>
  <Lines>940</Lines>
  <Paragraphs>667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Janiec Maria</dc:creator>
  <cp:keywords/>
  <dc:description/>
  <cp:lastModifiedBy>Kamińska Alicja</cp:lastModifiedBy>
  <cp:revision>928</cp:revision>
  <cp:lastPrinted>2025-05-06T07:57:00Z</cp:lastPrinted>
  <dcterms:created xsi:type="dcterms:W3CDTF">2016-05-13T12:43:00Z</dcterms:created>
  <dcterms:modified xsi:type="dcterms:W3CDTF">2025-05-27T08:46:00Z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bjClsUserRVM">
    <vt:lpwstr>[]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Saver">
    <vt:lpwstr>nW0dIFZFtD6+TGfNwyD1YoOrclRZFMvI</vt:lpwstr>
  </property>
  <property fmtid="{D5CDD505-2E9C-101B-9397-08002B2CF9AE}" pid="12" name="docIndexRef">
    <vt:lpwstr>b6f04215-9322-4aee-a94d-890ca3489425</vt:lpwstr>
  </property>
  <property fmtid="{D5CDD505-2E9C-101B-9397-08002B2CF9AE}" pid="13" name="s5636:Creator type=author">
    <vt:lpwstr>Janiec Maria</vt:lpwstr>
  </property>
  <property fmtid="{D5CDD505-2E9C-101B-9397-08002B2CF9AE}" pid="14" name="s5636:Creator type=organization">
    <vt:lpwstr>MILNET-Z</vt:lpwstr>
  </property>
  <property fmtid="{D5CDD505-2E9C-101B-9397-08002B2CF9AE}" pid="15" name="s5636:Creator type=IP">
    <vt:lpwstr>10.70.94.53</vt:lpwstr>
  </property>
  <property fmtid="{D5CDD505-2E9C-101B-9397-08002B2CF9AE}" pid="16" name="bjpmDocIH">
    <vt:lpwstr>zYQ4Zgx1H4HRbx8DlUxUA4HQBx7nR7Ss</vt:lpwstr>
  </property>
  <property fmtid="{D5CDD505-2E9C-101B-9397-08002B2CF9AE}" pid="1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8" name="bjDocumentLabelXML-0">
    <vt:lpwstr>ames.com/2008/01/sie/internal/label"&gt;&lt;element uid="d7220eed-17a6-431d-810c-83a0ddfed893" value="" /&gt;&lt;/sisl&gt;</vt:lpwstr>
  </property>
  <property fmtid="{D5CDD505-2E9C-101B-9397-08002B2CF9AE}" pid="19" name="bjPortionMark">
    <vt:lpwstr>[]</vt:lpwstr>
  </property>
</Properties>
</file>