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39912" w14:textId="77777777" w:rsidR="00242F63" w:rsidRPr="00AE06B3" w:rsidRDefault="00242F63" w:rsidP="00AE06B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textDirection w:val="btLr"/>
        <w:textAlignment w:val="top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4F140E92" w14:textId="254AC65E" w:rsidR="00242F63" w:rsidRPr="00AE06B3" w:rsidRDefault="00AE06B3" w:rsidP="00AE06B3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AE06B3">
        <w:rPr>
          <w:rFonts w:ascii="Arial" w:eastAsia="Times New Roman" w:hAnsi="Arial" w:cs="Arial"/>
          <w:sz w:val="20"/>
          <w:szCs w:val="20"/>
          <w:lang w:eastAsia="ar-SA"/>
        </w:rPr>
        <w:t>Załącznik nr 2</w:t>
      </w:r>
    </w:p>
    <w:p w14:paraId="4F7FD85F" w14:textId="77777777" w:rsidR="00242F63" w:rsidRPr="00AE06B3" w:rsidRDefault="00242F63" w:rsidP="00AE06B3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9C8C79" w14:textId="77777777" w:rsidR="00242F63" w:rsidRPr="00AE06B3" w:rsidRDefault="00242F63" w:rsidP="00AE06B3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6EC60799" w14:textId="59AF0386" w:rsidR="00242F63" w:rsidRDefault="00242F63" w:rsidP="00AE06B3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AE06B3">
        <w:rPr>
          <w:rFonts w:ascii="Arial" w:eastAsia="Times New Roman" w:hAnsi="Arial" w:cs="Arial"/>
          <w:b/>
          <w:sz w:val="20"/>
          <w:szCs w:val="20"/>
        </w:rPr>
        <w:t xml:space="preserve">WYKAZ ZREALIZOWANYCH DOSTAW W OKRESIE </w:t>
      </w:r>
      <w:r w:rsidRPr="00AE06B3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OSTATNICH </w:t>
      </w:r>
      <w:r w:rsidR="005A30AF" w:rsidRPr="00AE06B3">
        <w:rPr>
          <w:rFonts w:ascii="Arial" w:eastAsia="Times New Roman" w:hAnsi="Arial" w:cs="Arial"/>
          <w:b/>
          <w:color w:val="000000" w:themeColor="text1"/>
          <w:sz w:val="20"/>
          <w:szCs w:val="20"/>
        </w:rPr>
        <w:t>2</w:t>
      </w:r>
      <w:r w:rsidRPr="00AE06B3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LAT </w:t>
      </w:r>
    </w:p>
    <w:p w14:paraId="1879C5A5" w14:textId="77777777" w:rsidR="00AE06B3" w:rsidRPr="00AE06B3" w:rsidRDefault="00AE06B3" w:rsidP="00AE06B3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3E1E6C59" w14:textId="157AFABE" w:rsidR="00242F63" w:rsidRPr="00A452BE" w:rsidRDefault="00242F63" w:rsidP="00AE06B3">
      <w:pPr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</w:rPr>
      </w:pPr>
      <w:r w:rsidRPr="00AE06B3">
        <w:rPr>
          <w:rFonts w:ascii="Arial" w:eastAsia="Times New Roman" w:hAnsi="Arial" w:cs="Arial"/>
          <w:b/>
          <w:sz w:val="20"/>
          <w:szCs w:val="20"/>
        </w:rPr>
        <w:t xml:space="preserve">W postępowaniu pn. </w:t>
      </w:r>
      <w:r w:rsidR="00941E42">
        <w:rPr>
          <w:rFonts w:ascii="Arial" w:eastAsia="Times New Roman" w:hAnsi="Arial" w:cs="Arial"/>
          <w:b/>
          <w:kern w:val="1"/>
          <w:sz w:val="20"/>
          <w:szCs w:val="20"/>
        </w:rPr>
        <w:t xml:space="preserve">Zakup kompletnego urządzenia do wykonywania przecisków (urządzenie pneumatyczne, głowica, i przewód zasilający) </w:t>
      </w:r>
      <w:r w:rsidRPr="00AE06B3">
        <w:rPr>
          <w:rFonts w:ascii="Arial" w:eastAsia="Arial" w:hAnsi="Arial" w:cs="Arial"/>
          <w:color w:val="000000"/>
          <w:position w:val="-1"/>
          <w:sz w:val="20"/>
          <w:szCs w:val="20"/>
        </w:rPr>
        <w:t>prowadzonego przez Miejskie Zakłady Komunalne Sp. z o.o., ul. Mikołaja Kopernika 4a, 66-470 Kostrzyn nad Odrą</w:t>
      </w:r>
      <w:r w:rsidR="00AE06B3"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14:paraId="1F0FBF1F" w14:textId="77777777" w:rsidR="00AE06B3" w:rsidRPr="00AE06B3" w:rsidRDefault="00AE06B3" w:rsidP="00AE06B3">
      <w:pPr>
        <w:jc w:val="both"/>
        <w:textAlignment w:val="baseline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302F5E3C" w14:textId="77777777" w:rsidR="00242F63" w:rsidRPr="00AE06B3" w:rsidRDefault="00242F63" w:rsidP="00242F63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020"/>
        <w:gridCol w:w="2259"/>
        <w:gridCol w:w="2265"/>
      </w:tblGrid>
      <w:tr w:rsidR="00242F63" w:rsidRPr="00AE06B3" w14:paraId="3E20BBD0" w14:textId="77777777" w:rsidTr="00AE06B3">
        <w:tc>
          <w:tcPr>
            <w:tcW w:w="518" w:type="dxa"/>
            <w:shd w:val="clear" w:color="auto" w:fill="auto"/>
          </w:tcPr>
          <w:p w14:paraId="243EFDB6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E06B3">
              <w:rPr>
                <w:rFonts w:ascii="Arial" w:eastAsia="Times New Roman" w:hAnsi="Arial" w:cs="Arial"/>
                <w:sz w:val="20"/>
                <w:szCs w:val="20"/>
              </w:rPr>
              <w:t>LP</w:t>
            </w:r>
          </w:p>
        </w:tc>
        <w:tc>
          <w:tcPr>
            <w:tcW w:w="4020" w:type="dxa"/>
            <w:shd w:val="clear" w:color="auto" w:fill="auto"/>
          </w:tcPr>
          <w:p w14:paraId="1F9807C2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E06B3">
              <w:rPr>
                <w:rFonts w:ascii="Arial" w:eastAsia="Times New Roman" w:hAnsi="Arial" w:cs="Arial"/>
                <w:sz w:val="20"/>
                <w:szCs w:val="20"/>
              </w:rPr>
              <w:t>Nazwa zamawiającego</w:t>
            </w:r>
          </w:p>
          <w:p w14:paraId="266E72BF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7634D7FC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E06B3">
              <w:rPr>
                <w:rFonts w:ascii="Arial" w:eastAsia="Times New Roman" w:hAnsi="Arial" w:cs="Arial"/>
                <w:sz w:val="20"/>
                <w:szCs w:val="20"/>
              </w:rPr>
              <w:t xml:space="preserve">Wartość netto </w:t>
            </w:r>
          </w:p>
        </w:tc>
        <w:tc>
          <w:tcPr>
            <w:tcW w:w="2265" w:type="dxa"/>
            <w:shd w:val="clear" w:color="auto" w:fill="auto"/>
          </w:tcPr>
          <w:p w14:paraId="644ECD24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E06B3">
              <w:rPr>
                <w:rFonts w:ascii="Arial" w:eastAsia="Times New Roman" w:hAnsi="Arial" w:cs="Arial"/>
                <w:sz w:val="20"/>
                <w:szCs w:val="20"/>
              </w:rPr>
              <w:t>Termin realizacji</w:t>
            </w:r>
          </w:p>
        </w:tc>
      </w:tr>
      <w:tr w:rsidR="00242F63" w:rsidRPr="00AE06B3" w14:paraId="745E64B4" w14:textId="77777777" w:rsidTr="00AE06B3">
        <w:tc>
          <w:tcPr>
            <w:tcW w:w="518" w:type="dxa"/>
            <w:shd w:val="clear" w:color="auto" w:fill="auto"/>
          </w:tcPr>
          <w:p w14:paraId="08D1FD52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E06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20" w:type="dxa"/>
            <w:shd w:val="clear" w:color="auto" w:fill="auto"/>
          </w:tcPr>
          <w:p w14:paraId="7AEFF5B2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B1B5BB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695C1BD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3664B3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23C1F63B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630FE8AF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42F63" w:rsidRPr="00AE06B3" w14:paraId="1B868155" w14:textId="77777777" w:rsidTr="00AE06B3">
        <w:tc>
          <w:tcPr>
            <w:tcW w:w="518" w:type="dxa"/>
            <w:shd w:val="clear" w:color="auto" w:fill="auto"/>
          </w:tcPr>
          <w:p w14:paraId="644A3324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E06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020" w:type="dxa"/>
            <w:shd w:val="clear" w:color="auto" w:fill="auto"/>
          </w:tcPr>
          <w:p w14:paraId="0D98DFB2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CCA6D8E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CD9BBC6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0576F2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54B0D77D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1F47AB62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42F63" w:rsidRPr="00AE06B3" w14:paraId="7002C939" w14:textId="77777777" w:rsidTr="00AE06B3">
        <w:tc>
          <w:tcPr>
            <w:tcW w:w="518" w:type="dxa"/>
            <w:shd w:val="clear" w:color="auto" w:fill="auto"/>
          </w:tcPr>
          <w:p w14:paraId="121C4C3C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E06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20" w:type="dxa"/>
            <w:shd w:val="clear" w:color="auto" w:fill="auto"/>
          </w:tcPr>
          <w:p w14:paraId="62A54FAB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EE43F6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B22357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027488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5B3D5A86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5BC6ADB4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42F63" w:rsidRPr="00AE06B3" w14:paraId="76120171" w14:textId="77777777" w:rsidTr="00AE06B3">
        <w:tc>
          <w:tcPr>
            <w:tcW w:w="518" w:type="dxa"/>
            <w:shd w:val="clear" w:color="auto" w:fill="auto"/>
          </w:tcPr>
          <w:p w14:paraId="35EE930F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E06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020" w:type="dxa"/>
            <w:shd w:val="clear" w:color="auto" w:fill="auto"/>
          </w:tcPr>
          <w:p w14:paraId="1C8C69F6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1C9CF18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1AA58F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74E30A0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5DAC1D26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2EE72F65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42F63" w:rsidRPr="00AE06B3" w14:paraId="1B2B03C9" w14:textId="77777777" w:rsidTr="00AE06B3">
        <w:tc>
          <w:tcPr>
            <w:tcW w:w="518" w:type="dxa"/>
            <w:shd w:val="clear" w:color="auto" w:fill="auto"/>
          </w:tcPr>
          <w:p w14:paraId="2BCE3E65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E06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020" w:type="dxa"/>
            <w:shd w:val="clear" w:color="auto" w:fill="auto"/>
          </w:tcPr>
          <w:p w14:paraId="223C635D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BCA2E2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CC15F24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16BB3E8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7BE1B53A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1CF26C22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42F63" w:rsidRPr="00AE06B3" w14:paraId="13D3F78B" w14:textId="77777777" w:rsidTr="00AE06B3">
        <w:tc>
          <w:tcPr>
            <w:tcW w:w="518" w:type="dxa"/>
            <w:shd w:val="clear" w:color="auto" w:fill="auto"/>
          </w:tcPr>
          <w:p w14:paraId="5C3CE8AB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E06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20" w:type="dxa"/>
            <w:shd w:val="clear" w:color="auto" w:fill="auto"/>
          </w:tcPr>
          <w:p w14:paraId="27B6E03C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C517CB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D2E90D9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E77C752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5426839B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6493C406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42F63" w:rsidRPr="00AE06B3" w14:paraId="2606A412" w14:textId="77777777" w:rsidTr="00AE06B3">
        <w:tc>
          <w:tcPr>
            <w:tcW w:w="518" w:type="dxa"/>
            <w:shd w:val="clear" w:color="auto" w:fill="auto"/>
          </w:tcPr>
          <w:p w14:paraId="45CC4F69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E06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020" w:type="dxa"/>
            <w:shd w:val="clear" w:color="auto" w:fill="auto"/>
          </w:tcPr>
          <w:p w14:paraId="4A0F46A9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716A13A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34141F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F4D23C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2D3233FF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7A017C33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42F63" w:rsidRPr="00AE06B3" w14:paraId="16543F4A" w14:textId="77777777" w:rsidTr="00AE06B3">
        <w:tc>
          <w:tcPr>
            <w:tcW w:w="518" w:type="dxa"/>
            <w:shd w:val="clear" w:color="auto" w:fill="auto"/>
          </w:tcPr>
          <w:p w14:paraId="67D0FD9C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E06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020" w:type="dxa"/>
            <w:shd w:val="clear" w:color="auto" w:fill="auto"/>
          </w:tcPr>
          <w:p w14:paraId="579E36EB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ADA8C4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030476A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73069AD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7752E637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4256C870" w14:textId="77777777" w:rsidR="00242F63" w:rsidRPr="00AE06B3" w:rsidRDefault="00242F63" w:rsidP="00590125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D6AE8A7" w14:textId="77777777" w:rsidR="00242F63" w:rsidRPr="00AE06B3" w:rsidRDefault="00242F63" w:rsidP="00242F63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14115623" w14:textId="77777777" w:rsidR="00242F63" w:rsidRDefault="00242F63"/>
    <w:sectPr w:rsidR="00242F63" w:rsidSect="00AE06B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3"/>
    <w:rsid w:val="001D595D"/>
    <w:rsid w:val="00242F63"/>
    <w:rsid w:val="00344DCC"/>
    <w:rsid w:val="005A30AF"/>
    <w:rsid w:val="00781684"/>
    <w:rsid w:val="007D4369"/>
    <w:rsid w:val="007D5172"/>
    <w:rsid w:val="00941E42"/>
    <w:rsid w:val="00A452BE"/>
    <w:rsid w:val="00AE06B3"/>
    <w:rsid w:val="00E438C9"/>
    <w:rsid w:val="00E83D33"/>
    <w:rsid w:val="00E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907F"/>
  <w15:chartTrackingRefBased/>
  <w15:docId w15:val="{10ABFA7C-FE83-4D2C-86DF-FD1652A2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F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8</cp:revision>
  <dcterms:created xsi:type="dcterms:W3CDTF">2024-10-15T09:17:00Z</dcterms:created>
  <dcterms:modified xsi:type="dcterms:W3CDTF">2025-04-24T07:51:00Z</dcterms:modified>
</cp:coreProperties>
</file>